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B56C67">
      <w:pPr>
        <w:jc w:val="center"/>
        <w:rPr>
          <w:sz w:val="72"/>
        </w:rPr>
      </w:pPr>
      <w:r>
        <w:rPr>
          <w:sz w:val="72"/>
        </w:rPr>
        <w:t xml:space="preserve"> </w:t>
      </w:r>
      <w:bookmarkStart w:id="0" w:name="_GoBack"/>
      <w:bookmarkEnd w:id="0"/>
      <w:r w:rsidR="00141705">
        <w:rPr>
          <w:rFonts w:hint="eastAsia"/>
          <w:sz w:val="72"/>
        </w:rPr>
        <w:t>KPI</w:t>
      </w:r>
      <w:r w:rsidR="00141705">
        <w:rPr>
          <w:rFonts w:hint="eastAsia"/>
          <w:sz w:val="72"/>
        </w:rPr>
        <w:t>指标库</w:t>
      </w:r>
    </w:p>
    <w:p w:rsidR="009B0102" w:rsidRDefault="00141705">
      <w:pPr>
        <w:jc w:val="center"/>
        <w:rPr>
          <w:sz w:val="44"/>
        </w:rPr>
      </w:pPr>
      <w:r>
        <w:rPr>
          <w:rFonts w:hint="eastAsia"/>
          <w:sz w:val="44"/>
        </w:rPr>
        <w:t>（按职能排列）</w:t>
      </w:r>
    </w:p>
    <w:p w:rsidR="009B0102" w:rsidRDefault="00141705">
      <w:pPr>
        <w:jc w:val="center"/>
      </w:pPr>
      <w:r>
        <w:br w:type="page"/>
      </w:r>
    </w:p>
    <w:p w:rsidR="009B0102" w:rsidRDefault="00141705">
      <w:pPr>
        <w:jc w:val="center"/>
        <w:rPr>
          <w:sz w:val="44"/>
        </w:rPr>
      </w:pPr>
      <w:r>
        <w:rPr>
          <w:rFonts w:hint="eastAsia"/>
          <w:sz w:val="44"/>
        </w:rPr>
        <w:lastRenderedPageBreak/>
        <w:t>目</w:t>
      </w:r>
      <w:r>
        <w:rPr>
          <w:rFonts w:hint="eastAsia"/>
          <w:sz w:val="44"/>
        </w:rPr>
        <w:t xml:space="preserve">  </w:t>
      </w:r>
      <w:r>
        <w:rPr>
          <w:rFonts w:hint="eastAsia"/>
          <w:sz w:val="44"/>
        </w:rPr>
        <w:t>录</w:t>
      </w:r>
    </w:p>
    <w:p w:rsidR="009B0102" w:rsidRDefault="009B0102">
      <w:pPr>
        <w:jc w:val="center"/>
        <w:rPr>
          <w:sz w:val="44"/>
        </w:rPr>
      </w:pPr>
    </w:p>
    <w:p w:rsidR="009B0102" w:rsidRDefault="00141705">
      <w:pPr>
        <w:pStyle w:val="20"/>
        <w:rPr>
          <w:noProof/>
        </w:rPr>
      </w:pPr>
      <w:r>
        <w:rPr>
          <w:sz w:val="24"/>
        </w:rPr>
        <w:fldChar w:fldCharType="begin"/>
      </w:r>
      <w:r>
        <w:rPr>
          <w:sz w:val="24"/>
        </w:rPr>
        <w:instrText xml:space="preserve"> TOC \o "1-3" \h \z \u </w:instrText>
      </w:r>
      <w:r>
        <w:rPr>
          <w:sz w:val="24"/>
        </w:rPr>
        <w:fldChar w:fldCharType="separate"/>
      </w:r>
      <w:hyperlink w:anchor="_Toc12173499" w:history="1">
        <w:r>
          <w:rPr>
            <w:rStyle w:val="a4"/>
            <w:rFonts w:hint="eastAsia"/>
            <w:noProof/>
          </w:rPr>
          <w:t>生</w:t>
        </w:r>
        <w:r>
          <w:rPr>
            <w:rStyle w:val="a4"/>
            <w:noProof/>
          </w:rPr>
          <w:t xml:space="preserve">   </w:t>
        </w:r>
        <w:r>
          <w:rPr>
            <w:rStyle w:val="a4"/>
            <w:rFonts w:hint="eastAsia"/>
            <w:noProof/>
          </w:rPr>
          <w:t>产</w:t>
        </w:r>
        <w:r>
          <w:rPr>
            <w:noProof/>
          </w:rPr>
          <w:tab/>
        </w:r>
        <w:r>
          <w:rPr>
            <w:noProof/>
          </w:rPr>
          <w:fldChar w:fldCharType="begin"/>
        </w:r>
        <w:r>
          <w:rPr>
            <w:noProof/>
          </w:rPr>
          <w:instrText xml:space="preserve"> PAGEREF _Toc12173499 \h </w:instrText>
        </w:r>
        <w:r>
          <w:rPr>
            <w:noProof/>
          </w:rPr>
        </w:r>
        <w:r>
          <w:rPr>
            <w:noProof/>
          </w:rPr>
          <w:fldChar w:fldCharType="separate"/>
        </w:r>
        <w:r>
          <w:rPr>
            <w:noProof/>
          </w:rPr>
          <w:t>4</w:t>
        </w:r>
        <w:r>
          <w:rPr>
            <w:noProof/>
          </w:rPr>
          <w:fldChar w:fldCharType="end"/>
        </w:r>
      </w:hyperlink>
    </w:p>
    <w:p w:rsidR="009B0102" w:rsidRDefault="00A1349D">
      <w:pPr>
        <w:pStyle w:val="30"/>
        <w:rPr>
          <w:noProof/>
        </w:rPr>
      </w:pPr>
      <w:hyperlink w:anchor="_Toc12173500" w:history="1">
        <w:r w:rsidR="00141705">
          <w:rPr>
            <w:rStyle w:val="a4"/>
            <w:rFonts w:hint="eastAsia"/>
            <w:noProof/>
          </w:rPr>
          <w:t>生产经理</w:t>
        </w:r>
        <w:r w:rsidR="00141705">
          <w:rPr>
            <w:noProof/>
          </w:rPr>
          <w:tab/>
        </w:r>
        <w:r w:rsidR="00141705">
          <w:rPr>
            <w:noProof/>
          </w:rPr>
          <w:fldChar w:fldCharType="begin"/>
        </w:r>
        <w:r w:rsidR="00141705">
          <w:rPr>
            <w:noProof/>
          </w:rPr>
          <w:instrText xml:space="preserve"> PAGEREF _Toc12173500 \h </w:instrText>
        </w:r>
        <w:r w:rsidR="00141705">
          <w:rPr>
            <w:noProof/>
          </w:rPr>
        </w:r>
        <w:r w:rsidR="00141705">
          <w:rPr>
            <w:noProof/>
          </w:rPr>
          <w:fldChar w:fldCharType="separate"/>
        </w:r>
        <w:r w:rsidR="00141705">
          <w:rPr>
            <w:noProof/>
          </w:rPr>
          <w:t>5</w:t>
        </w:r>
        <w:r w:rsidR="00141705">
          <w:rPr>
            <w:noProof/>
          </w:rPr>
          <w:fldChar w:fldCharType="end"/>
        </w:r>
      </w:hyperlink>
    </w:p>
    <w:p w:rsidR="009B0102" w:rsidRDefault="00A1349D">
      <w:pPr>
        <w:pStyle w:val="30"/>
        <w:rPr>
          <w:noProof/>
        </w:rPr>
      </w:pPr>
      <w:hyperlink w:anchor="_Toc12173501" w:history="1">
        <w:r w:rsidR="00141705">
          <w:rPr>
            <w:rStyle w:val="a4"/>
            <w:rFonts w:hint="eastAsia"/>
            <w:noProof/>
          </w:rPr>
          <w:t>生产线和工艺维修总监</w:t>
        </w:r>
        <w:r w:rsidR="00141705">
          <w:rPr>
            <w:noProof/>
          </w:rPr>
          <w:tab/>
        </w:r>
        <w:r w:rsidR="00141705">
          <w:rPr>
            <w:noProof/>
          </w:rPr>
          <w:fldChar w:fldCharType="begin"/>
        </w:r>
        <w:r w:rsidR="00141705">
          <w:rPr>
            <w:noProof/>
          </w:rPr>
          <w:instrText xml:space="preserve"> PAGEREF _Toc12173501 \h </w:instrText>
        </w:r>
        <w:r w:rsidR="00141705">
          <w:rPr>
            <w:noProof/>
          </w:rPr>
        </w:r>
        <w:r w:rsidR="00141705">
          <w:rPr>
            <w:noProof/>
          </w:rPr>
          <w:fldChar w:fldCharType="separate"/>
        </w:r>
        <w:r w:rsidR="00141705">
          <w:rPr>
            <w:noProof/>
          </w:rPr>
          <w:t>6</w:t>
        </w:r>
        <w:r w:rsidR="00141705">
          <w:rPr>
            <w:noProof/>
          </w:rPr>
          <w:fldChar w:fldCharType="end"/>
        </w:r>
      </w:hyperlink>
    </w:p>
    <w:p w:rsidR="009B0102" w:rsidRDefault="00A1349D">
      <w:pPr>
        <w:pStyle w:val="30"/>
        <w:rPr>
          <w:noProof/>
        </w:rPr>
      </w:pPr>
      <w:hyperlink w:anchor="_Toc12173502" w:history="1">
        <w:r w:rsidR="00141705">
          <w:rPr>
            <w:rStyle w:val="a4"/>
            <w:rFonts w:hint="eastAsia"/>
            <w:noProof/>
          </w:rPr>
          <w:t>维修总监</w:t>
        </w:r>
        <w:r w:rsidR="00141705">
          <w:rPr>
            <w:noProof/>
          </w:rPr>
          <w:tab/>
        </w:r>
        <w:r w:rsidR="00141705">
          <w:rPr>
            <w:noProof/>
          </w:rPr>
          <w:fldChar w:fldCharType="begin"/>
        </w:r>
        <w:r w:rsidR="00141705">
          <w:rPr>
            <w:noProof/>
          </w:rPr>
          <w:instrText xml:space="preserve"> PAGEREF _Toc12173502 \h </w:instrText>
        </w:r>
        <w:r w:rsidR="00141705">
          <w:rPr>
            <w:noProof/>
          </w:rPr>
        </w:r>
        <w:r w:rsidR="00141705">
          <w:rPr>
            <w:noProof/>
          </w:rPr>
          <w:fldChar w:fldCharType="separate"/>
        </w:r>
        <w:r w:rsidR="00141705">
          <w:rPr>
            <w:noProof/>
          </w:rPr>
          <w:t>7</w:t>
        </w:r>
        <w:r w:rsidR="00141705">
          <w:rPr>
            <w:noProof/>
          </w:rPr>
          <w:fldChar w:fldCharType="end"/>
        </w:r>
      </w:hyperlink>
    </w:p>
    <w:p w:rsidR="009B0102" w:rsidRDefault="00A1349D">
      <w:pPr>
        <w:pStyle w:val="30"/>
        <w:rPr>
          <w:noProof/>
        </w:rPr>
      </w:pPr>
      <w:hyperlink w:anchor="_Toc12173503" w:history="1">
        <w:r w:rsidR="00141705">
          <w:rPr>
            <w:rStyle w:val="a4"/>
            <w:rFonts w:hint="eastAsia"/>
            <w:noProof/>
          </w:rPr>
          <w:t>工程经理</w:t>
        </w:r>
        <w:r w:rsidR="00141705">
          <w:rPr>
            <w:noProof/>
          </w:rPr>
          <w:tab/>
        </w:r>
        <w:r w:rsidR="00141705">
          <w:rPr>
            <w:noProof/>
          </w:rPr>
          <w:fldChar w:fldCharType="begin"/>
        </w:r>
        <w:r w:rsidR="00141705">
          <w:rPr>
            <w:noProof/>
          </w:rPr>
          <w:instrText xml:space="preserve"> PAGEREF _Toc12173503 \h </w:instrText>
        </w:r>
        <w:r w:rsidR="00141705">
          <w:rPr>
            <w:noProof/>
          </w:rPr>
        </w:r>
        <w:r w:rsidR="00141705">
          <w:rPr>
            <w:noProof/>
          </w:rPr>
          <w:fldChar w:fldCharType="separate"/>
        </w:r>
        <w:r w:rsidR="00141705">
          <w:rPr>
            <w:noProof/>
          </w:rPr>
          <w:t>8</w:t>
        </w:r>
        <w:r w:rsidR="00141705">
          <w:rPr>
            <w:noProof/>
          </w:rPr>
          <w:fldChar w:fldCharType="end"/>
        </w:r>
      </w:hyperlink>
    </w:p>
    <w:p w:rsidR="009B0102" w:rsidRDefault="00A1349D">
      <w:pPr>
        <w:pStyle w:val="30"/>
        <w:rPr>
          <w:noProof/>
        </w:rPr>
      </w:pPr>
      <w:hyperlink w:anchor="_Toc12173504" w:history="1">
        <w:r w:rsidR="00141705">
          <w:rPr>
            <w:rStyle w:val="a4"/>
            <w:rFonts w:hint="eastAsia"/>
            <w:noProof/>
          </w:rPr>
          <w:t>产品经理</w:t>
        </w:r>
        <w:r w:rsidR="00141705">
          <w:rPr>
            <w:rStyle w:val="a4"/>
            <w:noProof/>
          </w:rPr>
          <w:t>——</w:t>
        </w:r>
        <w:r w:rsidR="00141705">
          <w:rPr>
            <w:rStyle w:val="a4"/>
            <w:rFonts w:hint="eastAsia"/>
            <w:noProof/>
          </w:rPr>
          <w:t>生产</w:t>
        </w:r>
        <w:r w:rsidR="00141705">
          <w:rPr>
            <w:noProof/>
          </w:rPr>
          <w:tab/>
        </w:r>
        <w:r w:rsidR="00141705">
          <w:rPr>
            <w:noProof/>
          </w:rPr>
          <w:fldChar w:fldCharType="begin"/>
        </w:r>
        <w:r w:rsidR="00141705">
          <w:rPr>
            <w:noProof/>
          </w:rPr>
          <w:instrText xml:space="preserve"> PAGEREF _Toc12173504 \h </w:instrText>
        </w:r>
        <w:r w:rsidR="00141705">
          <w:rPr>
            <w:noProof/>
          </w:rPr>
        </w:r>
        <w:r w:rsidR="00141705">
          <w:rPr>
            <w:noProof/>
          </w:rPr>
          <w:fldChar w:fldCharType="separate"/>
        </w:r>
        <w:r w:rsidR="00141705">
          <w:rPr>
            <w:noProof/>
          </w:rPr>
          <w:t>10</w:t>
        </w:r>
        <w:r w:rsidR="00141705">
          <w:rPr>
            <w:noProof/>
          </w:rPr>
          <w:fldChar w:fldCharType="end"/>
        </w:r>
      </w:hyperlink>
    </w:p>
    <w:p w:rsidR="009B0102" w:rsidRDefault="00A1349D">
      <w:pPr>
        <w:pStyle w:val="30"/>
        <w:rPr>
          <w:noProof/>
        </w:rPr>
      </w:pPr>
      <w:hyperlink w:anchor="_Toc12173505" w:history="1">
        <w:r w:rsidR="00141705">
          <w:rPr>
            <w:rStyle w:val="a4"/>
            <w:rFonts w:hint="eastAsia"/>
            <w:noProof/>
          </w:rPr>
          <w:t>质量服务经理</w:t>
        </w:r>
        <w:r w:rsidR="00141705">
          <w:rPr>
            <w:noProof/>
          </w:rPr>
          <w:tab/>
        </w:r>
        <w:r w:rsidR="00141705">
          <w:rPr>
            <w:noProof/>
          </w:rPr>
          <w:fldChar w:fldCharType="begin"/>
        </w:r>
        <w:r w:rsidR="00141705">
          <w:rPr>
            <w:noProof/>
          </w:rPr>
          <w:instrText xml:space="preserve"> PAGEREF _Toc12173505 \h </w:instrText>
        </w:r>
        <w:r w:rsidR="00141705">
          <w:rPr>
            <w:noProof/>
          </w:rPr>
        </w:r>
        <w:r w:rsidR="00141705">
          <w:rPr>
            <w:noProof/>
          </w:rPr>
          <w:fldChar w:fldCharType="separate"/>
        </w:r>
        <w:r w:rsidR="00141705">
          <w:rPr>
            <w:noProof/>
          </w:rPr>
          <w:t>11</w:t>
        </w:r>
        <w:r w:rsidR="00141705">
          <w:rPr>
            <w:noProof/>
          </w:rPr>
          <w:fldChar w:fldCharType="end"/>
        </w:r>
      </w:hyperlink>
    </w:p>
    <w:p w:rsidR="009B0102" w:rsidRDefault="00A1349D">
      <w:pPr>
        <w:pStyle w:val="30"/>
        <w:rPr>
          <w:noProof/>
        </w:rPr>
      </w:pPr>
      <w:hyperlink w:anchor="_Toc12173506" w:history="1">
        <w:r w:rsidR="00141705">
          <w:rPr>
            <w:rStyle w:val="a4"/>
            <w:rFonts w:hint="eastAsia"/>
            <w:noProof/>
          </w:rPr>
          <w:t>生产经理助理</w:t>
        </w:r>
        <w:r w:rsidR="00141705">
          <w:rPr>
            <w:noProof/>
          </w:rPr>
          <w:tab/>
        </w:r>
        <w:r w:rsidR="00141705">
          <w:rPr>
            <w:noProof/>
          </w:rPr>
          <w:fldChar w:fldCharType="begin"/>
        </w:r>
        <w:r w:rsidR="00141705">
          <w:rPr>
            <w:noProof/>
          </w:rPr>
          <w:instrText xml:space="preserve"> PAGEREF _Toc12173506 \h </w:instrText>
        </w:r>
        <w:r w:rsidR="00141705">
          <w:rPr>
            <w:noProof/>
          </w:rPr>
        </w:r>
        <w:r w:rsidR="00141705">
          <w:rPr>
            <w:noProof/>
          </w:rPr>
          <w:fldChar w:fldCharType="separate"/>
        </w:r>
        <w:r w:rsidR="00141705">
          <w:rPr>
            <w:noProof/>
          </w:rPr>
          <w:t>12</w:t>
        </w:r>
        <w:r w:rsidR="00141705">
          <w:rPr>
            <w:noProof/>
          </w:rPr>
          <w:fldChar w:fldCharType="end"/>
        </w:r>
      </w:hyperlink>
    </w:p>
    <w:p w:rsidR="009B0102" w:rsidRDefault="00A1349D">
      <w:pPr>
        <w:pStyle w:val="30"/>
        <w:rPr>
          <w:noProof/>
        </w:rPr>
      </w:pPr>
      <w:hyperlink w:anchor="_Toc12173507" w:history="1">
        <w:r w:rsidR="00141705">
          <w:rPr>
            <w:rStyle w:val="a4"/>
            <w:rFonts w:hint="eastAsia"/>
            <w:noProof/>
          </w:rPr>
          <w:t>仓储经理助理</w:t>
        </w:r>
        <w:r w:rsidR="00141705">
          <w:rPr>
            <w:noProof/>
          </w:rPr>
          <w:tab/>
        </w:r>
        <w:r w:rsidR="00141705">
          <w:rPr>
            <w:noProof/>
          </w:rPr>
          <w:fldChar w:fldCharType="begin"/>
        </w:r>
        <w:r w:rsidR="00141705">
          <w:rPr>
            <w:noProof/>
          </w:rPr>
          <w:instrText xml:space="preserve"> PAGEREF _Toc12173507 \h </w:instrText>
        </w:r>
        <w:r w:rsidR="00141705">
          <w:rPr>
            <w:noProof/>
          </w:rPr>
        </w:r>
        <w:r w:rsidR="00141705">
          <w:rPr>
            <w:noProof/>
          </w:rPr>
          <w:fldChar w:fldCharType="separate"/>
        </w:r>
        <w:r w:rsidR="00141705">
          <w:rPr>
            <w:noProof/>
          </w:rPr>
          <w:t>13</w:t>
        </w:r>
        <w:r w:rsidR="00141705">
          <w:rPr>
            <w:noProof/>
          </w:rPr>
          <w:fldChar w:fldCharType="end"/>
        </w:r>
      </w:hyperlink>
    </w:p>
    <w:p w:rsidR="009B0102" w:rsidRDefault="00A1349D">
      <w:pPr>
        <w:pStyle w:val="30"/>
        <w:rPr>
          <w:noProof/>
        </w:rPr>
      </w:pPr>
      <w:hyperlink w:anchor="_Toc12173508" w:history="1">
        <w:r w:rsidR="00141705">
          <w:rPr>
            <w:rStyle w:val="a4"/>
            <w:rFonts w:hint="eastAsia"/>
            <w:noProof/>
          </w:rPr>
          <w:t>业务经理</w:t>
        </w:r>
        <w:r w:rsidR="00141705">
          <w:rPr>
            <w:noProof/>
          </w:rPr>
          <w:tab/>
        </w:r>
        <w:r w:rsidR="00141705">
          <w:rPr>
            <w:noProof/>
          </w:rPr>
          <w:fldChar w:fldCharType="begin"/>
        </w:r>
        <w:r w:rsidR="00141705">
          <w:rPr>
            <w:noProof/>
          </w:rPr>
          <w:instrText xml:space="preserve"> PAGEREF _Toc12173508 \h </w:instrText>
        </w:r>
        <w:r w:rsidR="00141705">
          <w:rPr>
            <w:noProof/>
          </w:rPr>
        </w:r>
        <w:r w:rsidR="00141705">
          <w:rPr>
            <w:noProof/>
          </w:rPr>
          <w:fldChar w:fldCharType="separate"/>
        </w:r>
        <w:r w:rsidR="00141705">
          <w:rPr>
            <w:noProof/>
          </w:rPr>
          <w:t>14</w:t>
        </w:r>
        <w:r w:rsidR="00141705">
          <w:rPr>
            <w:noProof/>
          </w:rPr>
          <w:fldChar w:fldCharType="end"/>
        </w:r>
      </w:hyperlink>
    </w:p>
    <w:p w:rsidR="009B0102" w:rsidRDefault="00A1349D">
      <w:pPr>
        <w:pStyle w:val="30"/>
        <w:rPr>
          <w:noProof/>
        </w:rPr>
      </w:pPr>
      <w:hyperlink w:anchor="_Toc12173509" w:history="1">
        <w:r w:rsidR="00141705">
          <w:rPr>
            <w:rStyle w:val="a4"/>
            <w:rFonts w:hint="eastAsia"/>
            <w:noProof/>
          </w:rPr>
          <w:t>生产主管</w:t>
        </w:r>
        <w:r w:rsidR="00141705">
          <w:rPr>
            <w:noProof/>
          </w:rPr>
          <w:tab/>
        </w:r>
        <w:r w:rsidR="00141705">
          <w:rPr>
            <w:noProof/>
          </w:rPr>
          <w:fldChar w:fldCharType="begin"/>
        </w:r>
        <w:r w:rsidR="00141705">
          <w:rPr>
            <w:noProof/>
          </w:rPr>
          <w:instrText xml:space="preserve"> PAGEREF _Toc12173509 \h </w:instrText>
        </w:r>
        <w:r w:rsidR="00141705">
          <w:rPr>
            <w:noProof/>
          </w:rPr>
        </w:r>
        <w:r w:rsidR="00141705">
          <w:rPr>
            <w:noProof/>
          </w:rPr>
          <w:fldChar w:fldCharType="separate"/>
        </w:r>
        <w:r w:rsidR="00141705">
          <w:rPr>
            <w:noProof/>
          </w:rPr>
          <w:t>15</w:t>
        </w:r>
        <w:r w:rsidR="00141705">
          <w:rPr>
            <w:noProof/>
          </w:rPr>
          <w:fldChar w:fldCharType="end"/>
        </w:r>
      </w:hyperlink>
    </w:p>
    <w:p w:rsidR="009B0102" w:rsidRDefault="00A1349D">
      <w:pPr>
        <w:pStyle w:val="30"/>
        <w:rPr>
          <w:noProof/>
        </w:rPr>
      </w:pPr>
      <w:hyperlink w:anchor="_Toc12173510" w:history="1">
        <w:r w:rsidR="00141705">
          <w:rPr>
            <w:rStyle w:val="a4"/>
            <w:rFonts w:hint="eastAsia"/>
            <w:noProof/>
          </w:rPr>
          <w:t>生产主管－非技术</w:t>
        </w:r>
        <w:r w:rsidR="00141705">
          <w:rPr>
            <w:noProof/>
          </w:rPr>
          <w:tab/>
        </w:r>
        <w:r w:rsidR="00141705">
          <w:rPr>
            <w:noProof/>
          </w:rPr>
          <w:fldChar w:fldCharType="begin"/>
        </w:r>
        <w:r w:rsidR="00141705">
          <w:rPr>
            <w:noProof/>
          </w:rPr>
          <w:instrText xml:space="preserve"> PAGEREF _Toc12173510 \h </w:instrText>
        </w:r>
        <w:r w:rsidR="00141705">
          <w:rPr>
            <w:noProof/>
          </w:rPr>
        </w:r>
        <w:r w:rsidR="00141705">
          <w:rPr>
            <w:noProof/>
          </w:rPr>
          <w:fldChar w:fldCharType="separate"/>
        </w:r>
        <w:r w:rsidR="00141705">
          <w:rPr>
            <w:noProof/>
          </w:rPr>
          <w:t>16</w:t>
        </w:r>
        <w:r w:rsidR="00141705">
          <w:rPr>
            <w:noProof/>
          </w:rPr>
          <w:fldChar w:fldCharType="end"/>
        </w:r>
      </w:hyperlink>
    </w:p>
    <w:p w:rsidR="009B0102" w:rsidRDefault="00A1349D">
      <w:pPr>
        <w:pStyle w:val="30"/>
        <w:rPr>
          <w:noProof/>
        </w:rPr>
      </w:pPr>
      <w:hyperlink w:anchor="_Toc12173511" w:history="1">
        <w:r w:rsidR="00141705">
          <w:rPr>
            <w:rStyle w:val="a4"/>
            <w:rFonts w:hint="eastAsia"/>
            <w:noProof/>
          </w:rPr>
          <w:t>罐包装主管</w:t>
        </w:r>
        <w:r w:rsidR="00141705">
          <w:rPr>
            <w:noProof/>
          </w:rPr>
          <w:tab/>
        </w:r>
        <w:r w:rsidR="00141705">
          <w:rPr>
            <w:noProof/>
          </w:rPr>
          <w:fldChar w:fldCharType="begin"/>
        </w:r>
        <w:r w:rsidR="00141705">
          <w:rPr>
            <w:noProof/>
          </w:rPr>
          <w:instrText xml:space="preserve"> PAGEREF _Toc12173511 \h </w:instrText>
        </w:r>
        <w:r w:rsidR="00141705">
          <w:rPr>
            <w:noProof/>
          </w:rPr>
        </w:r>
        <w:r w:rsidR="00141705">
          <w:rPr>
            <w:noProof/>
          </w:rPr>
          <w:fldChar w:fldCharType="separate"/>
        </w:r>
        <w:r w:rsidR="00141705">
          <w:rPr>
            <w:noProof/>
          </w:rPr>
          <w:t>18</w:t>
        </w:r>
        <w:r w:rsidR="00141705">
          <w:rPr>
            <w:noProof/>
          </w:rPr>
          <w:fldChar w:fldCharType="end"/>
        </w:r>
      </w:hyperlink>
    </w:p>
    <w:p w:rsidR="009B0102" w:rsidRDefault="00A1349D">
      <w:pPr>
        <w:pStyle w:val="30"/>
        <w:rPr>
          <w:noProof/>
        </w:rPr>
      </w:pPr>
      <w:hyperlink w:anchor="_Toc12173512" w:history="1">
        <w:r w:rsidR="00141705">
          <w:rPr>
            <w:rStyle w:val="a4"/>
            <w:rFonts w:hint="eastAsia"/>
            <w:noProof/>
          </w:rPr>
          <w:t>容器生产主管</w:t>
        </w:r>
        <w:r w:rsidR="00141705">
          <w:rPr>
            <w:noProof/>
          </w:rPr>
          <w:tab/>
        </w:r>
        <w:r w:rsidR="00141705">
          <w:rPr>
            <w:noProof/>
          </w:rPr>
          <w:fldChar w:fldCharType="begin"/>
        </w:r>
        <w:r w:rsidR="00141705">
          <w:rPr>
            <w:noProof/>
          </w:rPr>
          <w:instrText xml:space="preserve"> PAGEREF _Toc12173512 \h </w:instrText>
        </w:r>
        <w:r w:rsidR="00141705">
          <w:rPr>
            <w:noProof/>
          </w:rPr>
        </w:r>
        <w:r w:rsidR="00141705">
          <w:rPr>
            <w:noProof/>
          </w:rPr>
          <w:fldChar w:fldCharType="separate"/>
        </w:r>
        <w:r w:rsidR="00141705">
          <w:rPr>
            <w:noProof/>
          </w:rPr>
          <w:t>19</w:t>
        </w:r>
        <w:r w:rsidR="00141705">
          <w:rPr>
            <w:noProof/>
          </w:rPr>
          <w:fldChar w:fldCharType="end"/>
        </w:r>
      </w:hyperlink>
    </w:p>
    <w:p w:rsidR="009B0102" w:rsidRDefault="00A1349D">
      <w:pPr>
        <w:pStyle w:val="30"/>
        <w:rPr>
          <w:noProof/>
        </w:rPr>
      </w:pPr>
      <w:hyperlink w:anchor="_Toc12173513" w:history="1">
        <w:r w:rsidR="00141705">
          <w:rPr>
            <w:rStyle w:val="a4"/>
            <w:rFonts w:hint="eastAsia"/>
            <w:noProof/>
          </w:rPr>
          <w:t>项目工程师</w:t>
        </w:r>
        <w:r w:rsidR="00141705">
          <w:rPr>
            <w:noProof/>
          </w:rPr>
          <w:tab/>
        </w:r>
        <w:r w:rsidR="00141705">
          <w:rPr>
            <w:noProof/>
          </w:rPr>
          <w:fldChar w:fldCharType="begin"/>
        </w:r>
        <w:r w:rsidR="00141705">
          <w:rPr>
            <w:noProof/>
          </w:rPr>
          <w:instrText xml:space="preserve"> PAGEREF _Toc12173513 \h </w:instrText>
        </w:r>
        <w:r w:rsidR="00141705">
          <w:rPr>
            <w:noProof/>
          </w:rPr>
        </w:r>
        <w:r w:rsidR="00141705">
          <w:rPr>
            <w:noProof/>
          </w:rPr>
          <w:fldChar w:fldCharType="separate"/>
        </w:r>
        <w:r w:rsidR="00141705">
          <w:rPr>
            <w:noProof/>
          </w:rPr>
          <w:t>20</w:t>
        </w:r>
        <w:r w:rsidR="00141705">
          <w:rPr>
            <w:noProof/>
          </w:rPr>
          <w:fldChar w:fldCharType="end"/>
        </w:r>
      </w:hyperlink>
    </w:p>
    <w:p w:rsidR="009B0102" w:rsidRDefault="00A1349D">
      <w:pPr>
        <w:pStyle w:val="30"/>
        <w:rPr>
          <w:noProof/>
        </w:rPr>
      </w:pPr>
      <w:hyperlink w:anchor="_Toc12173514" w:history="1">
        <w:r w:rsidR="00141705">
          <w:rPr>
            <w:rStyle w:val="a4"/>
            <w:rFonts w:hint="eastAsia"/>
            <w:noProof/>
          </w:rPr>
          <w:t>设计工程师</w:t>
        </w:r>
        <w:r w:rsidR="00141705">
          <w:rPr>
            <w:noProof/>
          </w:rPr>
          <w:tab/>
        </w:r>
        <w:r w:rsidR="00141705">
          <w:rPr>
            <w:noProof/>
          </w:rPr>
          <w:fldChar w:fldCharType="begin"/>
        </w:r>
        <w:r w:rsidR="00141705">
          <w:rPr>
            <w:noProof/>
          </w:rPr>
          <w:instrText xml:space="preserve"> PAGEREF _Toc12173514 \h </w:instrText>
        </w:r>
        <w:r w:rsidR="00141705">
          <w:rPr>
            <w:noProof/>
          </w:rPr>
        </w:r>
        <w:r w:rsidR="00141705">
          <w:rPr>
            <w:noProof/>
          </w:rPr>
          <w:fldChar w:fldCharType="separate"/>
        </w:r>
        <w:r w:rsidR="00141705">
          <w:rPr>
            <w:noProof/>
          </w:rPr>
          <w:t>21</w:t>
        </w:r>
        <w:r w:rsidR="00141705">
          <w:rPr>
            <w:noProof/>
          </w:rPr>
          <w:fldChar w:fldCharType="end"/>
        </w:r>
      </w:hyperlink>
    </w:p>
    <w:p w:rsidR="009B0102" w:rsidRDefault="00A1349D">
      <w:pPr>
        <w:pStyle w:val="30"/>
        <w:rPr>
          <w:noProof/>
        </w:rPr>
      </w:pPr>
      <w:hyperlink w:anchor="_Toc12173515" w:history="1">
        <w:r w:rsidR="00141705">
          <w:rPr>
            <w:rStyle w:val="a4"/>
            <w:rFonts w:hint="eastAsia"/>
            <w:noProof/>
          </w:rPr>
          <w:t>质量控制工程师</w:t>
        </w:r>
        <w:r w:rsidR="00141705">
          <w:rPr>
            <w:noProof/>
          </w:rPr>
          <w:tab/>
        </w:r>
        <w:r w:rsidR="00141705">
          <w:rPr>
            <w:noProof/>
          </w:rPr>
          <w:fldChar w:fldCharType="begin"/>
        </w:r>
        <w:r w:rsidR="00141705">
          <w:rPr>
            <w:noProof/>
          </w:rPr>
          <w:instrText xml:space="preserve"> PAGEREF _Toc12173515 \h </w:instrText>
        </w:r>
        <w:r w:rsidR="00141705">
          <w:rPr>
            <w:noProof/>
          </w:rPr>
        </w:r>
        <w:r w:rsidR="00141705">
          <w:rPr>
            <w:noProof/>
          </w:rPr>
          <w:fldChar w:fldCharType="separate"/>
        </w:r>
        <w:r w:rsidR="00141705">
          <w:rPr>
            <w:noProof/>
          </w:rPr>
          <w:t>22</w:t>
        </w:r>
        <w:r w:rsidR="00141705">
          <w:rPr>
            <w:noProof/>
          </w:rPr>
          <w:fldChar w:fldCharType="end"/>
        </w:r>
      </w:hyperlink>
    </w:p>
    <w:p w:rsidR="009B0102" w:rsidRDefault="00A1349D">
      <w:pPr>
        <w:pStyle w:val="30"/>
        <w:rPr>
          <w:noProof/>
        </w:rPr>
      </w:pPr>
      <w:hyperlink w:anchor="_Toc12173516" w:history="1">
        <w:r w:rsidR="00141705">
          <w:rPr>
            <w:rStyle w:val="a4"/>
            <w:rFonts w:hint="eastAsia"/>
            <w:noProof/>
          </w:rPr>
          <w:t>工程专家</w:t>
        </w:r>
        <w:r w:rsidR="00141705">
          <w:rPr>
            <w:noProof/>
          </w:rPr>
          <w:tab/>
        </w:r>
        <w:r w:rsidR="00141705">
          <w:rPr>
            <w:noProof/>
          </w:rPr>
          <w:fldChar w:fldCharType="begin"/>
        </w:r>
        <w:r w:rsidR="00141705">
          <w:rPr>
            <w:noProof/>
          </w:rPr>
          <w:instrText xml:space="preserve"> PAGEREF _Toc12173516 \h </w:instrText>
        </w:r>
        <w:r w:rsidR="00141705">
          <w:rPr>
            <w:noProof/>
          </w:rPr>
        </w:r>
        <w:r w:rsidR="00141705">
          <w:rPr>
            <w:noProof/>
          </w:rPr>
          <w:fldChar w:fldCharType="separate"/>
        </w:r>
        <w:r w:rsidR="00141705">
          <w:rPr>
            <w:noProof/>
          </w:rPr>
          <w:t>23</w:t>
        </w:r>
        <w:r w:rsidR="00141705">
          <w:rPr>
            <w:noProof/>
          </w:rPr>
          <w:fldChar w:fldCharType="end"/>
        </w:r>
      </w:hyperlink>
    </w:p>
    <w:p w:rsidR="009B0102" w:rsidRDefault="00A1349D">
      <w:pPr>
        <w:pStyle w:val="30"/>
        <w:rPr>
          <w:noProof/>
        </w:rPr>
      </w:pPr>
      <w:hyperlink w:anchor="_Toc12173517" w:history="1">
        <w:r w:rsidR="00141705">
          <w:rPr>
            <w:rStyle w:val="a4"/>
            <w:rFonts w:hint="eastAsia"/>
            <w:noProof/>
          </w:rPr>
          <w:t>业务企划专家</w:t>
        </w:r>
        <w:r w:rsidR="00141705">
          <w:rPr>
            <w:noProof/>
          </w:rPr>
          <w:tab/>
        </w:r>
        <w:r w:rsidR="00141705">
          <w:rPr>
            <w:noProof/>
          </w:rPr>
          <w:fldChar w:fldCharType="begin"/>
        </w:r>
        <w:r w:rsidR="00141705">
          <w:rPr>
            <w:noProof/>
          </w:rPr>
          <w:instrText xml:space="preserve"> PAGEREF _Toc12173517 \h </w:instrText>
        </w:r>
        <w:r w:rsidR="00141705">
          <w:rPr>
            <w:noProof/>
          </w:rPr>
        </w:r>
        <w:r w:rsidR="00141705">
          <w:rPr>
            <w:noProof/>
          </w:rPr>
          <w:fldChar w:fldCharType="separate"/>
        </w:r>
        <w:r w:rsidR="00141705">
          <w:rPr>
            <w:noProof/>
          </w:rPr>
          <w:t>24</w:t>
        </w:r>
        <w:r w:rsidR="00141705">
          <w:rPr>
            <w:noProof/>
          </w:rPr>
          <w:fldChar w:fldCharType="end"/>
        </w:r>
      </w:hyperlink>
    </w:p>
    <w:p w:rsidR="009B0102" w:rsidRDefault="00A1349D">
      <w:pPr>
        <w:pStyle w:val="30"/>
        <w:rPr>
          <w:noProof/>
        </w:rPr>
      </w:pPr>
      <w:hyperlink w:anchor="_Toc12173518" w:history="1">
        <w:r w:rsidR="00141705">
          <w:rPr>
            <w:rStyle w:val="a4"/>
            <w:rFonts w:hint="eastAsia"/>
            <w:noProof/>
          </w:rPr>
          <w:t>制造工程师</w:t>
        </w:r>
        <w:r w:rsidR="00141705">
          <w:rPr>
            <w:rStyle w:val="a4"/>
            <w:noProof/>
          </w:rPr>
          <w:t>-</w:t>
        </w:r>
        <w:r w:rsidR="00141705">
          <w:rPr>
            <w:rStyle w:val="a4"/>
            <w:rFonts w:hint="eastAsia"/>
            <w:noProof/>
          </w:rPr>
          <w:t>制作、计划、程序安排</w:t>
        </w:r>
        <w:r w:rsidR="00141705">
          <w:rPr>
            <w:noProof/>
          </w:rPr>
          <w:tab/>
        </w:r>
        <w:r w:rsidR="00141705">
          <w:rPr>
            <w:noProof/>
          </w:rPr>
          <w:fldChar w:fldCharType="begin"/>
        </w:r>
        <w:r w:rsidR="00141705">
          <w:rPr>
            <w:noProof/>
          </w:rPr>
          <w:instrText xml:space="preserve"> PAGEREF _Toc12173518 \h </w:instrText>
        </w:r>
        <w:r w:rsidR="00141705">
          <w:rPr>
            <w:noProof/>
          </w:rPr>
        </w:r>
        <w:r w:rsidR="00141705">
          <w:rPr>
            <w:noProof/>
          </w:rPr>
          <w:fldChar w:fldCharType="separate"/>
        </w:r>
        <w:r w:rsidR="00141705">
          <w:rPr>
            <w:noProof/>
          </w:rPr>
          <w:t>25</w:t>
        </w:r>
        <w:r w:rsidR="00141705">
          <w:rPr>
            <w:noProof/>
          </w:rPr>
          <w:fldChar w:fldCharType="end"/>
        </w:r>
      </w:hyperlink>
    </w:p>
    <w:p w:rsidR="009B0102" w:rsidRDefault="00A1349D">
      <w:pPr>
        <w:pStyle w:val="30"/>
        <w:rPr>
          <w:noProof/>
        </w:rPr>
      </w:pPr>
      <w:hyperlink w:anchor="_Toc12173519" w:history="1">
        <w:r w:rsidR="00141705">
          <w:rPr>
            <w:rStyle w:val="a4"/>
            <w:rFonts w:hint="eastAsia"/>
            <w:noProof/>
          </w:rPr>
          <w:t>生产技师</w:t>
        </w:r>
        <w:r w:rsidR="00141705">
          <w:rPr>
            <w:noProof/>
          </w:rPr>
          <w:tab/>
        </w:r>
        <w:r w:rsidR="00141705">
          <w:rPr>
            <w:noProof/>
          </w:rPr>
          <w:fldChar w:fldCharType="begin"/>
        </w:r>
        <w:r w:rsidR="00141705">
          <w:rPr>
            <w:noProof/>
          </w:rPr>
          <w:instrText xml:space="preserve"> PAGEREF _Toc12173519 \h </w:instrText>
        </w:r>
        <w:r w:rsidR="00141705">
          <w:rPr>
            <w:noProof/>
          </w:rPr>
        </w:r>
        <w:r w:rsidR="00141705">
          <w:rPr>
            <w:noProof/>
          </w:rPr>
          <w:fldChar w:fldCharType="separate"/>
        </w:r>
        <w:r w:rsidR="00141705">
          <w:rPr>
            <w:noProof/>
          </w:rPr>
          <w:t>26</w:t>
        </w:r>
        <w:r w:rsidR="00141705">
          <w:rPr>
            <w:noProof/>
          </w:rPr>
          <w:fldChar w:fldCharType="end"/>
        </w:r>
      </w:hyperlink>
    </w:p>
    <w:p w:rsidR="009B0102" w:rsidRDefault="009B0102">
      <w:pPr>
        <w:pStyle w:val="30"/>
        <w:rPr>
          <w:noProof/>
        </w:rPr>
      </w:pPr>
    </w:p>
    <w:p w:rsidR="009B0102" w:rsidRDefault="00A1349D">
      <w:pPr>
        <w:pStyle w:val="20"/>
        <w:rPr>
          <w:noProof/>
        </w:rPr>
      </w:pPr>
      <w:hyperlink w:anchor="_Toc12173521" w:history="1">
        <w:r w:rsidR="00141705">
          <w:rPr>
            <w:rStyle w:val="a4"/>
            <w:rFonts w:hint="eastAsia"/>
            <w:noProof/>
          </w:rPr>
          <w:t>研</w:t>
        </w:r>
        <w:r w:rsidR="00141705">
          <w:rPr>
            <w:rStyle w:val="a4"/>
            <w:noProof/>
          </w:rPr>
          <w:t xml:space="preserve">    </w:t>
        </w:r>
        <w:r w:rsidR="00141705">
          <w:rPr>
            <w:rStyle w:val="a4"/>
            <w:rFonts w:hint="eastAsia"/>
            <w:noProof/>
          </w:rPr>
          <w:t>发</w:t>
        </w:r>
        <w:r w:rsidR="00141705">
          <w:rPr>
            <w:noProof/>
          </w:rPr>
          <w:tab/>
        </w:r>
        <w:r w:rsidR="00141705">
          <w:rPr>
            <w:noProof/>
          </w:rPr>
          <w:fldChar w:fldCharType="begin"/>
        </w:r>
        <w:r w:rsidR="00141705">
          <w:rPr>
            <w:noProof/>
          </w:rPr>
          <w:instrText xml:space="preserve"> PAGEREF _Toc12173521 \h </w:instrText>
        </w:r>
        <w:r w:rsidR="00141705">
          <w:rPr>
            <w:noProof/>
          </w:rPr>
        </w:r>
        <w:r w:rsidR="00141705">
          <w:rPr>
            <w:noProof/>
          </w:rPr>
          <w:fldChar w:fldCharType="separate"/>
        </w:r>
        <w:r w:rsidR="00141705">
          <w:rPr>
            <w:noProof/>
          </w:rPr>
          <w:t>27</w:t>
        </w:r>
        <w:r w:rsidR="00141705">
          <w:rPr>
            <w:noProof/>
          </w:rPr>
          <w:fldChar w:fldCharType="end"/>
        </w:r>
      </w:hyperlink>
    </w:p>
    <w:p w:rsidR="009B0102" w:rsidRDefault="00A1349D">
      <w:pPr>
        <w:pStyle w:val="30"/>
        <w:rPr>
          <w:noProof/>
        </w:rPr>
      </w:pPr>
      <w:hyperlink w:anchor="_Toc12173522" w:history="1">
        <w:r w:rsidR="00141705">
          <w:rPr>
            <w:rStyle w:val="a4"/>
            <w:rFonts w:hint="eastAsia"/>
            <w:noProof/>
          </w:rPr>
          <w:t>研发总监</w:t>
        </w:r>
        <w:r w:rsidR="00141705">
          <w:rPr>
            <w:noProof/>
          </w:rPr>
          <w:tab/>
        </w:r>
        <w:r w:rsidR="00141705">
          <w:rPr>
            <w:noProof/>
          </w:rPr>
          <w:fldChar w:fldCharType="begin"/>
        </w:r>
        <w:r w:rsidR="00141705">
          <w:rPr>
            <w:noProof/>
          </w:rPr>
          <w:instrText xml:space="preserve"> PAGEREF _Toc12173522 \h </w:instrText>
        </w:r>
        <w:r w:rsidR="00141705">
          <w:rPr>
            <w:noProof/>
          </w:rPr>
        </w:r>
        <w:r w:rsidR="00141705">
          <w:rPr>
            <w:noProof/>
          </w:rPr>
          <w:fldChar w:fldCharType="separate"/>
        </w:r>
        <w:r w:rsidR="00141705">
          <w:rPr>
            <w:noProof/>
          </w:rPr>
          <w:t>28</w:t>
        </w:r>
        <w:r w:rsidR="00141705">
          <w:rPr>
            <w:noProof/>
          </w:rPr>
          <w:fldChar w:fldCharType="end"/>
        </w:r>
      </w:hyperlink>
    </w:p>
    <w:p w:rsidR="009B0102" w:rsidRDefault="00A1349D">
      <w:pPr>
        <w:pStyle w:val="30"/>
        <w:rPr>
          <w:noProof/>
        </w:rPr>
      </w:pPr>
      <w:hyperlink w:anchor="_Toc12173523" w:history="1">
        <w:r w:rsidR="00141705">
          <w:rPr>
            <w:rStyle w:val="a4"/>
            <w:rFonts w:hint="eastAsia"/>
            <w:noProof/>
          </w:rPr>
          <w:t>研发经理</w:t>
        </w:r>
        <w:r w:rsidR="00141705">
          <w:rPr>
            <w:noProof/>
          </w:rPr>
          <w:tab/>
        </w:r>
        <w:r w:rsidR="00141705">
          <w:rPr>
            <w:noProof/>
          </w:rPr>
          <w:fldChar w:fldCharType="begin"/>
        </w:r>
        <w:r w:rsidR="00141705">
          <w:rPr>
            <w:noProof/>
          </w:rPr>
          <w:instrText xml:space="preserve"> PAGEREF _Toc12173523 \h </w:instrText>
        </w:r>
        <w:r w:rsidR="00141705">
          <w:rPr>
            <w:noProof/>
          </w:rPr>
        </w:r>
        <w:r w:rsidR="00141705">
          <w:rPr>
            <w:noProof/>
          </w:rPr>
          <w:fldChar w:fldCharType="separate"/>
        </w:r>
        <w:r w:rsidR="00141705">
          <w:rPr>
            <w:noProof/>
          </w:rPr>
          <w:t>29</w:t>
        </w:r>
        <w:r w:rsidR="00141705">
          <w:rPr>
            <w:noProof/>
          </w:rPr>
          <w:fldChar w:fldCharType="end"/>
        </w:r>
      </w:hyperlink>
    </w:p>
    <w:p w:rsidR="009B0102" w:rsidRDefault="00A1349D">
      <w:pPr>
        <w:pStyle w:val="30"/>
        <w:rPr>
          <w:noProof/>
        </w:rPr>
      </w:pPr>
      <w:hyperlink w:anchor="_Toc12173524" w:history="1">
        <w:r w:rsidR="00141705">
          <w:rPr>
            <w:rStyle w:val="a4"/>
            <w:rFonts w:hint="eastAsia"/>
            <w:noProof/>
          </w:rPr>
          <w:t>研发支持经理</w:t>
        </w:r>
        <w:r w:rsidR="00141705">
          <w:rPr>
            <w:noProof/>
          </w:rPr>
          <w:tab/>
        </w:r>
        <w:r w:rsidR="00141705">
          <w:rPr>
            <w:noProof/>
          </w:rPr>
          <w:fldChar w:fldCharType="begin"/>
        </w:r>
        <w:r w:rsidR="00141705">
          <w:rPr>
            <w:noProof/>
          </w:rPr>
          <w:instrText xml:space="preserve"> PAGEREF _Toc12173524 \h </w:instrText>
        </w:r>
        <w:r w:rsidR="00141705">
          <w:rPr>
            <w:noProof/>
          </w:rPr>
        </w:r>
        <w:r w:rsidR="00141705">
          <w:rPr>
            <w:noProof/>
          </w:rPr>
          <w:fldChar w:fldCharType="separate"/>
        </w:r>
        <w:r w:rsidR="00141705">
          <w:rPr>
            <w:noProof/>
          </w:rPr>
          <w:t>31</w:t>
        </w:r>
        <w:r w:rsidR="00141705">
          <w:rPr>
            <w:noProof/>
          </w:rPr>
          <w:fldChar w:fldCharType="end"/>
        </w:r>
      </w:hyperlink>
    </w:p>
    <w:p w:rsidR="009B0102" w:rsidRDefault="00A1349D">
      <w:pPr>
        <w:pStyle w:val="30"/>
        <w:rPr>
          <w:noProof/>
        </w:rPr>
      </w:pPr>
      <w:hyperlink w:anchor="_Toc12173525" w:history="1">
        <w:r w:rsidR="00141705">
          <w:rPr>
            <w:rStyle w:val="a4"/>
            <w:rFonts w:hint="eastAsia"/>
            <w:noProof/>
          </w:rPr>
          <w:t>设备主管</w:t>
        </w:r>
        <w:r w:rsidR="00141705">
          <w:rPr>
            <w:noProof/>
          </w:rPr>
          <w:tab/>
        </w:r>
        <w:r w:rsidR="00141705">
          <w:rPr>
            <w:noProof/>
          </w:rPr>
          <w:fldChar w:fldCharType="begin"/>
        </w:r>
        <w:r w:rsidR="00141705">
          <w:rPr>
            <w:noProof/>
          </w:rPr>
          <w:instrText xml:space="preserve"> PAGEREF _Toc12173525 \h </w:instrText>
        </w:r>
        <w:r w:rsidR="00141705">
          <w:rPr>
            <w:noProof/>
          </w:rPr>
        </w:r>
        <w:r w:rsidR="00141705">
          <w:rPr>
            <w:noProof/>
          </w:rPr>
          <w:fldChar w:fldCharType="separate"/>
        </w:r>
        <w:r w:rsidR="00141705">
          <w:rPr>
            <w:noProof/>
          </w:rPr>
          <w:t>33</w:t>
        </w:r>
        <w:r w:rsidR="00141705">
          <w:rPr>
            <w:noProof/>
          </w:rPr>
          <w:fldChar w:fldCharType="end"/>
        </w:r>
      </w:hyperlink>
    </w:p>
    <w:p w:rsidR="009B0102" w:rsidRDefault="00A1349D">
      <w:pPr>
        <w:pStyle w:val="30"/>
        <w:rPr>
          <w:noProof/>
        </w:rPr>
      </w:pPr>
      <w:hyperlink w:anchor="_Toc12173526" w:history="1">
        <w:r w:rsidR="00141705">
          <w:rPr>
            <w:rStyle w:val="a4"/>
            <w:rFonts w:hint="eastAsia"/>
            <w:noProof/>
          </w:rPr>
          <w:t>设备工程师</w:t>
        </w:r>
        <w:r w:rsidR="00141705">
          <w:rPr>
            <w:noProof/>
          </w:rPr>
          <w:tab/>
        </w:r>
        <w:r w:rsidR="00141705">
          <w:rPr>
            <w:noProof/>
          </w:rPr>
          <w:fldChar w:fldCharType="begin"/>
        </w:r>
        <w:r w:rsidR="00141705">
          <w:rPr>
            <w:noProof/>
          </w:rPr>
          <w:instrText xml:space="preserve"> PAGEREF _Toc12173526 \h </w:instrText>
        </w:r>
        <w:r w:rsidR="00141705">
          <w:rPr>
            <w:noProof/>
          </w:rPr>
        </w:r>
        <w:r w:rsidR="00141705">
          <w:rPr>
            <w:noProof/>
          </w:rPr>
          <w:fldChar w:fldCharType="separate"/>
        </w:r>
        <w:r w:rsidR="00141705">
          <w:rPr>
            <w:noProof/>
          </w:rPr>
          <w:t>35</w:t>
        </w:r>
        <w:r w:rsidR="00141705">
          <w:rPr>
            <w:noProof/>
          </w:rPr>
          <w:fldChar w:fldCharType="end"/>
        </w:r>
      </w:hyperlink>
    </w:p>
    <w:p w:rsidR="009B0102" w:rsidRDefault="00A1349D">
      <w:pPr>
        <w:pStyle w:val="30"/>
        <w:rPr>
          <w:noProof/>
        </w:rPr>
      </w:pPr>
      <w:hyperlink w:anchor="_Toc12173527" w:history="1">
        <w:r w:rsidR="00141705">
          <w:rPr>
            <w:rStyle w:val="a4"/>
            <w:rFonts w:hint="eastAsia"/>
            <w:noProof/>
          </w:rPr>
          <w:t>研发工程师</w:t>
        </w:r>
        <w:r w:rsidR="00141705">
          <w:rPr>
            <w:noProof/>
          </w:rPr>
          <w:tab/>
        </w:r>
        <w:r w:rsidR="00141705">
          <w:rPr>
            <w:noProof/>
          </w:rPr>
          <w:fldChar w:fldCharType="begin"/>
        </w:r>
        <w:r w:rsidR="00141705">
          <w:rPr>
            <w:noProof/>
          </w:rPr>
          <w:instrText xml:space="preserve"> PAGEREF _Toc12173527 \h </w:instrText>
        </w:r>
        <w:r w:rsidR="00141705">
          <w:rPr>
            <w:noProof/>
          </w:rPr>
        </w:r>
        <w:r w:rsidR="00141705">
          <w:rPr>
            <w:noProof/>
          </w:rPr>
          <w:fldChar w:fldCharType="separate"/>
        </w:r>
        <w:r w:rsidR="00141705">
          <w:rPr>
            <w:noProof/>
          </w:rPr>
          <w:t>36</w:t>
        </w:r>
        <w:r w:rsidR="00141705">
          <w:rPr>
            <w:noProof/>
          </w:rPr>
          <w:fldChar w:fldCharType="end"/>
        </w:r>
      </w:hyperlink>
    </w:p>
    <w:p w:rsidR="009B0102" w:rsidRDefault="00A1349D">
      <w:pPr>
        <w:pStyle w:val="30"/>
        <w:rPr>
          <w:noProof/>
        </w:rPr>
      </w:pPr>
      <w:hyperlink w:anchor="_Toc12173528" w:history="1">
        <w:r w:rsidR="00141705">
          <w:rPr>
            <w:rStyle w:val="a4"/>
            <w:rFonts w:hint="eastAsia"/>
            <w:noProof/>
          </w:rPr>
          <w:t>研发技师负责人</w:t>
        </w:r>
        <w:r w:rsidR="00141705">
          <w:rPr>
            <w:noProof/>
          </w:rPr>
          <w:tab/>
        </w:r>
        <w:r w:rsidR="00141705">
          <w:rPr>
            <w:noProof/>
          </w:rPr>
          <w:fldChar w:fldCharType="begin"/>
        </w:r>
        <w:r w:rsidR="00141705">
          <w:rPr>
            <w:noProof/>
          </w:rPr>
          <w:instrText xml:space="preserve"> PAGEREF _Toc12173528 \h </w:instrText>
        </w:r>
        <w:r w:rsidR="00141705">
          <w:rPr>
            <w:noProof/>
          </w:rPr>
        </w:r>
        <w:r w:rsidR="00141705">
          <w:rPr>
            <w:noProof/>
          </w:rPr>
          <w:fldChar w:fldCharType="separate"/>
        </w:r>
        <w:r w:rsidR="00141705">
          <w:rPr>
            <w:noProof/>
          </w:rPr>
          <w:t>38</w:t>
        </w:r>
        <w:r w:rsidR="00141705">
          <w:rPr>
            <w:noProof/>
          </w:rPr>
          <w:fldChar w:fldCharType="end"/>
        </w:r>
      </w:hyperlink>
    </w:p>
    <w:p w:rsidR="009B0102" w:rsidRDefault="00A1349D">
      <w:pPr>
        <w:pStyle w:val="30"/>
        <w:rPr>
          <w:noProof/>
        </w:rPr>
      </w:pPr>
      <w:hyperlink w:anchor="_Toc12173529" w:history="1">
        <w:r w:rsidR="00141705">
          <w:rPr>
            <w:rStyle w:val="a4"/>
            <w:rFonts w:hint="eastAsia"/>
            <w:noProof/>
          </w:rPr>
          <w:t>安全技师负责人</w:t>
        </w:r>
        <w:r w:rsidR="00141705">
          <w:rPr>
            <w:noProof/>
          </w:rPr>
          <w:tab/>
        </w:r>
        <w:r w:rsidR="00141705">
          <w:rPr>
            <w:noProof/>
          </w:rPr>
          <w:fldChar w:fldCharType="begin"/>
        </w:r>
        <w:r w:rsidR="00141705">
          <w:rPr>
            <w:noProof/>
          </w:rPr>
          <w:instrText xml:space="preserve"> PAGEREF _Toc12173529 \h </w:instrText>
        </w:r>
        <w:r w:rsidR="00141705">
          <w:rPr>
            <w:noProof/>
          </w:rPr>
        </w:r>
        <w:r w:rsidR="00141705">
          <w:rPr>
            <w:noProof/>
          </w:rPr>
          <w:fldChar w:fldCharType="separate"/>
        </w:r>
        <w:r w:rsidR="00141705">
          <w:rPr>
            <w:noProof/>
          </w:rPr>
          <w:t>40</w:t>
        </w:r>
        <w:r w:rsidR="00141705">
          <w:rPr>
            <w:noProof/>
          </w:rPr>
          <w:fldChar w:fldCharType="end"/>
        </w:r>
      </w:hyperlink>
    </w:p>
    <w:p w:rsidR="009B0102" w:rsidRDefault="00A1349D">
      <w:pPr>
        <w:pStyle w:val="30"/>
        <w:rPr>
          <w:noProof/>
        </w:rPr>
      </w:pPr>
      <w:hyperlink w:anchor="_Toc12173530" w:history="1">
        <w:r w:rsidR="00141705">
          <w:rPr>
            <w:rStyle w:val="a4"/>
            <w:rFonts w:hint="eastAsia"/>
            <w:noProof/>
          </w:rPr>
          <w:t>技师组长</w:t>
        </w:r>
        <w:r w:rsidR="00141705">
          <w:rPr>
            <w:noProof/>
          </w:rPr>
          <w:tab/>
        </w:r>
        <w:r w:rsidR="00141705">
          <w:rPr>
            <w:noProof/>
          </w:rPr>
          <w:fldChar w:fldCharType="begin"/>
        </w:r>
        <w:r w:rsidR="00141705">
          <w:rPr>
            <w:noProof/>
          </w:rPr>
          <w:instrText xml:space="preserve"> PAGEREF _Toc12173530 \h </w:instrText>
        </w:r>
        <w:r w:rsidR="00141705">
          <w:rPr>
            <w:noProof/>
          </w:rPr>
        </w:r>
        <w:r w:rsidR="00141705">
          <w:rPr>
            <w:noProof/>
          </w:rPr>
          <w:fldChar w:fldCharType="separate"/>
        </w:r>
        <w:r w:rsidR="00141705">
          <w:rPr>
            <w:noProof/>
          </w:rPr>
          <w:t>41</w:t>
        </w:r>
        <w:r w:rsidR="00141705">
          <w:rPr>
            <w:noProof/>
          </w:rPr>
          <w:fldChar w:fldCharType="end"/>
        </w:r>
      </w:hyperlink>
    </w:p>
    <w:p w:rsidR="009B0102" w:rsidRDefault="00A1349D">
      <w:pPr>
        <w:pStyle w:val="30"/>
        <w:rPr>
          <w:noProof/>
        </w:rPr>
      </w:pPr>
      <w:hyperlink w:anchor="_Toc12173531" w:history="1">
        <w:r w:rsidR="00141705">
          <w:rPr>
            <w:rStyle w:val="a4"/>
            <w:rFonts w:hint="eastAsia"/>
            <w:noProof/>
          </w:rPr>
          <w:t>机械专家</w:t>
        </w:r>
        <w:r w:rsidR="00141705">
          <w:rPr>
            <w:noProof/>
          </w:rPr>
          <w:tab/>
        </w:r>
        <w:r w:rsidR="00141705">
          <w:rPr>
            <w:noProof/>
          </w:rPr>
          <w:fldChar w:fldCharType="begin"/>
        </w:r>
        <w:r w:rsidR="00141705">
          <w:rPr>
            <w:noProof/>
          </w:rPr>
          <w:instrText xml:space="preserve"> PAGEREF _Toc12173531 \h </w:instrText>
        </w:r>
        <w:r w:rsidR="00141705">
          <w:rPr>
            <w:noProof/>
          </w:rPr>
        </w:r>
        <w:r w:rsidR="00141705">
          <w:rPr>
            <w:noProof/>
          </w:rPr>
          <w:fldChar w:fldCharType="separate"/>
        </w:r>
        <w:r w:rsidR="00141705">
          <w:rPr>
            <w:noProof/>
          </w:rPr>
          <w:t>42</w:t>
        </w:r>
        <w:r w:rsidR="00141705">
          <w:rPr>
            <w:noProof/>
          </w:rPr>
          <w:fldChar w:fldCharType="end"/>
        </w:r>
      </w:hyperlink>
    </w:p>
    <w:p w:rsidR="009B0102" w:rsidRDefault="00A1349D">
      <w:pPr>
        <w:pStyle w:val="30"/>
        <w:rPr>
          <w:noProof/>
        </w:rPr>
      </w:pPr>
      <w:hyperlink w:anchor="_Toc12173532" w:history="1">
        <w:r w:rsidR="00141705">
          <w:rPr>
            <w:rStyle w:val="a4"/>
            <w:rFonts w:hint="eastAsia"/>
            <w:noProof/>
          </w:rPr>
          <w:t>实验室服务技师</w:t>
        </w:r>
        <w:r w:rsidR="00141705">
          <w:rPr>
            <w:noProof/>
          </w:rPr>
          <w:tab/>
        </w:r>
        <w:r w:rsidR="00141705">
          <w:rPr>
            <w:noProof/>
          </w:rPr>
          <w:fldChar w:fldCharType="begin"/>
        </w:r>
        <w:r w:rsidR="00141705">
          <w:rPr>
            <w:noProof/>
          </w:rPr>
          <w:instrText xml:space="preserve"> PAGEREF _Toc12173532 \h </w:instrText>
        </w:r>
        <w:r w:rsidR="00141705">
          <w:rPr>
            <w:noProof/>
          </w:rPr>
        </w:r>
        <w:r w:rsidR="00141705">
          <w:rPr>
            <w:noProof/>
          </w:rPr>
          <w:fldChar w:fldCharType="separate"/>
        </w:r>
        <w:r w:rsidR="00141705">
          <w:rPr>
            <w:noProof/>
          </w:rPr>
          <w:t>43</w:t>
        </w:r>
        <w:r w:rsidR="00141705">
          <w:rPr>
            <w:noProof/>
          </w:rPr>
          <w:fldChar w:fldCharType="end"/>
        </w:r>
      </w:hyperlink>
    </w:p>
    <w:p w:rsidR="009B0102" w:rsidRDefault="00A1349D">
      <w:pPr>
        <w:pStyle w:val="30"/>
        <w:rPr>
          <w:noProof/>
        </w:rPr>
      </w:pPr>
      <w:hyperlink w:anchor="_Toc12173533" w:history="1">
        <w:r w:rsidR="00141705">
          <w:rPr>
            <w:rStyle w:val="a4"/>
            <w:rFonts w:hint="eastAsia"/>
            <w:noProof/>
          </w:rPr>
          <w:t>信息技师</w:t>
        </w:r>
        <w:r w:rsidR="00141705">
          <w:rPr>
            <w:noProof/>
          </w:rPr>
          <w:tab/>
        </w:r>
        <w:r w:rsidR="00141705">
          <w:rPr>
            <w:noProof/>
          </w:rPr>
          <w:fldChar w:fldCharType="begin"/>
        </w:r>
        <w:r w:rsidR="00141705">
          <w:rPr>
            <w:noProof/>
          </w:rPr>
          <w:instrText xml:space="preserve"> PAGEREF _Toc12173533 \h </w:instrText>
        </w:r>
        <w:r w:rsidR="00141705">
          <w:rPr>
            <w:noProof/>
          </w:rPr>
        </w:r>
        <w:r w:rsidR="00141705">
          <w:rPr>
            <w:noProof/>
          </w:rPr>
          <w:fldChar w:fldCharType="separate"/>
        </w:r>
        <w:r w:rsidR="00141705">
          <w:rPr>
            <w:noProof/>
          </w:rPr>
          <w:t>44</w:t>
        </w:r>
        <w:r w:rsidR="00141705">
          <w:rPr>
            <w:noProof/>
          </w:rPr>
          <w:fldChar w:fldCharType="end"/>
        </w:r>
      </w:hyperlink>
    </w:p>
    <w:p w:rsidR="009B0102" w:rsidRDefault="00A1349D">
      <w:pPr>
        <w:pStyle w:val="30"/>
        <w:rPr>
          <w:noProof/>
        </w:rPr>
      </w:pPr>
      <w:hyperlink w:anchor="_Toc12173534" w:history="1">
        <w:r w:rsidR="00141705">
          <w:rPr>
            <w:rStyle w:val="a4"/>
            <w:rFonts w:hint="eastAsia"/>
            <w:noProof/>
          </w:rPr>
          <w:t>信息助理</w:t>
        </w:r>
        <w:r w:rsidR="00141705">
          <w:rPr>
            <w:noProof/>
          </w:rPr>
          <w:tab/>
        </w:r>
        <w:r w:rsidR="00141705">
          <w:rPr>
            <w:noProof/>
          </w:rPr>
          <w:fldChar w:fldCharType="begin"/>
        </w:r>
        <w:r w:rsidR="00141705">
          <w:rPr>
            <w:noProof/>
          </w:rPr>
          <w:instrText xml:space="preserve"> PAGEREF _Toc12173534 \h </w:instrText>
        </w:r>
        <w:r w:rsidR="00141705">
          <w:rPr>
            <w:noProof/>
          </w:rPr>
        </w:r>
        <w:r w:rsidR="00141705">
          <w:rPr>
            <w:noProof/>
          </w:rPr>
          <w:fldChar w:fldCharType="separate"/>
        </w:r>
        <w:r w:rsidR="00141705">
          <w:rPr>
            <w:noProof/>
          </w:rPr>
          <w:t>45</w:t>
        </w:r>
        <w:r w:rsidR="00141705">
          <w:rPr>
            <w:noProof/>
          </w:rPr>
          <w:fldChar w:fldCharType="end"/>
        </w:r>
      </w:hyperlink>
    </w:p>
    <w:p w:rsidR="009B0102" w:rsidRDefault="00A1349D">
      <w:pPr>
        <w:pStyle w:val="30"/>
        <w:rPr>
          <w:noProof/>
        </w:rPr>
      </w:pPr>
      <w:hyperlink w:anchor="_Toc12173535" w:history="1">
        <w:r w:rsidR="00141705">
          <w:rPr>
            <w:rStyle w:val="a4"/>
            <w:rFonts w:hint="eastAsia"/>
            <w:noProof/>
          </w:rPr>
          <w:t>资料技术员</w:t>
        </w:r>
        <w:r w:rsidR="00141705">
          <w:rPr>
            <w:noProof/>
          </w:rPr>
          <w:tab/>
        </w:r>
        <w:r w:rsidR="00141705">
          <w:rPr>
            <w:noProof/>
          </w:rPr>
          <w:fldChar w:fldCharType="begin"/>
        </w:r>
        <w:r w:rsidR="00141705">
          <w:rPr>
            <w:noProof/>
          </w:rPr>
          <w:instrText xml:space="preserve"> PAGEREF _Toc12173535 \h </w:instrText>
        </w:r>
        <w:r w:rsidR="00141705">
          <w:rPr>
            <w:noProof/>
          </w:rPr>
        </w:r>
        <w:r w:rsidR="00141705">
          <w:rPr>
            <w:noProof/>
          </w:rPr>
          <w:fldChar w:fldCharType="separate"/>
        </w:r>
        <w:r w:rsidR="00141705">
          <w:rPr>
            <w:noProof/>
          </w:rPr>
          <w:t>46</w:t>
        </w:r>
        <w:r w:rsidR="00141705">
          <w:rPr>
            <w:noProof/>
          </w:rPr>
          <w:fldChar w:fldCharType="end"/>
        </w:r>
      </w:hyperlink>
    </w:p>
    <w:p w:rsidR="009B0102" w:rsidRDefault="00A1349D">
      <w:pPr>
        <w:pStyle w:val="30"/>
        <w:rPr>
          <w:noProof/>
        </w:rPr>
      </w:pPr>
      <w:hyperlink w:anchor="_Toc12173536" w:history="1">
        <w:r w:rsidR="00141705">
          <w:rPr>
            <w:rStyle w:val="a4"/>
            <w:rFonts w:hint="eastAsia"/>
            <w:noProof/>
          </w:rPr>
          <w:t>研究员</w:t>
        </w:r>
        <w:r w:rsidR="00141705">
          <w:rPr>
            <w:noProof/>
          </w:rPr>
          <w:tab/>
        </w:r>
        <w:r w:rsidR="00141705">
          <w:rPr>
            <w:noProof/>
          </w:rPr>
          <w:fldChar w:fldCharType="begin"/>
        </w:r>
        <w:r w:rsidR="00141705">
          <w:rPr>
            <w:noProof/>
          </w:rPr>
          <w:instrText xml:space="preserve"> PAGEREF _Toc12173536 \h </w:instrText>
        </w:r>
        <w:r w:rsidR="00141705">
          <w:rPr>
            <w:noProof/>
          </w:rPr>
        </w:r>
        <w:r w:rsidR="00141705">
          <w:rPr>
            <w:noProof/>
          </w:rPr>
          <w:fldChar w:fldCharType="separate"/>
        </w:r>
        <w:r w:rsidR="00141705">
          <w:rPr>
            <w:noProof/>
          </w:rPr>
          <w:t>47</w:t>
        </w:r>
        <w:r w:rsidR="00141705">
          <w:rPr>
            <w:noProof/>
          </w:rPr>
          <w:fldChar w:fldCharType="end"/>
        </w:r>
      </w:hyperlink>
    </w:p>
    <w:p w:rsidR="009B0102" w:rsidRDefault="00A1349D">
      <w:pPr>
        <w:pStyle w:val="30"/>
        <w:rPr>
          <w:noProof/>
        </w:rPr>
      </w:pPr>
      <w:hyperlink w:anchor="_Toc12173537" w:history="1">
        <w:r w:rsidR="00141705">
          <w:rPr>
            <w:rStyle w:val="a4"/>
            <w:rFonts w:hint="eastAsia"/>
            <w:noProof/>
          </w:rPr>
          <w:t>化学研究员</w:t>
        </w:r>
        <w:r w:rsidR="00141705">
          <w:rPr>
            <w:noProof/>
          </w:rPr>
          <w:tab/>
        </w:r>
        <w:r w:rsidR="00141705">
          <w:rPr>
            <w:noProof/>
          </w:rPr>
          <w:fldChar w:fldCharType="begin"/>
        </w:r>
        <w:r w:rsidR="00141705">
          <w:rPr>
            <w:noProof/>
          </w:rPr>
          <w:instrText xml:space="preserve"> PAGEREF _Toc12173537 \h </w:instrText>
        </w:r>
        <w:r w:rsidR="00141705">
          <w:rPr>
            <w:noProof/>
          </w:rPr>
        </w:r>
        <w:r w:rsidR="00141705">
          <w:rPr>
            <w:noProof/>
          </w:rPr>
          <w:fldChar w:fldCharType="separate"/>
        </w:r>
        <w:r w:rsidR="00141705">
          <w:rPr>
            <w:noProof/>
          </w:rPr>
          <w:t>49</w:t>
        </w:r>
        <w:r w:rsidR="00141705">
          <w:rPr>
            <w:noProof/>
          </w:rPr>
          <w:fldChar w:fldCharType="end"/>
        </w:r>
      </w:hyperlink>
    </w:p>
    <w:p w:rsidR="009B0102" w:rsidRDefault="00A1349D">
      <w:pPr>
        <w:pStyle w:val="30"/>
        <w:rPr>
          <w:noProof/>
        </w:rPr>
      </w:pPr>
      <w:hyperlink w:anchor="_Toc12173538" w:history="1">
        <w:r w:rsidR="00141705">
          <w:rPr>
            <w:rStyle w:val="a4"/>
            <w:rFonts w:hint="eastAsia"/>
            <w:noProof/>
          </w:rPr>
          <w:t>营养研究员</w:t>
        </w:r>
        <w:r w:rsidR="00141705">
          <w:rPr>
            <w:noProof/>
          </w:rPr>
          <w:tab/>
        </w:r>
        <w:r w:rsidR="00141705">
          <w:rPr>
            <w:noProof/>
          </w:rPr>
          <w:fldChar w:fldCharType="begin"/>
        </w:r>
        <w:r w:rsidR="00141705">
          <w:rPr>
            <w:noProof/>
          </w:rPr>
          <w:instrText xml:space="preserve"> PAGEREF _Toc12173538 \h </w:instrText>
        </w:r>
        <w:r w:rsidR="00141705">
          <w:rPr>
            <w:noProof/>
          </w:rPr>
        </w:r>
        <w:r w:rsidR="00141705">
          <w:rPr>
            <w:noProof/>
          </w:rPr>
          <w:fldChar w:fldCharType="separate"/>
        </w:r>
        <w:r w:rsidR="00141705">
          <w:rPr>
            <w:noProof/>
          </w:rPr>
          <w:t>52</w:t>
        </w:r>
        <w:r w:rsidR="00141705">
          <w:rPr>
            <w:noProof/>
          </w:rPr>
          <w:fldChar w:fldCharType="end"/>
        </w:r>
      </w:hyperlink>
    </w:p>
    <w:p w:rsidR="009B0102" w:rsidRDefault="00A1349D">
      <w:pPr>
        <w:pStyle w:val="20"/>
        <w:rPr>
          <w:noProof/>
        </w:rPr>
      </w:pPr>
      <w:hyperlink w:anchor="_Toc12173539" w:history="1">
        <w:r w:rsidR="00141705">
          <w:rPr>
            <w:rStyle w:val="a4"/>
            <w:rFonts w:hint="eastAsia"/>
            <w:noProof/>
          </w:rPr>
          <w:t>销</w:t>
        </w:r>
        <w:r w:rsidR="00141705">
          <w:rPr>
            <w:rStyle w:val="a4"/>
            <w:noProof/>
          </w:rPr>
          <w:t xml:space="preserve">    </w:t>
        </w:r>
        <w:r w:rsidR="00141705">
          <w:rPr>
            <w:rStyle w:val="a4"/>
            <w:rFonts w:hint="eastAsia"/>
            <w:noProof/>
          </w:rPr>
          <w:t>售</w:t>
        </w:r>
        <w:r w:rsidR="00141705">
          <w:rPr>
            <w:noProof/>
          </w:rPr>
          <w:tab/>
        </w:r>
        <w:r w:rsidR="00141705">
          <w:rPr>
            <w:noProof/>
          </w:rPr>
          <w:fldChar w:fldCharType="begin"/>
        </w:r>
        <w:r w:rsidR="00141705">
          <w:rPr>
            <w:noProof/>
          </w:rPr>
          <w:instrText xml:space="preserve"> PAGEREF _Toc12173539 \h </w:instrText>
        </w:r>
        <w:r w:rsidR="00141705">
          <w:rPr>
            <w:noProof/>
          </w:rPr>
        </w:r>
        <w:r w:rsidR="00141705">
          <w:rPr>
            <w:noProof/>
          </w:rPr>
          <w:fldChar w:fldCharType="separate"/>
        </w:r>
        <w:r w:rsidR="00141705">
          <w:rPr>
            <w:noProof/>
          </w:rPr>
          <w:t>54</w:t>
        </w:r>
        <w:r w:rsidR="00141705">
          <w:rPr>
            <w:noProof/>
          </w:rPr>
          <w:fldChar w:fldCharType="end"/>
        </w:r>
      </w:hyperlink>
    </w:p>
    <w:p w:rsidR="009B0102" w:rsidRDefault="00A1349D">
      <w:pPr>
        <w:pStyle w:val="30"/>
        <w:rPr>
          <w:noProof/>
        </w:rPr>
      </w:pPr>
      <w:hyperlink w:anchor="_Toc12173540" w:history="1">
        <w:r w:rsidR="00141705">
          <w:rPr>
            <w:rStyle w:val="a4"/>
            <w:rFonts w:hint="eastAsia"/>
            <w:noProof/>
          </w:rPr>
          <w:t>销售总经理——系统销售</w:t>
        </w:r>
        <w:r w:rsidR="00141705">
          <w:rPr>
            <w:noProof/>
          </w:rPr>
          <w:tab/>
        </w:r>
        <w:r w:rsidR="00141705">
          <w:rPr>
            <w:noProof/>
          </w:rPr>
          <w:fldChar w:fldCharType="begin"/>
        </w:r>
        <w:r w:rsidR="00141705">
          <w:rPr>
            <w:noProof/>
          </w:rPr>
          <w:instrText xml:space="preserve"> PAGEREF _Toc12173540 \h </w:instrText>
        </w:r>
        <w:r w:rsidR="00141705">
          <w:rPr>
            <w:noProof/>
          </w:rPr>
        </w:r>
        <w:r w:rsidR="00141705">
          <w:rPr>
            <w:noProof/>
          </w:rPr>
          <w:fldChar w:fldCharType="separate"/>
        </w:r>
        <w:r w:rsidR="00141705">
          <w:rPr>
            <w:noProof/>
          </w:rPr>
          <w:t>55</w:t>
        </w:r>
        <w:r w:rsidR="00141705">
          <w:rPr>
            <w:noProof/>
          </w:rPr>
          <w:fldChar w:fldCharType="end"/>
        </w:r>
      </w:hyperlink>
    </w:p>
    <w:p w:rsidR="009B0102" w:rsidRDefault="00A1349D">
      <w:pPr>
        <w:pStyle w:val="30"/>
        <w:rPr>
          <w:noProof/>
        </w:rPr>
      </w:pPr>
      <w:hyperlink w:anchor="_Toc12173541" w:history="1">
        <w:r w:rsidR="00141705">
          <w:rPr>
            <w:rStyle w:val="a4"/>
            <w:rFonts w:hint="eastAsia"/>
            <w:noProof/>
          </w:rPr>
          <w:t>销售支持总监</w:t>
        </w:r>
        <w:r w:rsidR="00141705">
          <w:rPr>
            <w:noProof/>
          </w:rPr>
          <w:tab/>
        </w:r>
        <w:r w:rsidR="00141705">
          <w:rPr>
            <w:noProof/>
          </w:rPr>
          <w:fldChar w:fldCharType="begin"/>
        </w:r>
        <w:r w:rsidR="00141705">
          <w:rPr>
            <w:noProof/>
          </w:rPr>
          <w:instrText xml:space="preserve"> PAGEREF _Toc12173541 \h </w:instrText>
        </w:r>
        <w:r w:rsidR="00141705">
          <w:rPr>
            <w:noProof/>
          </w:rPr>
        </w:r>
        <w:r w:rsidR="00141705">
          <w:rPr>
            <w:noProof/>
          </w:rPr>
          <w:fldChar w:fldCharType="separate"/>
        </w:r>
        <w:r w:rsidR="00141705">
          <w:rPr>
            <w:noProof/>
          </w:rPr>
          <w:t>56</w:t>
        </w:r>
        <w:r w:rsidR="00141705">
          <w:rPr>
            <w:noProof/>
          </w:rPr>
          <w:fldChar w:fldCharType="end"/>
        </w:r>
      </w:hyperlink>
    </w:p>
    <w:p w:rsidR="009B0102" w:rsidRDefault="00A1349D">
      <w:pPr>
        <w:pStyle w:val="30"/>
        <w:rPr>
          <w:noProof/>
        </w:rPr>
      </w:pPr>
      <w:hyperlink w:anchor="_Toc12173542" w:history="1">
        <w:r w:rsidR="00141705">
          <w:rPr>
            <w:rStyle w:val="a4"/>
            <w:rFonts w:hint="eastAsia"/>
            <w:noProof/>
          </w:rPr>
          <w:t>政府销售总监</w:t>
        </w:r>
        <w:r w:rsidR="00141705">
          <w:rPr>
            <w:noProof/>
          </w:rPr>
          <w:tab/>
        </w:r>
        <w:r w:rsidR="00141705">
          <w:rPr>
            <w:noProof/>
          </w:rPr>
          <w:fldChar w:fldCharType="begin"/>
        </w:r>
        <w:r w:rsidR="00141705">
          <w:rPr>
            <w:noProof/>
          </w:rPr>
          <w:instrText xml:space="preserve"> PAGEREF _Toc12173542 \h </w:instrText>
        </w:r>
        <w:r w:rsidR="00141705">
          <w:rPr>
            <w:noProof/>
          </w:rPr>
        </w:r>
        <w:r w:rsidR="00141705">
          <w:rPr>
            <w:noProof/>
          </w:rPr>
          <w:fldChar w:fldCharType="separate"/>
        </w:r>
        <w:r w:rsidR="00141705">
          <w:rPr>
            <w:noProof/>
          </w:rPr>
          <w:t>57</w:t>
        </w:r>
        <w:r w:rsidR="00141705">
          <w:rPr>
            <w:noProof/>
          </w:rPr>
          <w:fldChar w:fldCharType="end"/>
        </w:r>
      </w:hyperlink>
    </w:p>
    <w:p w:rsidR="009B0102" w:rsidRDefault="00A1349D">
      <w:pPr>
        <w:pStyle w:val="30"/>
        <w:rPr>
          <w:noProof/>
        </w:rPr>
      </w:pPr>
      <w:hyperlink w:anchor="_Toc12173543" w:history="1">
        <w:r w:rsidR="00141705">
          <w:rPr>
            <w:rStyle w:val="a4"/>
            <w:rFonts w:hint="eastAsia"/>
            <w:noProof/>
          </w:rPr>
          <w:t>商务策划专家</w:t>
        </w:r>
        <w:r w:rsidR="00141705">
          <w:rPr>
            <w:noProof/>
          </w:rPr>
          <w:tab/>
        </w:r>
        <w:r w:rsidR="00141705">
          <w:rPr>
            <w:noProof/>
          </w:rPr>
          <w:fldChar w:fldCharType="begin"/>
        </w:r>
        <w:r w:rsidR="00141705">
          <w:rPr>
            <w:noProof/>
          </w:rPr>
          <w:instrText xml:space="preserve"> PAGEREF _Toc12173543 \h </w:instrText>
        </w:r>
        <w:r w:rsidR="00141705">
          <w:rPr>
            <w:noProof/>
          </w:rPr>
        </w:r>
        <w:r w:rsidR="00141705">
          <w:rPr>
            <w:noProof/>
          </w:rPr>
          <w:fldChar w:fldCharType="separate"/>
        </w:r>
        <w:r w:rsidR="00141705">
          <w:rPr>
            <w:noProof/>
          </w:rPr>
          <w:t>58</w:t>
        </w:r>
        <w:r w:rsidR="00141705">
          <w:rPr>
            <w:noProof/>
          </w:rPr>
          <w:fldChar w:fldCharType="end"/>
        </w:r>
      </w:hyperlink>
    </w:p>
    <w:p w:rsidR="009B0102" w:rsidRDefault="00A1349D">
      <w:pPr>
        <w:pStyle w:val="30"/>
        <w:rPr>
          <w:noProof/>
        </w:rPr>
      </w:pPr>
      <w:hyperlink w:anchor="_Toc12173544" w:history="1">
        <w:r w:rsidR="00141705">
          <w:rPr>
            <w:rStyle w:val="a4"/>
            <w:rFonts w:hint="eastAsia"/>
            <w:noProof/>
          </w:rPr>
          <w:t>销售副总经理</w:t>
        </w:r>
        <w:r w:rsidR="00141705">
          <w:rPr>
            <w:noProof/>
          </w:rPr>
          <w:tab/>
        </w:r>
        <w:r w:rsidR="00141705">
          <w:rPr>
            <w:noProof/>
          </w:rPr>
          <w:fldChar w:fldCharType="begin"/>
        </w:r>
        <w:r w:rsidR="00141705">
          <w:rPr>
            <w:noProof/>
          </w:rPr>
          <w:instrText xml:space="preserve"> PAGEREF _Toc12173544 \h </w:instrText>
        </w:r>
        <w:r w:rsidR="00141705">
          <w:rPr>
            <w:noProof/>
          </w:rPr>
        </w:r>
        <w:r w:rsidR="00141705">
          <w:rPr>
            <w:noProof/>
          </w:rPr>
          <w:fldChar w:fldCharType="separate"/>
        </w:r>
        <w:r w:rsidR="00141705">
          <w:rPr>
            <w:noProof/>
          </w:rPr>
          <w:t>60</w:t>
        </w:r>
        <w:r w:rsidR="00141705">
          <w:rPr>
            <w:noProof/>
          </w:rPr>
          <w:fldChar w:fldCharType="end"/>
        </w:r>
      </w:hyperlink>
    </w:p>
    <w:p w:rsidR="009B0102" w:rsidRDefault="00A1349D">
      <w:pPr>
        <w:pStyle w:val="30"/>
        <w:rPr>
          <w:noProof/>
        </w:rPr>
      </w:pPr>
      <w:hyperlink w:anchor="_Toc12173545" w:history="1">
        <w:r w:rsidR="00141705">
          <w:rPr>
            <w:rStyle w:val="a4"/>
            <w:rFonts w:hint="eastAsia"/>
            <w:noProof/>
          </w:rPr>
          <w:t>金融服务经理</w:t>
        </w:r>
        <w:r w:rsidR="00141705">
          <w:rPr>
            <w:noProof/>
          </w:rPr>
          <w:tab/>
        </w:r>
        <w:r w:rsidR="00141705">
          <w:rPr>
            <w:noProof/>
          </w:rPr>
          <w:fldChar w:fldCharType="begin"/>
        </w:r>
        <w:r w:rsidR="00141705">
          <w:rPr>
            <w:noProof/>
          </w:rPr>
          <w:instrText xml:space="preserve"> PAGEREF _Toc12173545 \h </w:instrText>
        </w:r>
        <w:r w:rsidR="00141705">
          <w:rPr>
            <w:noProof/>
          </w:rPr>
        </w:r>
        <w:r w:rsidR="00141705">
          <w:rPr>
            <w:noProof/>
          </w:rPr>
          <w:fldChar w:fldCharType="separate"/>
        </w:r>
        <w:r w:rsidR="00141705">
          <w:rPr>
            <w:noProof/>
          </w:rPr>
          <w:t>61</w:t>
        </w:r>
        <w:r w:rsidR="00141705">
          <w:rPr>
            <w:noProof/>
          </w:rPr>
          <w:fldChar w:fldCharType="end"/>
        </w:r>
      </w:hyperlink>
    </w:p>
    <w:p w:rsidR="009B0102" w:rsidRDefault="00A1349D">
      <w:pPr>
        <w:pStyle w:val="30"/>
        <w:rPr>
          <w:noProof/>
        </w:rPr>
      </w:pPr>
      <w:hyperlink w:anchor="_Toc12173546" w:history="1">
        <w:r w:rsidR="00141705">
          <w:rPr>
            <w:rStyle w:val="a4"/>
            <w:rFonts w:hint="eastAsia"/>
            <w:noProof/>
          </w:rPr>
          <w:t>市场调研经理</w:t>
        </w:r>
        <w:r w:rsidR="00141705">
          <w:rPr>
            <w:noProof/>
          </w:rPr>
          <w:tab/>
        </w:r>
        <w:r w:rsidR="00141705">
          <w:rPr>
            <w:noProof/>
          </w:rPr>
          <w:fldChar w:fldCharType="begin"/>
        </w:r>
        <w:r w:rsidR="00141705">
          <w:rPr>
            <w:noProof/>
          </w:rPr>
          <w:instrText xml:space="preserve"> PAGEREF _Toc12173546 \h </w:instrText>
        </w:r>
        <w:r w:rsidR="00141705">
          <w:rPr>
            <w:noProof/>
          </w:rPr>
        </w:r>
        <w:r w:rsidR="00141705">
          <w:rPr>
            <w:noProof/>
          </w:rPr>
          <w:fldChar w:fldCharType="separate"/>
        </w:r>
        <w:r w:rsidR="00141705">
          <w:rPr>
            <w:noProof/>
          </w:rPr>
          <w:t>62</w:t>
        </w:r>
        <w:r w:rsidR="00141705">
          <w:rPr>
            <w:noProof/>
          </w:rPr>
          <w:fldChar w:fldCharType="end"/>
        </w:r>
      </w:hyperlink>
    </w:p>
    <w:p w:rsidR="009B0102" w:rsidRDefault="00A1349D">
      <w:pPr>
        <w:pStyle w:val="30"/>
        <w:rPr>
          <w:noProof/>
        </w:rPr>
      </w:pPr>
      <w:hyperlink w:anchor="_Toc12173547" w:history="1">
        <w:r w:rsidR="00141705">
          <w:rPr>
            <w:rStyle w:val="a4"/>
            <w:rFonts w:hint="eastAsia"/>
            <w:noProof/>
          </w:rPr>
          <w:t>销售工程师</w:t>
        </w:r>
        <w:r w:rsidR="00141705">
          <w:rPr>
            <w:noProof/>
          </w:rPr>
          <w:tab/>
        </w:r>
        <w:r w:rsidR="00141705">
          <w:rPr>
            <w:noProof/>
          </w:rPr>
          <w:fldChar w:fldCharType="begin"/>
        </w:r>
        <w:r w:rsidR="00141705">
          <w:rPr>
            <w:noProof/>
          </w:rPr>
          <w:instrText xml:space="preserve"> PAGEREF _Toc12173547 \h </w:instrText>
        </w:r>
        <w:r w:rsidR="00141705">
          <w:rPr>
            <w:noProof/>
          </w:rPr>
        </w:r>
        <w:r w:rsidR="00141705">
          <w:rPr>
            <w:noProof/>
          </w:rPr>
          <w:fldChar w:fldCharType="separate"/>
        </w:r>
        <w:r w:rsidR="00141705">
          <w:rPr>
            <w:noProof/>
          </w:rPr>
          <w:t>63</w:t>
        </w:r>
        <w:r w:rsidR="00141705">
          <w:rPr>
            <w:noProof/>
          </w:rPr>
          <w:fldChar w:fldCharType="end"/>
        </w:r>
      </w:hyperlink>
    </w:p>
    <w:p w:rsidR="009B0102" w:rsidRDefault="00A1349D">
      <w:pPr>
        <w:pStyle w:val="30"/>
        <w:rPr>
          <w:noProof/>
        </w:rPr>
      </w:pPr>
      <w:hyperlink w:anchor="_Toc12173548" w:history="1">
        <w:r w:rsidR="00141705">
          <w:rPr>
            <w:rStyle w:val="a4"/>
            <w:rFonts w:hint="eastAsia"/>
            <w:noProof/>
          </w:rPr>
          <w:t>大客户代表</w:t>
        </w:r>
        <w:r w:rsidR="00141705">
          <w:rPr>
            <w:noProof/>
          </w:rPr>
          <w:tab/>
        </w:r>
        <w:r w:rsidR="00141705">
          <w:rPr>
            <w:noProof/>
          </w:rPr>
          <w:fldChar w:fldCharType="begin"/>
        </w:r>
        <w:r w:rsidR="00141705">
          <w:rPr>
            <w:noProof/>
          </w:rPr>
          <w:instrText xml:space="preserve"> PAGEREF _Toc12173548 \h </w:instrText>
        </w:r>
        <w:r w:rsidR="00141705">
          <w:rPr>
            <w:noProof/>
          </w:rPr>
        </w:r>
        <w:r w:rsidR="00141705">
          <w:rPr>
            <w:noProof/>
          </w:rPr>
          <w:fldChar w:fldCharType="separate"/>
        </w:r>
        <w:r w:rsidR="00141705">
          <w:rPr>
            <w:noProof/>
          </w:rPr>
          <w:t>64</w:t>
        </w:r>
        <w:r w:rsidR="00141705">
          <w:rPr>
            <w:noProof/>
          </w:rPr>
          <w:fldChar w:fldCharType="end"/>
        </w:r>
      </w:hyperlink>
    </w:p>
    <w:p w:rsidR="009B0102" w:rsidRDefault="00A1349D">
      <w:pPr>
        <w:pStyle w:val="30"/>
        <w:rPr>
          <w:noProof/>
        </w:rPr>
      </w:pPr>
      <w:hyperlink w:anchor="_Toc12173549" w:history="1">
        <w:r w:rsidR="00141705">
          <w:rPr>
            <w:rStyle w:val="a4"/>
            <w:rFonts w:hint="eastAsia"/>
            <w:noProof/>
          </w:rPr>
          <w:t>分类经理助理</w:t>
        </w:r>
        <w:r w:rsidR="00141705">
          <w:rPr>
            <w:noProof/>
          </w:rPr>
          <w:tab/>
        </w:r>
        <w:r w:rsidR="00141705">
          <w:rPr>
            <w:noProof/>
          </w:rPr>
          <w:fldChar w:fldCharType="begin"/>
        </w:r>
        <w:r w:rsidR="00141705">
          <w:rPr>
            <w:noProof/>
          </w:rPr>
          <w:instrText xml:space="preserve"> PAGEREF _Toc12173549 \h </w:instrText>
        </w:r>
        <w:r w:rsidR="00141705">
          <w:rPr>
            <w:noProof/>
          </w:rPr>
        </w:r>
        <w:r w:rsidR="00141705">
          <w:rPr>
            <w:noProof/>
          </w:rPr>
          <w:fldChar w:fldCharType="separate"/>
        </w:r>
        <w:r w:rsidR="00141705">
          <w:rPr>
            <w:noProof/>
          </w:rPr>
          <w:t>65</w:t>
        </w:r>
        <w:r w:rsidR="00141705">
          <w:rPr>
            <w:noProof/>
          </w:rPr>
          <w:fldChar w:fldCharType="end"/>
        </w:r>
      </w:hyperlink>
    </w:p>
    <w:p w:rsidR="009B0102" w:rsidRDefault="00A1349D">
      <w:pPr>
        <w:pStyle w:val="30"/>
        <w:rPr>
          <w:noProof/>
        </w:rPr>
      </w:pPr>
      <w:hyperlink w:anchor="_Toc12173550" w:history="1">
        <w:r w:rsidR="00141705">
          <w:rPr>
            <w:rStyle w:val="a4"/>
            <w:rFonts w:hint="eastAsia"/>
            <w:noProof/>
          </w:rPr>
          <w:t>客户关系专家</w:t>
        </w:r>
        <w:r w:rsidR="00141705">
          <w:rPr>
            <w:noProof/>
          </w:rPr>
          <w:tab/>
        </w:r>
        <w:r w:rsidR="00141705">
          <w:rPr>
            <w:noProof/>
          </w:rPr>
          <w:fldChar w:fldCharType="begin"/>
        </w:r>
        <w:r w:rsidR="00141705">
          <w:rPr>
            <w:noProof/>
          </w:rPr>
          <w:instrText xml:space="preserve"> PAGEREF _Toc12173550 \h </w:instrText>
        </w:r>
        <w:r w:rsidR="00141705">
          <w:rPr>
            <w:noProof/>
          </w:rPr>
        </w:r>
        <w:r w:rsidR="00141705">
          <w:rPr>
            <w:noProof/>
          </w:rPr>
          <w:fldChar w:fldCharType="separate"/>
        </w:r>
        <w:r w:rsidR="00141705">
          <w:rPr>
            <w:noProof/>
          </w:rPr>
          <w:t>66</w:t>
        </w:r>
        <w:r w:rsidR="00141705">
          <w:rPr>
            <w:noProof/>
          </w:rPr>
          <w:fldChar w:fldCharType="end"/>
        </w:r>
      </w:hyperlink>
    </w:p>
    <w:p w:rsidR="009B0102" w:rsidRDefault="00A1349D">
      <w:pPr>
        <w:pStyle w:val="30"/>
        <w:rPr>
          <w:noProof/>
        </w:rPr>
      </w:pPr>
      <w:hyperlink w:anchor="_Toc12173551" w:history="1">
        <w:r w:rsidR="00141705">
          <w:rPr>
            <w:rStyle w:val="a4"/>
            <w:rFonts w:hint="eastAsia"/>
            <w:noProof/>
          </w:rPr>
          <w:t>消费市场分析师</w:t>
        </w:r>
        <w:r w:rsidR="00141705">
          <w:rPr>
            <w:noProof/>
          </w:rPr>
          <w:tab/>
        </w:r>
        <w:r w:rsidR="00141705">
          <w:rPr>
            <w:noProof/>
          </w:rPr>
          <w:fldChar w:fldCharType="begin"/>
        </w:r>
        <w:r w:rsidR="00141705">
          <w:rPr>
            <w:noProof/>
          </w:rPr>
          <w:instrText xml:space="preserve"> PAGEREF _Toc12173551 \h </w:instrText>
        </w:r>
        <w:r w:rsidR="00141705">
          <w:rPr>
            <w:noProof/>
          </w:rPr>
        </w:r>
        <w:r w:rsidR="00141705">
          <w:rPr>
            <w:noProof/>
          </w:rPr>
          <w:fldChar w:fldCharType="separate"/>
        </w:r>
        <w:r w:rsidR="00141705">
          <w:rPr>
            <w:noProof/>
          </w:rPr>
          <w:t>67</w:t>
        </w:r>
        <w:r w:rsidR="00141705">
          <w:rPr>
            <w:noProof/>
          </w:rPr>
          <w:fldChar w:fldCharType="end"/>
        </w:r>
      </w:hyperlink>
    </w:p>
    <w:p w:rsidR="009B0102" w:rsidRDefault="00A1349D">
      <w:pPr>
        <w:pStyle w:val="30"/>
        <w:rPr>
          <w:noProof/>
        </w:rPr>
      </w:pPr>
      <w:hyperlink w:anchor="_Toc12173552" w:history="1">
        <w:r w:rsidR="00141705">
          <w:rPr>
            <w:rStyle w:val="a4"/>
            <w:rFonts w:hint="eastAsia"/>
            <w:noProof/>
          </w:rPr>
          <w:t>销售代表</w:t>
        </w:r>
        <w:r w:rsidR="00141705">
          <w:rPr>
            <w:noProof/>
          </w:rPr>
          <w:tab/>
        </w:r>
        <w:r w:rsidR="00141705">
          <w:rPr>
            <w:noProof/>
          </w:rPr>
          <w:fldChar w:fldCharType="begin"/>
        </w:r>
        <w:r w:rsidR="00141705">
          <w:rPr>
            <w:noProof/>
          </w:rPr>
          <w:instrText xml:space="preserve"> PAGEREF _Toc12173552 \h </w:instrText>
        </w:r>
        <w:r w:rsidR="00141705">
          <w:rPr>
            <w:noProof/>
          </w:rPr>
        </w:r>
        <w:r w:rsidR="00141705">
          <w:rPr>
            <w:noProof/>
          </w:rPr>
          <w:fldChar w:fldCharType="separate"/>
        </w:r>
        <w:r w:rsidR="00141705">
          <w:rPr>
            <w:noProof/>
          </w:rPr>
          <w:t>68</w:t>
        </w:r>
        <w:r w:rsidR="00141705">
          <w:rPr>
            <w:noProof/>
          </w:rPr>
          <w:fldChar w:fldCharType="end"/>
        </w:r>
      </w:hyperlink>
    </w:p>
    <w:p w:rsidR="009B0102" w:rsidRDefault="00A1349D">
      <w:pPr>
        <w:pStyle w:val="30"/>
        <w:rPr>
          <w:noProof/>
        </w:rPr>
      </w:pPr>
      <w:hyperlink w:anchor="_Toc12173553" w:history="1">
        <w:r w:rsidR="00141705">
          <w:rPr>
            <w:rStyle w:val="a4"/>
            <w:rFonts w:hint="eastAsia"/>
            <w:noProof/>
          </w:rPr>
          <w:t>客户执行员</w:t>
        </w:r>
        <w:r w:rsidR="00141705">
          <w:rPr>
            <w:noProof/>
          </w:rPr>
          <w:tab/>
        </w:r>
        <w:r w:rsidR="00141705">
          <w:rPr>
            <w:noProof/>
          </w:rPr>
          <w:fldChar w:fldCharType="begin"/>
        </w:r>
        <w:r w:rsidR="00141705">
          <w:rPr>
            <w:noProof/>
          </w:rPr>
          <w:instrText xml:space="preserve"> PAGEREF _Toc12173553 \h </w:instrText>
        </w:r>
        <w:r w:rsidR="00141705">
          <w:rPr>
            <w:noProof/>
          </w:rPr>
        </w:r>
        <w:r w:rsidR="00141705">
          <w:rPr>
            <w:noProof/>
          </w:rPr>
          <w:fldChar w:fldCharType="separate"/>
        </w:r>
        <w:r w:rsidR="00141705">
          <w:rPr>
            <w:noProof/>
          </w:rPr>
          <w:t>69</w:t>
        </w:r>
        <w:r w:rsidR="00141705">
          <w:rPr>
            <w:noProof/>
          </w:rPr>
          <w:fldChar w:fldCharType="end"/>
        </w:r>
      </w:hyperlink>
    </w:p>
    <w:p w:rsidR="009B0102" w:rsidRDefault="00A1349D">
      <w:pPr>
        <w:pStyle w:val="20"/>
        <w:rPr>
          <w:noProof/>
        </w:rPr>
      </w:pPr>
      <w:hyperlink w:anchor="_Toc12173554" w:history="1">
        <w:r w:rsidR="00141705">
          <w:rPr>
            <w:rStyle w:val="a4"/>
            <w:rFonts w:hint="eastAsia"/>
            <w:noProof/>
          </w:rPr>
          <w:t>财</w:t>
        </w:r>
        <w:r w:rsidR="00141705">
          <w:rPr>
            <w:rStyle w:val="a4"/>
            <w:noProof/>
          </w:rPr>
          <w:t xml:space="preserve">    </w:t>
        </w:r>
        <w:r w:rsidR="00141705">
          <w:rPr>
            <w:rStyle w:val="a4"/>
            <w:rFonts w:hint="eastAsia"/>
            <w:noProof/>
          </w:rPr>
          <w:t>务</w:t>
        </w:r>
        <w:r w:rsidR="00141705">
          <w:rPr>
            <w:noProof/>
          </w:rPr>
          <w:tab/>
        </w:r>
        <w:r w:rsidR="00141705">
          <w:rPr>
            <w:noProof/>
          </w:rPr>
          <w:fldChar w:fldCharType="begin"/>
        </w:r>
        <w:r w:rsidR="00141705">
          <w:rPr>
            <w:noProof/>
          </w:rPr>
          <w:instrText xml:space="preserve"> PAGEREF _Toc12173554 \h </w:instrText>
        </w:r>
        <w:r w:rsidR="00141705">
          <w:rPr>
            <w:noProof/>
          </w:rPr>
        </w:r>
        <w:r w:rsidR="00141705">
          <w:rPr>
            <w:noProof/>
          </w:rPr>
          <w:fldChar w:fldCharType="separate"/>
        </w:r>
        <w:r w:rsidR="00141705">
          <w:rPr>
            <w:noProof/>
          </w:rPr>
          <w:t>70</w:t>
        </w:r>
        <w:r w:rsidR="00141705">
          <w:rPr>
            <w:noProof/>
          </w:rPr>
          <w:fldChar w:fldCharType="end"/>
        </w:r>
      </w:hyperlink>
    </w:p>
    <w:p w:rsidR="009B0102" w:rsidRDefault="00A1349D">
      <w:pPr>
        <w:pStyle w:val="30"/>
        <w:rPr>
          <w:noProof/>
        </w:rPr>
      </w:pPr>
      <w:hyperlink w:anchor="_Toc12173555" w:history="1">
        <w:r w:rsidR="00141705">
          <w:rPr>
            <w:rStyle w:val="a4"/>
            <w:rFonts w:hint="eastAsia"/>
            <w:noProof/>
          </w:rPr>
          <w:t>首席财政官</w:t>
        </w:r>
        <w:r w:rsidR="00141705">
          <w:rPr>
            <w:noProof/>
          </w:rPr>
          <w:tab/>
        </w:r>
        <w:r w:rsidR="00141705">
          <w:rPr>
            <w:noProof/>
          </w:rPr>
          <w:fldChar w:fldCharType="begin"/>
        </w:r>
        <w:r w:rsidR="00141705">
          <w:rPr>
            <w:noProof/>
          </w:rPr>
          <w:instrText xml:space="preserve"> PAGEREF _Toc12173555 \h </w:instrText>
        </w:r>
        <w:r w:rsidR="00141705">
          <w:rPr>
            <w:noProof/>
          </w:rPr>
        </w:r>
        <w:r w:rsidR="00141705">
          <w:rPr>
            <w:noProof/>
          </w:rPr>
          <w:fldChar w:fldCharType="separate"/>
        </w:r>
        <w:r w:rsidR="00141705">
          <w:rPr>
            <w:noProof/>
          </w:rPr>
          <w:t>71</w:t>
        </w:r>
        <w:r w:rsidR="00141705">
          <w:rPr>
            <w:noProof/>
          </w:rPr>
          <w:fldChar w:fldCharType="end"/>
        </w:r>
      </w:hyperlink>
    </w:p>
    <w:p w:rsidR="009B0102" w:rsidRDefault="00A1349D">
      <w:pPr>
        <w:pStyle w:val="30"/>
        <w:rPr>
          <w:noProof/>
        </w:rPr>
      </w:pPr>
      <w:hyperlink w:anchor="_Toc12173556" w:history="1">
        <w:r w:rsidR="00141705">
          <w:rPr>
            <w:rStyle w:val="a4"/>
            <w:rFonts w:hint="eastAsia"/>
            <w:noProof/>
          </w:rPr>
          <w:t>财务部总经理</w:t>
        </w:r>
        <w:r w:rsidR="00141705">
          <w:rPr>
            <w:noProof/>
          </w:rPr>
          <w:tab/>
        </w:r>
        <w:r w:rsidR="00141705">
          <w:rPr>
            <w:noProof/>
          </w:rPr>
          <w:fldChar w:fldCharType="begin"/>
        </w:r>
        <w:r w:rsidR="00141705">
          <w:rPr>
            <w:noProof/>
          </w:rPr>
          <w:instrText xml:space="preserve"> PAGEREF _Toc12173556 \h </w:instrText>
        </w:r>
        <w:r w:rsidR="00141705">
          <w:rPr>
            <w:noProof/>
          </w:rPr>
        </w:r>
        <w:r w:rsidR="00141705">
          <w:rPr>
            <w:noProof/>
          </w:rPr>
          <w:fldChar w:fldCharType="separate"/>
        </w:r>
        <w:r w:rsidR="00141705">
          <w:rPr>
            <w:noProof/>
          </w:rPr>
          <w:t>72</w:t>
        </w:r>
        <w:r w:rsidR="00141705">
          <w:rPr>
            <w:noProof/>
          </w:rPr>
          <w:fldChar w:fldCharType="end"/>
        </w:r>
      </w:hyperlink>
    </w:p>
    <w:p w:rsidR="009B0102" w:rsidRDefault="00A1349D">
      <w:pPr>
        <w:pStyle w:val="30"/>
        <w:rPr>
          <w:noProof/>
        </w:rPr>
      </w:pPr>
      <w:hyperlink w:anchor="_Toc12173557" w:history="1">
        <w:r w:rsidR="00141705">
          <w:rPr>
            <w:rStyle w:val="a4"/>
            <w:rFonts w:hint="eastAsia"/>
            <w:noProof/>
          </w:rPr>
          <w:t>企业税务总监</w:t>
        </w:r>
        <w:r w:rsidR="00141705">
          <w:rPr>
            <w:noProof/>
          </w:rPr>
          <w:tab/>
        </w:r>
        <w:r w:rsidR="00141705">
          <w:rPr>
            <w:noProof/>
          </w:rPr>
          <w:fldChar w:fldCharType="begin"/>
        </w:r>
        <w:r w:rsidR="00141705">
          <w:rPr>
            <w:noProof/>
          </w:rPr>
          <w:instrText xml:space="preserve"> PAGEREF _Toc12173557 \h </w:instrText>
        </w:r>
        <w:r w:rsidR="00141705">
          <w:rPr>
            <w:noProof/>
          </w:rPr>
        </w:r>
        <w:r w:rsidR="00141705">
          <w:rPr>
            <w:noProof/>
          </w:rPr>
          <w:fldChar w:fldCharType="separate"/>
        </w:r>
        <w:r w:rsidR="00141705">
          <w:rPr>
            <w:noProof/>
          </w:rPr>
          <w:t>73</w:t>
        </w:r>
        <w:r w:rsidR="00141705">
          <w:rPr>
            <w:noProof/>
          </w:rPr>
          <w:fldChar w:fldCharType="end"/>
        </w:r>
      </w:hyperlink>
    </w:p>
    <w:p w:rsidR="009B0102" w:rsidRDefault="00A1349D">
      <w:pPr>
        <w:pStyle w:val="30"/>
        <w:rPr>
          <w:noProof/>
        </w:rPr>
      </w:pPr>
      <w:hyperlink w:anchor="_Toc12173558" w:history="1">
        <w:r w:rsidR="00141705">
          <w:rPr>
            <w:rStyle w:val="a4"/>
            <w:rFonts w:hint="eastAsia"/>
            <w:noProof/>
          </w:rPr>
          <w:t>财务副经理</w:t>
        </w:r>
        <w:r w:rsidR="00141705">
          <w:rPr>
            <w:noProof/>
          </w:rPr>
          <w:tab/>
        </w:r>
        <w:r w:rsidR="00141705">
          <w:rPr>
            <w:noProof/>
          </w:rPr>
          <w:fldChar w:fldCharType="begin"/>
        </w:r>
        <w:r w:rsidR="00141705">
          <w:rPr>
            <w:noProof/>
          </w:rPr>
          <w:instrText xml:space="preserve"> PAGEREF _Toc12173558 \h </w:instrText>
        </w:r>
        <w:r w:rsidR="00141705">
          <w:rPr>
            <w:noProof/>
          </w:rPr>
        </w:r>
        <w:r w:rsidR="00141705">
          <w:rPr>
            <w:noProof/>
          </w:rPr>
          <w:fldChar w:fldCharType="separate"/>
        </w:r>
        <w:r w:rsidR="00141705">
          <w:rPr>
            <w:noProof/>
          </w:rPr>
          <w:t>74</w:t>
        </w:r>
        <w:r w:rsidR="00141705">
          <w:rPr>
            <w:noProof/>
          </w:rPr>
          <w:fldChar w:fldCharType="end"/>
        </w:r>
      </w:hyperlink>
    </w:p>
    <w:p w:rsidR="009B0102" w:rsidRDefault="00A1349D">
      <w:pPr>
        <w:pStyle w:val="30"/>
        <w:rPr>
          <w:noProof/>
        </w:rPr>
      </w:pPr>
      <w:hyperlink w:anchor="_Toc12173559" w:history="1">
        <w:r w:rsidR="00141705">
          <w:rPr>
            <w:rStyle w:val="a4"/>
            <w:rFonts w:hint="eastAsia"/>
            <w:noProof/>
          </w:rPr>
          <w:t>收入帐目主管</w:t>
        </w:r>
        <w:r w:rsidR="00141705">
          <w:rPr>
            <w:noProof/>
          </w:rPr>
          <w:tab/>
        </w:r>
        <w:r w:rsidR="00141705">
          <w:rPr>
            <w:noProof/>
          </w:rPr>
          <w:fldChar w:fldCharType="begin"/>
        </w:r>
        <w:r w:rsidR="00141705">
          <w:rPr>
            <w:noProof/>
          </w:rPr>
          <w:instrText xml:space="preserve"> PAGEREF _Toc12173559 \h </w:instrText>
        </w:r>
        <w:r w:rsidR="00141705">
          <w:rPr>
            <w:noProof/>
          </w:rPr>
        </w:r>
        <w:r w:rsidR="00141705">
          <w:rPr>
            <w:noProof/>
          </w:rPr>
          <w:fldChar w:fldCharType="separate"/>
        </w:r>
        <w:r w:rsidR="00141705">
          <w:rPr>
            <w:noProof/>
          </w:rPr>
          <w:t>75</w:t>
        </w:r>
        <w:r w:rsidR="00141705">
          <w:rPr>
            <w:noProof/>
          </w:rPr>
          <w:fldChar w:fldCharType="end"/>
        </w:r>
      </w:hyperlink>
    </w:p>
    <w:p w:rsidR="009B0102" w:rsidRDefault="00A1349D">
      <w:pPr>
        <w:pStyle w:val="30"/>
        <w:rPr>
          <w:noProof/>
        </w:rPr>
      </w:pPr>
      <w:hyperlink w:anchor="_Toc12173560" w:history="1">
        <w:r w:rsidR="00141705">
          <w:rPr>
            <w:rStyle w:val="a4"/>
            <w:rFonts w:hint="eastAsia"/>
            <w:noProof/>
          </w:rPr>
          <w:t>总会计师</w:t>
        </w:r>
        <w:r w:rsidR="00141705">
          <w:rPr>
            <w:noProof/>
          </w:rPr>
          <w:tab/>
        </w:r>
        <w:r w:rsidR="00141705">
          <w:rPr>
            <w:noProof/>
          </w:rPr>
          <w:fldChar w:fldCharType="begin"/>
        </w:r>
        <w:r w:rsidR="00141705">
          <w:rPr>
            <w:noProof/>
          </w:rPr>
          <w:instrText xml:space="preserve"> PAGEREF _Toc12173560 \h </w:instrText>
        </w:r>
        <w:r w:rsidR="00141705">
          <w:rPr>
            <w:noProof/>
          </w:rPr>
        </w:r>
        <w:r w:rsidR="00141705">
          <w:rPr>
            <w:noProof/>
          </w:rPr>
          <w:fldChar w:fldCharType="separate"/>
        </w:r>
        <w:r w:rsidR="00141705">
          <w:rPr>
            <w:noProof/>
          </w:rPr>
          <w:t>76</w:t>
        </w:r>
        <w:r w:rsidR="00141705">
          <w:rPr>
            <w:noProof/>
          </w:rPr>
          <w:fldChar w:fldCharType="end"/>
        </w:r>
      </w:hyperlink>
    </w:p>
    <w:p w:rsidR="009B0102" w:rsidRDefault="00A1349D">
      <w:pPr>
        <w:pStyle w:val="30"/>
        <w:rPr>
          <w:noProof/>
        </w:rPr>
      </w:pPr>
      <w:hyperlink w:anchor="_Toc12173561" w:history="1">
        <w:r w:rsidR="00141705">
          <w:rPr>
            <w:rStyle w:val="a4"/>
            <w:rFonts w:hint="eastAsia"/>
            <w:noProof/>
          </w:rPr>
          <w:t>经济师</w:t>
        </w:r>
        <w:r w:rsidR="00141705">
          <w:rPr>
            <w:noProof/>
          </w:rPr>
          <w:tab/>
        </w:r>
        <w:r w:rsidR="00141705">
          <w:rPr>
            <w:noProof/>
          </w:rPr>
          <w:fldChar w:fldCharType="begin"/>
        </w:r>
        <w:r w:rsidR="00141705">
          <w:rPr>
            <w:noProof/>
          </w:rPr>
          <w:instrText xml:space="preserve"> PAGEREF _Toc12173561 \h </w:instrText>
        </w:r>
        <w:r w:rsidR="00141705">
          <w:rPr>
            <w:noProof/>
          </w:rPr>
        </w:r>
        <w:r w:rsidR="00141705">
          <w:rPr>
            <w:noProof/>
          </w:rPr>
          <w:fldChar w:fldCharType="separate"/>
        </w:r>
        <w:r w:rsidR="00141705">
          <w:rPr>
            <w:noProof/>
          </w:rPr>
          <w:t>81</w:t>
        </w:r>
        <w:r w:rsidR="00141705">
          <w:rPr>
            <w:noProof/>
          </w:rPr>
          <w:fldChar w:fldCharType="end"/>
        </w:r>
      </w:hyperlink>
    </w:p>
    <w:p w:rsidR="009B0102" w:rsidRDefault="00A1349D">
      <w:pPr>
        <w:pStyle w:val="30"/>
        <w:rPr>
          <w:noProof/>
        </w:rPr>
      </w:pPr>
      <w:hyperlink w:anchor="_Toc12173562" w:history="1">
        <w:r w:rsidR="00141705">
          <w:rPr>
            <w:rStyle w:val="a4"/>
            <w:rFonts w:hint="eastAsia"/>
            <w:noProof/>
          </w:rPr>
          <w:t>数字分析师</w:t>
        </w:r>
        <w:r w:rsidR="00141705">
          <w:rPr>
            <w:noProof/>
          </w:rPr>
          <w:tab/>
        </w:r>
        <w:r w:rsidR="00141705">
          <w:rPr>
            <w:noProof/>
          </w:rPr>
          <w:fldChar w:fldCharType="begin"/>
        </w:r>
        <w:r w:rsidR="00141705">
          <w:rPr>
            <w:noProof/>
          </w:rPr>
          <w:instrText xml:space="preserve"> PAGEREF _Toc12173562 \h </w:instrText>
        </w:r>
        <w:r w:rsidR="00141705">
          <w:rPr>
            <w:noProof/>
          </w:rPr>
        </w:r>
        <w:r w:rsidR="00141705">
          <w:rPr>
            <w:noProof/>
          </w:rPr>
          <w:fldChar w:fldCharType="separate"/>
        </w:r>
        <w:r w:rsidR="00141705">
          <w:rPr>
            <w:noProof/>
          </w:rPr>
          <w:t>86</w:t>
        </w:r>
        <w:r w:rsidR="00141705">
          <w:rPr>
            <w:noProof/>
          </w:rPr>
          <w:fldChar w:fldCharType="end"/>
        </w:r>
      </w:hyperlink>
    </w:p>
    <w:p w:rsidR="009B0102" w:rsidRDefault="00A1349D">
      <w:pPr>
        <w:pStyle w:val="30"/>
        <w:rPr>
          <w:noProof/>
        </w:rPr>
      </w:pPr>
      <w:hyperlink w:anchor="_Toc12173563" w:history="1">
        <w:r w:rsidR="00141705">
          <w:rPr>
            <w:rStyle w:val="a4"/>
            <w:rFonts w:hint="eastAsia"/>
            <w:noProof/>
          </w:rPr>
          <w:t>预算分析师－财政</w:t>
        </w:r>
        <w:r w:rsidR="00141705">
          <w:rPr>
            <w:noProof/>
          </w:rPr>
          <w:tab/>
        </w:r>
        <w:r w:rsidR="00141705">
          <w:rPr>
            <w:noProof/>
          </w:rPr>
          <w:fldChar w:fldCharType="begin"/>
        </w:r>
        <w:r w:rsidR="00141705">
          <w:rPr>
            <w:noProof/>
          </w:rPr>
          <w:instrText xml:space="preserve"> PAGEREF _Toc12173563 \h </w:instrText>
        </w:r>
        <w:r w:rsidR="00141705">
          <w:rPr>
            <w:noProof/>
          </w:rPr>
        </w:r>
        <w:r w:rsidR="00141705">
          <w:rPr>
            <w:noProof/>
          </w:rPr>
          <w:fldChar w:fldCharType="separate"/>
        </w:r>
        <w:r w:rsidR="00141705">
          <w:rPr>
            <w:noProof/>
          </w:rPr>
          <w:t>87</w:t>
        </w:r>
        <w:r w:rsidR="00141705">
          <w:rPr>
            <w:noProof/>
          </w:rPr>
          <w:fldChar w:fldCharType="end"/>
        </w:r>
      </w:hyperlink>
    </w:p>
    <w:p w:rsidR="009B0102" w:rsidRDefault="00A1349D">
      <w:pPr>
        <w:pStyle w:val="30"/>
        <w:rPr>
          <w:noProof/>
        </w:rPr>
      </w:pPr>
      <w:hyperlink w:anchor="_Toc12173564" w:history="1">
        <w:r w:rsidR="00141705">
          <w:rPr>
            <w:rStyle w:val="a4"/>
            <w:rFonts w:hint="eastAsia"/>
            <w:noProof/>
          </w:rPr>
          <w:t>预算分析师</w:t>
        </w:r>
        <w:r w:rsidR="00141705">
          <w:rPr>
            <w:noProof/>
          </w:rPr>
          <w:tab/>
        </w:r>
        <w:r w:rsidR="00141705">
          <w:rPr>
            <w:noProof/>
          </w:rPr>
          <w:fldChar w:fldCharType="begin"/>
        </w:r>
        <w:r w:rsidR="00141705">
          <w:rPr>
            <w:noProof/>
          </w:rPr>
          <w:instrText xml:space="preserve"> PAGEREF _Toc12173564 \h </w:instrText>
        </w:r>
        <w:r w:rsidR="00141705">
          <w:rPr>
            <w:noProof/>
          </w:rPr>
        </w:r>
        <w:r w:rsidR="00141705">
          <w:rPr>
            <w:noProof/>
          </w:rPr>
          <w:fldChar w:fldCharType="separate"/>
        </w:r>
        <w:r w:rsidR="00141705">
          <w:rPr>
            <w:noProof/>
          </w:rPr>
          <w:t>88</w:t>
        </w:r>
        <w:r w:rsidR="00141705">
          <w:rPr>
            <w:noProof/>
          </w:rPr>
          <w:fldChar w:fldCharType="end"/>
        </w:r>
      </w:hyperlink>
    </w:p>
    <w:p w:rsidR="009B0102" w:rsidRDefault="00A1349D">
      <w:pPr>
        <w:pStyle w:val="30"/>
        <w:rPr>
          <w:noProof/>
        </w:rPr>
      </w:pPr>
      <w:hyperlink w:anchor="_Toc12173565" w:history="1">
        <w:r w:rsidR="00141705">
          <w:rPr>
            <w:rStyle w:val="a4"/>
            <w:rFonts w:hint="eastAsia"/>
            <w:noProof/>
          </w:rPr>
          <w:t>部门控制员</w:t>
        </w:r>
        <w:r w:rsidR="00141705">
          <w:rPr>
            <w:noProof/>
          </w:rPr>
          <w:tab/>
        </w:r>
        <w:r w:rsidR="00141705">
          <w:rPr>
            <w:noProof/>
          </w:rPr>
          <w:fldChar w:fldCharType="begin"/>
        </w:r>
        <w:r w:rsidR="00141705">
          <w:rPr>
            <w:noProof/>
          </w:rPr>
          <w:instrText xml:space="preserve"> PAGEREF _Toc12173565 \h </w:instrText>
        </w:r>
        <w:r w:rsidR="00141705">
          <w:rPr>
            <w:noProof/>
          </w:rPr>
        </w:r>
        <w:r w:rsidR="00141705">
          <w:rPr>
            <w:noProof/>
          </w:rPr>
          <w:fldChar w:fldCharType="separate"/>
        </w:r>
        <w:r w:rsidR="00141705">
          <w:rPr>
            <w:noProof/>
          </w:rPr>
          <w:t>89</w:t>
        </w:r>
        <w:r w:rsidR="00141705">
          <w:rPr>
            <w:noProof/>
          </w:rPr>
          <w:fldChar w:fldCharType="end"/>
        </w:r>
      </w:hyperlink>
    </w:p>
    <w:p w:rsidR="009B0102" w:rsidRDefault="00A1349D">
      <w:pPr>
        <w:pStyle w:val="30"/>
        <w:rPr>
          <w:noProof/>
        </w:rPr>
      </w:pPr>
      <w:hyperlink w:anchor="_Toc12173566" w:history="1">
        <w:r w:rsidR="00141705">
          <w:rPr>
            <w:rStyle w:val="a4"/>
            <w:rFonts w:hint="eastAsia"/>
            <w:noProof/>
          </w:rPr>
          <w:t>会计</w:t>
        </w:r>
        <w:r w:rsidR="00141705">
          <w:rPr>
            <w:noProof/>
          </w:rPr>
          <w:tab/>
        </w:r>
        <w:r w:rsidR="00141705">
          <w:rPr>
            <w:noProof/>
          </w:rPr>
          <w:fldChar w:fldCharType="begin"/>
        </w:r>
        <w:r w:rsidR="00141705">
          <w:rPr>
            <w:noProof/>
          </w:rPr>
          <w:instrText xml:space="preserve"> PAGEREF _Toc12173566 \h </w:instrText>
        </w:r>
        <w:r w:rsidR="00141705">
          <w:rPr>
            <w:noProof/>
          </w:rPr>
        </w:r>
        <w:r w:rsidR="00141705">
          <w:rPr>
            <w:noProof/>
          </w:rPr>
          <w:fldChar w:fldCharType="separate"/>
        </w:r>
        <w:r w:rsidR="00141705">
          <w:rPr>
            <w:noProof/>
          </w:rPr>
          <w:t>91</w:t>
        </w:r>
        <w:r w:rsidR="00141705">
          <w:rPr>
            <w:noProof/>
          </w:rPr>
          <w:fldChar w:fldCharType="end"/>
        </w:r>
      </w:hyperlink>
    </w:p>
    <w:p w:rsidR="009B0102" w:rsidRDefault="00A1349D">
      <w:pPr>
        <w:pStyle w:val="20"/>
        <w:rPr>
          <w:noProof/>
        </w:rPr>
      </w:pPr>
      <w:hyperlink w:anchor="_Toc12173567" w:history="1">
        <w:r w:rsidR="00141705">
          <w:rPr>
            <w:rStyle w:val="a4"/>
            <w:rFonts w:hint="eastAsia"/>
            <w:noProof/>
          </w:rPr>
          <w:t>行</w:t>
        </w:r>
        <w:r w:rsidR="00141705">
          <w:rPr>
            <w:rStyle w:val="a4"/>
            <w:noProof/>
          </w:rPr>
          <w:t xml:space="preserve"> </w:t>
        </w:r>
        <w:r w:rsidR="00141705">
          <w:rPr>
            <w:rStyle w:val="a4"/>
            <w:rFonts w:hint="eastAsia"/>
            <w:noProof/>
          </w:rPr>
          <w:t>政</w:t>
        </w:r>
        <w:r w:rsidR="00141705">
          <w:rPr>
            <w:rStyle w:val="a4"/>
            <w:noProof/>
          </w:rPr>
          <w:t xml:space="preserve"> </w:t>
        </w:r>
        <w:r w:rsidR="00141705">
          <w:rPr>
            <w:rStyle w:val="a4"/>
            <w:rFonts w:hint="eastAsia"/>
            <w:noProof/>
          </w:rPr>
          <w:t>管</w:t>
        </w:r>
        <w:r w:rsidR="00141705">
          <w:rPr>
            <w:rStyle w:val="a4"/>
            <w:noProof/>
          </w:rPr>
          <w:t xml:space="preserve"> </w:t>
        </w:r>
        <w:r w:rsidR="00141705">
          <w:rPr>
            <w:rStyle w:val="a4"/>
            <w:rFonts w:hint="eastAsia"/>
            <w:noProof/>
          </w:rPr>
          <w:t>理</w:t>
        </w:r>
        <w:r w:rsidR="00141705">
          <w:rPr>
            <w:noProof/>
          </w:rPr>
          <w:tab/>
        </w:r>
        <w:r w:rsidR="00141705">
          <w:rPr>
            <w:noProof/>
          </w:rPr>
          <w:fldChar w:fldCharType="begin"/>
        </w:r>
        <w:r w:rsidR="00141705">
          <w:rPr>
            <w:noProof/>
          </w:rPr>
          <w:instrText xml:space="preserve"> PAGEREF _Toc12173567 \h </w:instrText>
        </w:r>
        <w:r w:rsidR="00141705">
          <w:rPr>
            <w:noProof/>
          </w:rPr>
        </w:r>
        <w:r w:rsidR="00141705">
          <w:rPr>
            <w:noProof/>
          </w:rPr>
          <w:fldChar w:fldCharType="separate"/>
        </w:r>
        <w:r w:rsidR="00141705">
          <w:rPr>
            <w:noProof/>
          </w:rPr>
          <w:t>92</w:t>
        </w:r>
        <w:r w:rsidR="00141705">
          <w:rPr>
            <w:noProof/>
          </w:rPr>
          <w:fldChar w:fldCharType="end"/>
        </w:r>
      </w:hyperlink>
    </w:p>
    <w:p w:rsidR="009B0102" w:rsidRDefault="00A1349D">
      <w:pPr>
        <w:pStyle w:val="30"/>
        <w:rPr>
          <w:noProof/>
        </w:rPr>
      </w:pPr>
      <w:hyperlink w:anchor="_Toc12173568" w:history="1">
        <w:r w:rsidR="00141705">
          <w:rPr>
            <w:rStyle w:val="a4"/>
            <w:rFonts w:hint="eastAsia"/>
            <w:noProof/>
          </w:rPr>
          <w:t>高级副总裁</w:t>
        </w:r>
        <w:r w:rsidR="00141705">
          <w:rPr>
            <w:noProof/>
          </w:rPr>
          <w:tab/>
        </w:r>
        <w:r w:rsidR="00141705">
          <w:rPr>
            <w:noProof/>
          </w:rPr>
          <w:fldChar w:fldCharType="begin"/>
        </w:r>
        <w:r w:rsidR="00141705">
          <w:rPr>
            <w:noProof/>
          </w:rPr>
          <w:instrText xml:space="preserve"> PAGEREF _Toc12173568 \h </w:instrText>
        </w:r>
        <w:r w:rsidR="00141705">
          <w:rPr>
            <w:noProof/>
          </w:rPr>
        </w:r>
        <w:r w:rsidR="00141705">
          <w:rPr>
            <w:noProof/>
          </w:rPr>
          <w:fldChar w:fldCharType="separate"/>
        </w:r>
        <w:r w:rsidR="00141705">
          <w:rPr>
            <w:noProof/>
          </w:rPr>
          <w:t>93</w:t>
        </w:r>
        <w:r w:rsidR="00141705">
          <w:rPr>
            <w:noProof/>
          </w:rPr>
          <w:fldChar w:fldCharType="end"/>
        </w:r>
      </w:hyperlink>
    </w:p>
    <w:p w:rsidR="009B0102" w:rsidRDefault="00A1349D">
      <w:pPr>
        <w:pStyle w:val="30"/>
        <w:rPr>
          <w:noProof/>
        </w:rPr>
      </w:pPr>
      <w:hyperlink w:anchor="_Toc12173569" w:history="1">
        <w:r w:rsidR="00141705">
          <w:rPr>
            <w:rStyle w:val="a4"/>
            <w:rFonts w:hint="eastAsia"/>
            <w:noProof/>
          </w:rPr>
          <w:t>经理</w:t>
        </w:r>
        <w:r w:rsidR="00141705">
          <w:rPr>
            <w:rStyle w:val="a4"/>
            <w:noProof/>
          </w:rPr>
          <w:t>-</w:t>
        </w:r>
        <w:r w:rsidR="00141705">
          <w:rPr>
            <w:rStyle w:val="a4"/>
            <w:rFonts w:hint="eastAsia"/>
            <w:noProof/>
          </w:rPr>
          <w:t>行政管理</w:t>
        </w:r>
        <w:r w:rsidR="00141705">
          <w:rPr>
            <w:noProof/>
          </w:rPr>
          <w:tab/>
        </w:r>
        <w:r w:rsidR="00141705">
          <w:rPr>
            <w:noProof/>
          </w:rPr>
          <w:fldChar w:fldCharType="begin"/>
        </w:r>
        <w:r w:rsidR="00141705">
          <w:rPr>
            <w:noProof/>
          </w:rPr>
          <w:instrText xml:space="preserve"> PAGEREF _Toc12173569 \h </w:instrText>
        </w:r>
        <w:r w:rsidR="00141705">
          <w:rPr>
            <w:noProof/>
          </w:rPr>
        </w:r>
        <w:r w:rsidR="00141705">
          <w:rPr>
            <w:noProof/>
          </w:rPr>
          <w:fldChar w:fldCharType="separate"/>
        </w:r>
        <w:r w:rsidR="00141705">
          <w:rPr>
            <w:noProof/>
          </w:rPr>
          <w:t>94</w:t>
        </w:r>
        <w:r w:rsidR="00141705">
          <w:rPr>
            <w:noProof/>
          </w:rPr>
          <w:fldChar w:fldCharType="end"/>
        </w:r>
      </w:hyperlink>
    </w:p>
    <w:p w:rsidR="009B0102" w:rsidRDefault="00A1349D">
      <w:pPr>
        <w:pStyle w:val="30"/>
        <w:rPr>
          <w:noProof/>
        </w:rPr>
      </w:pPr>
      <w:hyperlink w:anchor="_Toc12173570" w:history="1">
        <w:r w:rsidR="00141705">
          <w:rPr>
            <w:rStyle w:val="a4"/>
            <w:rFonts w:hint="eastAsia"/>
            <w:noProof/>
          </w:rPr>
          <w:t>经理</w:t>
        </w:r>
        <w:r w:rsidR="00141705">
          <w:rPr>
            <w:rStyle w:val="a4"/>
            <w:noProof/>
          </w:rPr>
          <w:t>-</w:t>
        </w:r>
        <w:r w:rsidR="00141705">
          <w:rPr>
            <w:rStyle w:val="a4"/>
            <w:rFonts w:hint="eastAsia"/>
            <w:noProof/>
          </w:rPr>
          <w:t>行政和财务</w:t>
        </w:r>
        <w:r w:rsidR="00141705">
          <w:rPr>
            <w:noProof/>
          </w:rPr>
          <w:tab/>
        </w:r>
        <w:r w:rsidR="00141705">
          <w:rPr>
            <w:noProof/>
          </w:rPr>
          <w:fldChar w:fldCharType="begin"/>
        </w:r>
        <w:r w:rsidR="00141705">
          <w:rPr>
            <w:noProof/>
          </w:rPr>
          <w:instrText xml:space="preserve"> PAGEREF _Toc12173570 \h </w:instrText>
        </w:r>
        <w:r w:rsidR="00141705">
          <w:rPr>
            <w:noProof/>
          </w:rPr>
        </w:r>
        <w:r w:rsidR="00141705">
          <w:rPr>
            <w:noProof/>
          </w:rPr>
          <w:fldChar w:fldCharType="separate"/>
        </w:r>
        <w:r w:rsidR="00141705">
          <w:rPr>
            <w:noProof/>
          </w:rPr>
          <w:t>95</w:t>
        </w:r>
        <w:r w:rsidR="00141705">
          <w:rPr>
            <w:noProof/>
          </w:rPr>
          <w:fldChar w:fldCharType="end"/>
        </w:r>
      </w:hyperlink>
    </w:p>
    <w:p w:rsidR="009B0102" w:rsidRDefault="00A1349D">
      <w:pPr>
        <w:pStyle w:val="30"/>
        <w:rPr>
          <w:noProof/>
        </w:rPr>
      </w:pPr>
      <w:hyperlink w:anchor="_Toc12173571" w:history="1">
        <w:r w:rsidR="00141705">
          <w:rPr>
            <w:rStyle w:val="a4"/>
            <w:rFonts w:hint="eastAsia"/>
            <w:noProof/>
          </w:rPr>
          <w:t>行政助理——法务</w:t>
        </w:r>
        <w:r w:rsidR="00141705">
          <w:rPr>
            <w:noProof/>
          </w:rPr>
          <w:tab/>
        </w:r>
        <w:r w:rsidR="00141705">
          <w:rPr>
            <w:noProof/>
          </w:rPr>
          <w:fldChar w:fldCharType="begin"/>
        </w:r>
        <w:r w:rsidR="00141705">
          <w:rPr>
            <w:noProof/>
          </w:rPr>
          <w:instrText xml:space="preserve"> PAGEREF _Toc12173571 \h </w:instrText>
        </w:r>
        <w:r w:rsidR="00141705">
          <w:rPr>
            <w:noProof/>
          </w:rPr>
        </w:r>
        <w:r w:rsidR="00141705">
          <w:rPr>
            <w:noProof/>
          </w:rPr>
          <w:fldChar w:fldCharType="separate"/>
        </w:r>
        <w:r w:rsidR="00141705">
          <w:rPr>
            <w:noProof/>
          </w:rPr>
          <w:t>96</w:t>
        </w:r>
        <w:r w:rsidR="00141705">
          <w:rPr>
            <w:noProof/>
          </w:rPr>
          <w:fldChar w:fldCharType="end"/>
        </w:r>
      </w:hyperlink>
    </w:p>
    <w:p w:rsidR="009B0102" w:rsidRDefault="00A1349D">
      <w:pPr>
        <w:pStyle w:val="30"/>
        <w:rPr>
          <w:noProof/>
        </w:rPr>
      </w:pPr>
      <w:hyperlink w:anchor="_Toc12173572" w:history="1">
        <w:r w:rsidR="00141705">
          <w:rPr>
            <w:rStyle w:val="a4"/>
            <w:rFonts w:hint="eastAsia"/>
            <w:noProof/>
          </w:rPr>
          <w:t>律师</w:t>
        </w:r>
        <w:r w:rsidR="00141705">
          <w:rPr>
            <w:noProof/>
          </w:rPr>
          <w:tab/>
        </w:r>
        <w:r w:rsidR="00141705">
          <w:rPr>
            <w:noProof/>
          </w:rPr>
          <w:fldChar w:fldCharType="begin"/>
        </w:r>
        <w:r w:rsidR="00141705">
          <w:rPr>
            <w:noProof/>
          </w:rPr>
          <w:instrText xml:space="preserve"> PAGEREF _Toc12173572 \h </w:instrText>
        </w:r>
        <w:r w:rsidR="00141705">
          <w:rPr>
            <w:noProof/>
          </w:rPr>
        </w:r>
        <w:r w:rsidR="00141705">
          <w:rPr>
            <w:noProof/>
          </w:rPr>
          <w:fldChar w:fldCharType="separate"/>
        </w:r>
        <w:r w:rsidR="00141705">
          <w:rPr>
            <w:noProof/>
          </w:rPr>
          <w:t>97</w:t>
        </w:r>
        <w:r w:rsidR="00141705">
          <w:rPr>
            <w:noProof/>
          </w:rPr>
          <w:fldChar w:fldCharType="end"/>
        </w:r>
      </w:hyperlink>
    </w:p>
    <w:p w:rsidR="009B0102" w:rsidRDefault="00A1349D">
      <w:pPr>
        <w:pStyle w:val="30"/>
        <w:rPr>
          <w:noProof/>
        </w:rPr>
      </w:pPr>
      <w:hyperlink w:anchor="_Toc12173573" w:history="1">
        <w:r w:rsidR="00141705">
          <w:rPr>
            <w:rStyle w:val="a4"/>
            <w:rFonts w:hint="eastAsia"/>
            <w:noProof/>
          </w:rPr>
          <w:t>区域经理</w:t>
        </w:r>
        <w:r w:rsidR="00141705">
          <w:rPr>
            <w:noProof/>
          </w:rPr>
          <w:tab/>
        </w:r>
        <w:r w:rsidR="00141705">
          <w:rPr>
            <w:noProof/>
          </w:rPr>
          <w:fldChar w:fldCharType="begin"/>
        </w:r>
        <w:r w:rsidR="00141705">
          <w:rPr>
            <w:noProof/>
          </w:rPr>
          <w:instrText xml:space="preserve"> PAGEREF _Toc12173573 \h </w:instrText>
        </w:r>
        <w:r w:rsidR="00141705">
          <w:rPr>
            <w:noProof/>
          </w:rPr>
        </w:r>
        <w:r w:rsidR="00141705">
          <w:rPr>
            <w:noProof/>
          </w:rPr>
          <w:fldChar w:fldCharType="separate"/>
        </w:r>
        <w:r w:rsidR="00141705">
          <w:rPr>
            <w:noProof/>
          </w:rPr>
          <w:t>98</w:t>
        </w:r>
        <w:r w:rsidR="00141705">
          <w:rPr>
            <w:noProof/>
          </w:rPr>
          <w:fldChar w:fldCharType="end"/>
        </w:r>
      </w:hyperlink>
    </w:p>
    <w:p w:rsidR="009B0102" w:rsidRDefault="00A1349D">
      <w:pPr>
        <w:pStyle w:val="30"/>
        <w:rPr>
          <w:noProof/>
        </w:rPr>
      </w:pPr>
      <w:hyperlink w:anchor="_Toc12173574" w:history="1">
        <w:r w:rsidR="00141705">
          <w:rPr>
            <w:rStyle w:val="a4"/>
            <w:rFonts w:hint="eastAsia"/>
            <w:noProof/>
          </w:rPr>
          <w:t>行政服务主管</w:t>
        </w:r>
        <w:r w:rsidR="00141705">
          <w:rPr>
            <w:noProof/>
          </w:rPr>
          <w:tab/>
        </w:r>
        <w:r w:rsidR="00141705">
          <w:rPr>
            <w:noProof/>
          </w:rPr>
          <w:fldChar w:fldCharType="begin"/>
        </w:r>
        <w:r w:rsidR="00141705">
          <w:rPr>
            <w:noProof/>
          </w:rPr>
          <w:instrText xml:space="preserve"> PAGEREF _Toc12173574 \h </w:instrText>
        </w:r>
        <w:r w:rsidR="00141705">
          <w:rPr>
            <w:noProof/>
          </w:rPr>
        </w:r>
        <w:r w:rsidR="00141705">
          <w:rPr>
            <w:noProof/>
          </w:rPr>
          <w:fldChar w:fldCharType="separate"/>
        </w:r>
        <w:r w:rsidR="00141705">
          <w:rPr>
            <w:noProof/>
          </w:rPr>
          <w:t>99</w:t>
        </w:r>
        <w:r w:rsidR="00141705">
          <w:rPr>
            <w:noProof/>
          </w:rPr>
          <w:fldChar w:fldCharType="end"/>
        </w:r>
      </w:hyperlink>
    </w:p>
    <w:p w:rsidR="009B0102" w:rsidRDefault="00A1349D">
      <w:pPr>
        <w:pStyle w:val="30"/>
        <w:rPr>
          <w:noProof/>
        </w:rPr>
      </w:pPr>
      <w:hyperlink w:anchor="_Toc12173575" w:history="1">
        <w:r w:rsidR="00141705">
          <w:rPr>
            <w:rStyle w:val="a4"/>
            <w:rFonts w:hint="eastAsia"/>
            <w:noProof/>
          </w:rPr>
          <w:t>业务企划专家</w:t>
        </w:r>
        <w:r w:rsidR="00141705">
          <w:rPr>
            <w:noProof/>
          </w:rPr>
          <w:tab/>
        </w:r>
        <w:r w:rsidR="00141705">
          <w:rPr>
            <w:noProof/>
          </w:rPr>
          <w:fldChar w:fldCharType="begin"/>
        </w:r>
        <w:r w:rsidR="00141705">
          <w:rPr>
            <w:noProof/>
          </w:rPr>
          <w:instrText xml:space="preserve"> PAGEREF _Toc12173575 \h </w:instrText>
        </w:r>
        <w:r w:rsidR="00141705">
          <w:rPr>
            <w:noProof/>
          </w:rPr>
        </w:r>
        <w:r w:rsidR="00141705">
          <w:rPr>
            <w:noProof/>
          </w:rPr>
          <w:fldChar w:fldCharType="separate"/>
        </w:r>
        <w:r w:rsidR="00141705">
          <w:rPr>
            <w:noProof/>
          </w:rPr>
          <w:t>100</w:t>
        </w:r>
        <w:r w:rsidR="00141705">
          <w:rPr>
            <w:noProof/>
          </w:rPr>
          <w:fldChar w:fldCharType="end"/>
        </w:r>
      </w:hyperlink>
    </w:p>
    <w:p w:rsidR="009B0102" w:rsidRDefault="00A1349D">
      <w:pPr>
        <w:pStyle w:val="30"/>
        <w:rPr>
          <w:noProof/>
        </w:rPr>
      </w:pPr>
      <w:hyperlink w:anchor="_Toc12173576" w:history="1">
        <w:r w:rsidR="00141705">
          <w:rPr>
            <w:rStyle w:val="a4"/>
            <w:rFonts w:hint="eastAsia"/>
            <w:noProof/>
          </w:rPr>
          <w:t>表格分析员</w:t>
        </w:r>
        <w:r w:rsidR="00141705">
          <w:rPr>
            <w:noProof/>
          </w:rPr>
          <w:tab/>
        </w:r>
        <w:r w:rsidR="00141705">
          <w:rPr>
            <w:noProof/>
          </w:rPr>
          <w:fldChar w:fldCharType="begin"/>
        </w:r>
        <w:r w:rsidR="00141705">
          <w:rPr>
            <w:noProof/>
          </w:rPr>
          <w:instrText xml:space="preserve"> PAGEREF _Toc12173576 \h </w:instrText>
        </w:r>
        <w:r w:rsidR="00141705">
          <w:rPr>
            <w:noProof/>
          </w:rPr>
        </w:r>
        <w:r w:rsidR="00141705">
          <w:rPr>
            <w:noProof/>
          </w:rPr>
          <w:fldChar w:fldCharType="separate"/>
        </w:r>
        <w:r w:rsidR="00141705">
          <w:rPr>
            <w:noProof/>
          </w:rPr>
          <w:t>101</w:t>
        </w:r>
        <w:r w:rsidR="00141705">
          <w:rPr>
            <w:noProof/>
          </w:rPr>
          <w:fldChar w:fldCharType="end"/>
        </w:r>
      </w:hyperlink>
    </w:p>
    <w:p w:rsidR="009B0102" w:rsidRDefault="00A1349D">
      <w:pPr>
        <w:pStyle w:val="30"/>
        <w:rPr>
          <w:noProof/>
        </w:rPr>
      </w:pPr>
      <w:hyperlink w:anchor="_Toc12173577" w:history="1">
        <w:r w:rsidR="00141705">
          <w:rPr>
            <w:rStyle w:val="a4"/>
            <w:rFonts w:hint="eastAsia"/>
            <w:noProof/>
          </w:rPr>
          <w:t>广告人员</w:t>
        </w:r>
        <w:r w:rsidR="00141705">
          <w:rPr>
            <w:noProof/>
          </w:rPr>
          <w:tab/>
        </w:r>
        <w:r w:rsidR="00141705">
          <w:rPr>
            <w:noProof/>
          </w:rPr>
          <w:fldChar w:fldCharType="begin"/>
        </w:r>
        <w:r w:rsidR="00141705">
          <w:rPr>
            <w:noProof/>
          </w:rPr>
          <w:instrText xml:space="preserve"> PAGEREF _Toc12173577 \h </w:instrText>
        </w:r>
        <w:r w:rsidR="00141705">
          <w:rPr>
            <w:noProof/>
          </w:rPr>
        </w:r>
        <w:r w:rsidR="00141705">
          <w:rPr>
            <w:noProof/>
          </w:rPr>
          <w:fldChar w:fldCharType="separate"/>
        </w:r>
        <w:r w:rsidR="00141705">
          <w:rPr>
            <w:noProof/>
          </w:rPr>
          <w:t>102</w:t>
        </w:r>
        <w:r w:rsidR="00141705">
          <w:rPr>
            <w:noProof/>
          </w:rPr>
          <w:fldChar w:fldCharType="end"/>
        </w:r>
      </w:hyperlink>
    </w:p>
    <w:p w:rsidR="009B0102" w:rsidRDefault="00A1349D">
      <w:pPr>
        <w:pStyle w:val="30"/>
        <w:rPr>
          <w:noProof/>
        </w:rPr>
      </w:pPr>
      <w:hyperlink w:anchor="_Toc12173578" w:history="1">
        <w:r w:rsidR="00141705">
          <w:rPr>
            <w:rStyle w:val="a4"/>
            <w:rFonts w:hint="eastAsia"/>
            <w:noProof/>
          </w:rPr>
          <w:t>艺术总监</w:t>
        </w:r>
        <w:r w:rsidR="00141705">
          <w:rPr>
            <w:noProof/>
          </w:rPr>
          <w:tab/>
        </w:r>
        <w:r w:rsidR="00141705">
          <w:rPr>
            <w:noProof/>
          </w:rPr>
          <w:fldChar w:fldCharType="begin"/>
        </w:r>
        <w:r w:rsidR="00141705">
          <w:rPr>
            <w:noProof/>
          </w:rPr>
          <w:instrText xml:space="preserve"> PAGEREF _Toc12173578 \h </w:instrText>
        </w:r>
        <w:r w:rsidR="00141705">
          <w:rPr>
            <w:noProof/>
          </w:rPr>
        </w:r>
        <w:r w:rsidR="00141705">
          <w:rPr>
            <w:noProof/>
          </w:rPr>
          <w:fldChar w:fldCharType="separate"/>
        </w:r>
        <w:r w:rsidR="00141705">
          <w:rPr>
            <w:noProof/>
          </w:rPr>
          <w:t>103</w:t>
        </w:r>
        <w:r w:rsidR="00141705">
          <w:rPr>
            <w:noProof/>
          </w:rPr>
          <w:fldChar w:fldCharType="end"/>
        </w:r>
      </w:hyperlink>
    </w:p>
    <w:p w:rsidR="009B0102" w:rsidRDefault="00A1349D">
      <w:pPr>
        <w:pStyle w:val="30"/>
        <w:rPr>
          <w:noProof/>
        </w:rPr>
      </w:pPr>
      <w:hyperlink w:anchor="_Toc12173579" w:history="1">
        <w:r w:rsidR="00141705">
          <w:rPr>
            <w:rStyle w:val="a4"/>
            <w:rFonts w:hint="eastAsia"/>
            <w:noProof/>
          </w:rPr>
          <w:t>设计人员</w:t>
        </w:r>
        <w:r w:rsidR="00141705">
          <w:rPr>
            <w:noProof/>
          </w:rPr>
          <w:tab/>
        </w:r>
        <w:r w:rsidR="00141705">
          <w:rPr>
            <w:noProof/>
          </w:rPr>
          <w:fldChar w:fldCharType="begin"/>
        </w:r>
        <w:r w:rsidR="00141705">
          <w:rPr>
            <w:noProof/>
          </w:rPr>
          <w:instrText xml:space="preserve"> PAGEREF _Toc12173579 \h </w:instrText>
        </w:r>
        <w:r w:rsidR="00141705">
          <w:rPr>
            <w:noProof/>
          </w:rPr>
        </w:r>
        <w:r w:rsidR="00141705">
          <w:rPr>
            <w:noProof/>
          </w:rPr>
          <w:fldChar w:fldCharType="separate"/>
        </w:r>
        <w:r w:rsidR="00141705">
          <w:rPr>
            <w:noProof/>
          </w:rPr>
          <w:t>105</w:t>
        </w:r>
        <w:r w:rsidR="00141705">
          <w:rPr>
            <w:noProof/>
          </w:rPr>
          <w:fldChar w:fldCharType="end"/>
        </w:r>
      </w:hyperlink>
    </w:p>
    <w:p w:rsidR="009B0102" w:rsidRDefault="00A1349D">
      <w:pPr>
        <w:pStyle w:val="30"/>
        <w:rPr>
          <w:noProof/>
        </w:rPr>
      </w:pPr>
      <w:hyperlink w:anchor="_Toc12173580" w:history="1">
        <w:r w:rsidR="00141705">
          <w:rPr>
            <w:rStyle w:val="a4"/>
            <w:rFonts w:hint="eastAsia"/>
            <w:noProof/>
          </w:rPr>
          <w:t>行政助理</w:t>
        </w:r>
        <w:r w:rsidR="00141705">
          <w:rPr>
            <w:noProof/>
          </w:rPr>
          <w:tab/>
        </w:r>
        <w:r w:rsidR="00141705">
          <w:rPr>
            <w:noProof/>
          </w:rPr>
          <w:fldChar w:fldCharType="begin"/>
        </w:r>
        <w:r w:rsidR="00141705">
          <w:rPr>
            <w:noProof/>
          </w:rPr>
          <w:instrText xml:space="preserve"> PAGEREF _Toc12173580 \h </w:instrText>
        </w:r>
        <w:r w:rsidR="00141705">
          <w:rPr>
            <w:noProof/>
          </w:rPr>
        </w:r>
        <w:r w:rsidR="00141705">
          <w:rPr>
            <w:noProof/>
          </w:rPr>
          <w:fldChar w:fldCharType="separate"/>
        </w:r>
        <w:r w:rsidR="00141705">
          <w:rPr>
            <w:noProof/>
          </w:rPr>
          <w:t>106</w:t>
        </w:r>
        <w:r w:rsidR="00141705">
          <w:rPr>
            <w:noProof/>
          </w:rPr>
          <w:fldChar w:fldCharType="end"/>
        </w:r>
      </w:hyperlink>
    </w:p>
    <w:p w:rsidR="009B0102" w:rsidRDefault="00A1349D">
      <w:pPr>
        <w:pStyle w:val="20"/>
        <w:rPr>
          <w:noProof/>
        </w:rPr>
      </w:pPr>
      <w:hyperlink w:anchor="_Toc12173581" w:history="1">
        <w:r w:rsidR="00141705">
          <w:rPr>
            <w:rStyle w:val="a4"/>
            <w:rFonts w:hint="eastAsia"/>
            <w:noProof/>
          </w:rPr>
          <w:t>人</w:t>
        </w:r>
        <w:r w:rsidR="00141705">
          <w:rPr>
            <w:rStyle w:val="a4"/>
            <w:noProof/>
          </w:rPr>
          <w:t xml:space="preserve"> </w:t>
        </w:r>
        <w:r w:rsidR="00141705">
          <w:rPr>
            <w:rStyle w:val="a4"/>
            <w:rFonts w:hint="eastAsia"/>
            <w:noProof/>
          </w:rPr>
          <w:t>力</w:t>
        </w:r>
        <w:r w:rsidR="00141705">
          <w:rPr>
            <w:rStyle w:val="a4"/>
            <w:noProof/>
          </w:rPr>
          <w:t xml:space="preserve"> </w:t>
        </w:r>
        <w:r w:rsidR="00141705">
          <w:rPr>
            <w:rStyle w:val="a4"/>
            <w:rFonts w:hint="eastAsia"/>
            <w:noProof/>
          </w:rPr>
          <w:t>资</w:t>
        </w:r>
        <w:r w:rsidR="00141705">
          <w:rPr>
            <w:rStyle w:val="a4"/>
            <w:noProof/>
          </w:rPr>
          <w:t xml:space="preserve"> </w:t>
        </w:r>
        <w:r w:rsidR="00141705">
          <w:rPr>
            <w:rStyle w:val="a4"/>
            <w:rFonts w:hint="eastAsia"/>
            <w:noProof/>
          </w:rPr>
          <w:t>源</w:t>
        </w:r>
        <w:r w:rsidR="00141705">
          <w:rPr>
            <w:noProof/>
          </w:rPr>
          <w:tab/>
        </w:r>
        <w:r w:rsidR="00141705">
          <w:rPr>
            <w:noProof/>
          </w:rPr>
          <w:fldChar w:fldCharType="begin"/>
        </w:r>
        <w:r w:rsidR="00141705">
          <w:rPr>
            <w:noProof/>
          </w:rPr>
          <w:instrText xml:space="preserve"> PAGEREF _Toc12173581 \h </w:instrText>
        </w:r>
        <w:r w:rsidR="00141705">
          <w:rPr>
            <w:noProof/>
          </w:rPr>
        </w:r>
        <w:r w:rsidR="00141705">
          <w:rPr>
            <w:noProof/>
          </w:rPr>
          <w:fldChar w:fldCharType="separate"/>
        </w:r>
        <w:r w:rsidR="00141705">
          <w:rPr>
            <w:noProof/>
          </w:rPr>
          <w:t>107</w:t>
        </w:r>
        <w:r w:rsidR="00141705">
          <w:rPr>
            <w:noProof/>
          </w:rPr>
          <w:fldChar w:fldCharType="end"/>
        </w:r>
      </w:hyperlink>
    </w:p>
    <w:p w:rsidR="009B0102" w:rsidRDefault="00A1349D">
      <w:pPr>
        <w:pStyle w:val="30"/>
        <w:rPr>
          <w:noProof/>
        </w:rPr>
      </w:pPr>
      <w:hyperlink w:anchor="_Toc12173582" w:history="1">
        <w:r w:rsidR="00141705">
          <w:rPr>
            <w:rStyle w:val="a4"/>
            <w:rFonts w:hint="eastAsia"/>
            <w:noProof/>
          </w:rPr>
          <w:t>薪资与人事总监</w:t>
        </w:r>
        <w:r w:rsidR="00141705">
          <w:rPr>
            <w:noProof/>
          </w:rPr>
          <w:tab/>
        </w:r>
        <w:r w:rsidR="00141705">
          <w:rPr>
            <w:noProof/>
          </w:rPr>
          <w:fldChar w:fldCharType="begin"/>
        </w:r>
        <w:r w:rsidR="00141705">
          <w:rPr>
            <w:noProof/>
          </w:rPr>
          <w:instrText xml:space="preserve"> PAGEREF _Toc12173582 \h </w:instrText>
        </w:r>
        <w:r w:rsidR="00141705">
          <w:rPr>
            <w:noProof/>
          </w:rPr>
        </w:r>
        <w:r w:rsidR="00141705">
          <w:rPr>
            <w:noProof/>
          </w:rPr>
          <w:fldChar w:fldCharType="separate"/>
        </w:r>
        <w:r w:rsidR="00141705">
          <w:rPr>
            <w:noProof/>
          </w:rPr>
          <w:t>108</w:t>
        </w:r>
        <w:r w:rsidR="00141705">
          <w:rPr>
            <w:noProof/>
          </w:rPr>
          <w:fldChar w:fldCharType="end"/>
        </w:r>
      </w:hyperlink>
    </w:p>
    <w:p w:rsidR="009B0102" w:rsidRDefault="00A1349D">
      <w:pPr>
        <w:pStyle w:val="30"/>
        <w:rPr>
          <w:noProof/>
        </w:rPr>
      </w:pPr>
      <w:hyperlink w:anchor="_Toc12173583" w:history="1">
        <w:r w:rsidR="00141705">
          <w:rPr>
            <w:rStyle w:val="a4"/>
            <w:rFonts w:hint="eastAsia"/>
            <w:noProof/>
          </w:rPr>
          <w:t>人力资源经理</w:t>
        </w:r>
        <w:r w:rsidR="00141705">
          <w:rPr>
            <w:noProof/>
          </w:rPr>
          <w:tab/>
        </w:r>
        <w:r w:rsidR="00141705">
          <w:rPr>
            <w:noProof/>
          </w:rPr>
          <w:fldChar w:fldCharType="begin"/>
        </w:r>
        <w:r w:rsidR="00141705">
          <w:rPr>
            <w:noProof/>
          </w:rPr>
          <w:instrText xml:space="preserve"> PAGEREF _Toc12173583 \h </w:instrText>
        </w:r>
        <w:r w:rsidR="00141705">
          <w:rPr>
            <w:noProof/>
          </w:rPr>
        </w:r>
        <w:r w:rsidR="00141705">
          <w:rPr>
            <w:noProof/>
          </w:rPr>
          <w:fldChar w:fldCharType="separate"/>
        </w:r>
        <w:r w:rsidR="00141705">
          <w:rPr>
            <w:noProof/>
          </w:rPr>
          <w:t>109</w:t>
        </w:r>
        <w:r w:rsidR="00141705">
          <w:rPr>
            <w:noProof/>
          </w:rPr>
          <w:fldChar w:fldCharType="end"/>
        </w:r>
      </w:hyperlink>
    </w:p>
    <w:p w:rsidR="009B0102" w:rsidRDefault="00A1349D">
      <w:pPr>
        <w:pStyle w:val="30"/>
        <w:rPr>
          <w:noProof/>
        </w:rPr>
      </w:pPr>
      <w:hyperlink w:anchor="_Toc12173584" w:history="1">
        <w:r w:rsidR="00141705">
          <w:rPr>
            <w:rStyle w:val="a4"/>
            <w:rFonts w:hint="eastAsia"/>
            <w:noProof/>
          </w:rPr>
          <w:t>事业发展经理</w:t>
        </w:r>
        <w:r w:rsidR="00141705">
          <w:rPr>
            <w:noProof/>
          </w:rPr>
          <w:tab/>
        </w:r>
        <w:r w:rsidR="00141705">
          <w:rPr>
            <w:noProof/>
          </w:rPr>
          <w:fldChar w:fldCharType="begin"/>
        </w:r>
        <w:r w:rsidR="00141705">
          <w:rPr>
            <w:noProof/>
          </w:rPr>
          <w:instrText xml:space="preserve"> PAGEREF _Toc12173584 \h </w:instrText>
        </w:r>
        <w:r w:rsidR="00141705">
          <w:rPr>
            <w:noProof/>
          </w:rPr>
        </w:r>
        <w:r w:rsidR="00141705">
          <w:rPr>
            <w:noProof/>
          </w:rPr>
          <w:fldChar w:fldCharType="separate"/>
        </w:r>
        <w:r w:rsidR="00141705">
          <w:rPr>
            <w:noProof/>
          </w:rPr>
          <w:t>110</w:t>
        </w:r>
        <w:r w:rsidR="00141705">
          <w:rPr>
            <w:noProof/>
          </w:rPr>
          <w:fldChar w:fldCharType="end"/>
        </w:r>
      </w:hyperlink>
    </w:p>
    <w:p w:rsidR="009B0102" w:rsidRDefault="00A1349D">
      <w:pPr>
        <w:pStyle w:val="30"/>
        <w:rPr>
          <w:noProof/>
        </w:rPr>
      </w:pPr>
      <w:hyperlink w:anchor="_Toc12173585" w:history="1">
        <w:r w:rsidR="00141705">
          <w:rPr>
            <w:rStyle w:val="a4"/>
            <w:rFonts w:hint="eastAsia"/>
            <w:noProof/>
          </w:rPr>
          <w:t>业务发展经理</w:t>
        </w:r>
        <w:r w:rsidR="00141705">
          <w:rPr>
            <w:noProof/>
          </w:rPr>
          <w:tab/>
        </w:r>
        <w:r w:rsidR="00141705">
          <w:rPr>
            <w:noProof/>
          </w:rPr>
          <w:fldChar w:fldCharType="begin"/>
        </w:r>
        <w:r w:rsidR="00141705">
          <w:rPr>
            <w:noProof/>
          </w:rPr>
          <w:instrText xml:space="preserve"> PAGEREF _Toc12173585 \h </w:instrText>
        </w:r>
        <w:r w:rsidR="00141705">
          <w:rPr>
            <w:noProof/>
          </w:rPr>
        </w:r>
        <w:r w:rsidR="00141705">
          <w:rPr>
            <w:noProof/>
          </w:rPr>
          <w:fldChar w:fldCharType="separate"/>
        </w:r>
        <w:r w:rsidR="00141705">
          <w:rPr>
            <w:noProof/>
          </w:rPr>
          <w:t>111</w:t>
        </w:r>
        <w:r w:rsidR="00141705">
          <w:rPr>
            <w:noProof/>
          </w:rPr>
          <w:fldChar w:fldCharType="end"/>
        </w:r>
      </w:hyperlink>
    </w:p>
    <w:p w:rsidR="009B0102" w:rsidRDefault="00A1349D">
      <w:pPr>
        <w:pStyle w:val="30"/>
        <w:rPr>
          <w:noProof/>
        </w:rPr>
      </w:pPr>
      <w:hyperlink w:anchor="_Toc12173586" w:history="1">
        <w:r w:rsidR="00141705">
          <w:rPr>
            <w:rStyle w:val="a4"/>
            <w:rFonts w:hint="eastAsia"/>
            <w:noProof/>
          </w:rPr>
          <w:t>招聘主管</w:t>
        </w:r>
        <w:r w:rsidR="00141705">
          <w:rPr>
            <w:noProof/>
          </w:rPr>
          <w:tab/>
        </w:r>
        <w:r w:rsidR="00141705">
          <w:rPr>
            <w:noProof/>
          </w:rPr>
          <w:fldChar w:fldCharType="begin"/>
        </w:r>
        <w:r w:rsidR="00141705">
          <w:rPr>
            <w:noProof/>
          </w:rPr>
          <w:instrText xml:space="preserve"> PAGEREF _Toc12173586 \h </w:instrText>
        </w:r>
        <w:r w:rsidR="00141705">
          <w:rPr>
            <w:noProof/>
          </w:rPr>
        </w:r>
        <w:r w:rsidR="00141705">
          <w:rPr>
            <w:noProof/>
          </w:rPr>
          <w:fldChar w:fldCharType="separate"/>
        </w:r>
        <w:r w:rsidR="00141705">
          <w:rPr>
            <w:noProof/>
          </w:rPr>
          <w:t>113</w:t>
        </w:r>
        <w:r w:rsidR="00141705">
          <w:rPr>
            <w:noProof/>
          </w:rPr>
          <w:fldChar w:fldCharType="end"/>
        </w:r>
      </w:hyperlink>
    </w:p>
    <w:p w:rsidR="009B0102" w:rsidRDefault="00A1349D">
      <w:pPr>
        <w:pStyle w:val="30"/>
        <w:rPr>
          <w:noProof/>
        </w:rPr>
      </w:pPr>
      <w:hyperlink w:anchor="_Toc12173587" w:history="1">
        <w:r w:rsidR="00141705">
          <w:rPr>
            <w:rStyle w:val="a4"/>
            <w:rFonts w:hint="eastAsia"/>
            <w:noProof/>
          </w:rPr>
          <w:t>薪资分析师</w:t>
        </w:r>
        <w:r w:rsidR="00141705">
          <w:rPr>
            <w:noProof/>
          </w:rPr>
          <w:tab/>
        </w:r>
        <w:r w:rsidR="00141705">
          <w:rPr>
            <w:noProof/>
          </w:rPr>
          <w:fldChar w:fldCharType="begin"/>
        </w:r>
        <w:r w:rsidR="00141705">
          <w:rPr>
            <w:noProof/>
          </w:rPr>
          <w:instrText xml:space="preserve"> PAGEREF _Toc12173587 \h </w:instrText>
        </w:r>
        <w:r w:rsidR="00141705">
          <w:rPr>
            <w:noProof/>
          </w:rPr>
        </w:r>
        <w:r w:rsidR="00141705">
          <w:rPr>
            <w:noProof/>
          </w:rPr>
          <w:fldChar w:fldCharType="separate"/>
        </w:r>
        <w:r w:rsidR="00141705">
          <w:rPr>
            <w:noProof/>
          </w:rPr>
          <w:t>114</w:t>
        </w:r>
        <w:r w:rsidR="00141705">
          <w:rPr>
            <w:noProof/>
          </w:rPr>
          <w:fldChar w:fldCharType="end"/>
        </w:r>
      </w:hyperlink>
    </w:p>
    <w:p w:rsidR="009B0102" w:rsidRDefault="00A1349D">
      <w:pPr>
        <w:pStyle w:val="30"/>
        <w:rPr>
          <w:noProof/>
        </w:rPr>
      </w:pPr>
      <w:hyperlink w:anchor="_Toc12173588" w:history="1">
        <w:r w:rsidR="00141705">
          <w:rPr>
            <w:rStyle w:val="a4"/>
            <w:rFonts w:hint="eastAsia"/>
            <w:noProof/>
          </w:rPr>
          <w:t>效益企划</w:t>
        </w:r>
        <w:r w:rsidR="00141705">
          <w:rPr>
            <w:noProof/>
          </w:rPr>
          <w:tab/>
        </w:r>
        <w:r w:rsidR="00141705">
          <w:rPr>
            <w:noProof/>
          </w:rPr>
          <w:fldChar w:fldCharType="begin"/>
        </w:r>
        <w:r w:rsidR="00141705">
          <w:rPr>
            <w:noProof/>
          </w:rPr>
          <w:instrText xml:space="preserve"> PAGEREF _Toc12173588 \h </w:instrText>
        </w:r>
        <w:r w:rsidR="00141705">
          <w:rPr>
            <w:noProof/>
          </w:rPr>
        </w:r>
        <w:r w:rsidR="00141705">
          <w:rPr>
            <w:noProof/>
          </w:rPr>
          <w:fldChar w:fldCharType="separate"/>
        </w:r>
        <w:r w:rsidR="00141705">
          <w:rPr>
            <w:noProof/>
          </w:rPr>
          <w:t>115</w:t>
        </w:r>
        <w:r w:rsidR="00141705">
          <w:rPr>
            <w:noProof/>
          </w:rPr>
          <w:fldChar w:fldCharType="end"/>
        </w:r>
      </w:hyperlink>
    </w:p>
    <w:p w:rsidR="009B0102" w:rsidRDefault="00A1349D">
      <w:pPr>
        <w:pStyle w:val="30"/>
        <w:rPr>
          <w:noProof/>
        </w:rPr>
      </w:pPr>
      <w:hyperlink w:anchor="_Toc12173589" w:history="1">
        <w:r w:rsidR="00141705">
          <w:rPr>
            <w:rStyle w:val="a4"/>
            <w:rFonts w:hint="eastAsia"/>
            <w:noProof/>
          </w:rPr>
          <w:t>经理</w:t>
        </w:r>
        <w:r w:rsidR="00141705">
          <w:rPr>
            <w:rStyle w:val="a4"/>
            <w:noProof/>
          </w:rPr>
          <w:t>-</w:t>
        </w:r>
        <w:r w:rsidR="00141705">
          <w:rPr>
            <w:rStyle w:val="a4"/>
            <w:rFonts w:hint="eastAsia"/>
            <w:noProof/>
          </w:rPr>
          <w:t>员工关系</w:t>
        </w:r>
        <w:r w:rsidR="00141705">
          <w:rPr>
            <w:rStyle w:val="a4"/>
            <w:noProof/>
          </w:rPr>
          <w:t>/</w:t>
        </w:r>
        <w:r w:rsidR="00141705">
          <w:rPr>
            <w:rStyle w:val="a4"/>
            <w:rFonts w:hint="eastAsia"/>
            <w:noProof/>
          </w:rPr>
          <w:t>安全</w:t>
        </w:r>
        <w:r w:rsidR="00141705">
          <w:rPr>
            <w:rStyle w:val="a4"/>
            <w:noProof/>
          </w:rPr>
          <w:t>/</w:t>
        </w:r>
        <w:r w:rsidR="00141705">
          <w:rPr>
            <w:rStyle w:val="a4"/>
            <w:rFonts w:hint="eastAsia"/>
            <w:noProof/>
          </w:rPr>
          <w:t>福利专员</w:t>
        </w:r>
        <w:r w:rsidR="00141705">
          <w:rPr>
            <w:noProof/>
          </w:rPr>
          <w:tab/>
        </w:r>
        <w:r w:rsidR="00141705">
          <w:rPr>
            <w:noProof/>
          </w:rPr>
          <w:fldChar w:fldCharType="begin"/>
        </w:r>
        <w:r w:rsidR="00141705">
          <w:rPr>
            <w:noProof/>
          </w:rPr>
          <w:instrText xml:space="preserve"> PAGEREF _Toc12173589 \h </w:instrText>
        </w:r>
        <w:r w:rsidR="00141705">
          <w:rPr>
            <w:noProof/>
          </w:rPr>
        </w:r>
        <w:r w:rsidR="00141705">
          <w:rPr>
            <w:noProof/>
          </w:rPr>
          <w:fldChar w:fldCharType="separate"/>
        </w:r>
        <w:r w:rsidR="00141705">
          <w:rPr>
            <w:noProof/>
          </w:rPr>
          <w:t>116</w:t>
        </w:r>
        <w:r w:rsidR="00141705">
          <w:rPr>
            <w:noProof/>
          </w:rPr>
          <w:fldChar w:fldCharType="end"/>
        </w:r>
      </w:hyperlink>
    </w:p>
    <w:p w:rsidR="009B0102" w:rsidRDefault="00A1349D">
      <w:pPr>
        <w:pStyle w:val="20"/>
        <w:rPr>
          <w:noProof/>
        </w:rPr>
      </w:pPr>
      <w:hyperlink w:anchor="_Toc12173590" w:history="1">
        <w:r w:rsidR="00141705">
          <w:rPr>
            <w:rStyle w:val="a4"/>
            <w:rFonts w:hint="eastAsia"/>
            <w:noProof/>
          </w:rPr>
          <w:t>采</w:t>
        </w:r>
        <w:r w:rsidR="00141705">
          <w:rPr>
            <w:rStyle w:val="a4"/>
            <w:noProof/>
          </w:rPr>
          <w:t xml:space="preserve">    </w:t>
        </w:r>
        <w:r w:rsidR="00141705">
          <w:rPr>
            <w:rStyle w:val="a4"/>
            <w:rFonts w:hint="eastAsia"/>
            <w:noProof/>
          </w:rPr>
          <w:t>购</w:t>
        </w:r>
        <w:r w:rsidR="00141705">
          <w:rPr>
            <w:noProof/>
          </w:rPr>
          <w:tab/>
        </w:r>
        <w:r w:rsidR="00141705">
          <w:rPr>
            <w:noProof/>
          </w:rPr>
          <w:fldChar w:fldCharType="begin"/>
        </w:r>
        <w:r w:rsidR="00141705">
          <w:rPr>
            <w:noProof/>
          </w:rPr>
          <w:instrText xml:space="preserve"> PAGEREF _Toc12173590 \h </w:instrText>
        </w:r>
        <w:r w:rsidR="00141705">
          <w:rPr>
            <w:noProof/>
          </w:rPr>
        </w:r>
        <w:r w:rsidR="00141705">
          <w:rPr>
            <w:noProof/>
          </w:rPr>
          <w:fldChar w:fldCharType="separate"/>
        </w:r>
        <w:r w:rsidR="00141705">
          <w:rPr>
            <w:noProof/>
          </w:rPr>
          <w:t>117</w:t>
        </w:r>
        <w:r w:rsidR="00141705">
          <w:rPr>
            <w:noProof/>
          </w:rPr>
          <w:fldChar w:fldCharType="end"/>
        </w:r>
      </w:hyperlink>
    </w:p>
    <w:p w:rsidR="009B0102" w:rsidRDefault="00A1349D">
      <w:pPr>
        <w:pStyle w:val="30"/>
        <w:rPr>
          <w:noProof/>
        </w:rPr>
      </w:pPr>
      <w:hyperlink w:anchor="_Toc12173591" w:history="1">
        <w:r w:rsidR="00141705">
          <w:rPr>
            <w:rStyle w:val="a4"/>
            <w:rFonts w:hint="eastAsia"/>
            <w:noProof/>
          </w:rPr>
          <w:t>采购经理</w:t>
        </w:r>
        <w:r w:rsidR="00141705">
          <w:rPr>
            <w:noProof/>
          </w:rPr>
          <w:tab/>
        </w:r>
        <w:r w:rsidR="00141705">
          <w:rPr>
            <w:noProof/>
          </w:rPr>
          <w:fldChar w:fldCharType="begin"/>
        </w:r>
        <w:r w:rsidR="00141705">
          <w:rPr>
            <w:noProof/>
          </w:rPr>
          <w:instrText xml:space="preserve"> PAGEREF _Toc12173591 \h </w:instrText>
        </w:r>
        <w:r w:rsidR="00141705">
          <w:rPr>
            <w:noProof/>
          </w:rPr>
        </w:r>
        <w:r w:rsidR="00141705">
          <w:rPr>
            <w:noProof/>
          </w:rPr>
          <w:fldChar w:fldCharType="separate"/>
        </w:r>
        <w:r w:rsidR="00141705">
          <w:rPr>
            <w:noProof/>
          </w:rPr>
          <w:t>118</w:t>
        </w:r>
        <w:r w:rsidR="00141705">
          <w:rPr>
            <w:noProof/>
          </w:rPr>
          <w:fldChar w:fldCharType="end"/>
        </w:r>
      </w:hyperlink>
    </w:p>
    <w:p w:rsidR="009B0102" w:rsidRDefault="00A1349D">
      <w:pPr>
        <w:pStyle w:val="30"/>
        <w:rPr>
          <w:noProof/>
        </w:rPr>
      </w:pPr>
      <w:hyperlink w:anchor="_Toc12173592" w:history="1">
        <w:r w:rsidR="00141705">
          <w:rPr>
            <w:rStyle w:val="a4"/>
            <w:rFonts w:hint="eastAsia"/>
            <w:noProof/>
          </w:rPr>
          <w:t>厂内配送经理</w:t>
        </w:r>
        <w:r w:rsidR="00141705">
          <w:rPr>
            <w:noProof/>
          </w:rPr>
          <w:tab/>
        </w:r>
        <w:r w:rsidR="00141705">
          <w:rPr>
            <w:noProof/>
          </w:rPr>
          <w:fldChar w:fldCharType="begin"/>
        </w:r>
        <w:r w:rsidR="00141705">
          <w:rPr>
            <w:noProof/>
          </w:rPr>
          <w:instrText xml:space="preserve"> PAGEREF _Toc12173592 \h </w:instrText>
        </w:r>
        <w:r w:rsidR="00141705">
          <w:rPr>
            <w:noProof/>
          </w:rPr>
        </w:r>
        <w:r w:rsidR="00141705">
          <w:rPr>
            <w:noProof/>
          </w:rPr>
          <w:fldChar w:fldCharType="separate"/>
        </w:r>
        <w:r w:rsidR="00141705">
          <w:rPr>
            <w:noProof/>
          </w:rPr>
          <w:t>119</w:t>
        </w:r>
        <w:r w:rsidR="00141705">
          <w:rPr>
            <w:noProof/>
          </w:rPr>
          <w:fldChar w:fldCharType="end"/>
        </w:r>
      </w:hyperlink>
    </w:p>
    <w:p w:rsidR="009B0102" w:rsidRDefault="00A1349D">
      <w:pPr>
        <w:pStyle w:val="30"/>
        <w:rPr>
          <w:noProof/>
        </w:rPr>
      </w:pPr>
      <w:hyperlink w:anchor="_Toc12173593" w:history="1">
        <w:r w:rsidR="00141705">
          <w:rPr>
            <w:rStyle w:val="a4"/>
            <w:rFonts w:hint="eastAsia"/>
            <w:noProof/>
          </w:rPr>
          <w:t>配送经理</w:t>
        </w:r>
        <w:r w:rsidR="00141705">
          <w:rPr>
            <w:noProof/>
          </w:rPr>
          <w:tab/>
        </w:r>
        <w:r w:rsidR="00141705">
          <w:rPr>
            <w:noProof/>
          </w:rPr>
          <w:fldChar w:fldCharType="begin"/>
        </w:r>
        <w:r w:rsidR="00141705">
          <w:rPr>
            <w:noProof/>
          </w:rPr>
          <w:instrText xml:space="preserve"> PAGEREF _Toc12173593 \h </w:instrText>
        </w:r>
        <w:r w:rsidR="00141705">
          <w:rPr>
            <w:noProof/>
          </w:rPr>
        </w:r>
        <w:r w:rsidR="00141705">
          <w:rPr>
            <w:noProof/>
          </w:rPr>
          <w:fldChar w:fldCharType="separate"/>
        </w:r>
        <w:r w:rsidR="00141705">
          <w:rPr>
            <w:noProof/>
          </w:rPr>
          <w:t>120</w:t>
        </w:r>
        <w:r w:rsidR="00141705">
          <w:rPr>
            <w:noProof/>
          </w:rPr>
          <w:fldChar w:fldCharType="end"/>
        </w:r>
      </w:hyperlink>
    </w:p>
    <w:p w:rsidR="009B0102" w:rsidRDefault="00A1349D">
      <w:pPr>
        <w:pStyle w:val="30"/>
        <w:rPr>
          <w:noProof/>
        </w:rPr>
      </w:pPr>
      <w:hyperlink w:anchor="_Toc12173594" w:history="1">
        <w:r w:rsidR="00141705">
          <w:rPr>
            <w:rStyle w:val="a4"/>
            <w:rFonts w:hint="eastAsia"/>
            <w:noProof/>
          </w:rPr>
          <w:t>采购</w:t>
        </w:r>
        <w:r w:rsidR="00141705">
          <w:rPr>
            <w:noProof/>
          </w:rPr>
          <w:tab/>
        </w:r>
        <w:r w:rsidR="00141705">
          <w:rPr>
            <w:noProof/>
          </w:rPr>
          <w:fldChar w:fldCharType="begin"/>
        </w:r>
        <w:r w:rsidR="00141705">
          <w:rPr>
            <w:noProof/>
          </w:rPr>
          <w:instrText xml:space="preserve"> PAGEREF _Toc12173594 \h </w:instrText>
        </w:r>
        <w:r w:rsidR="00141705">
          <w:rPr>
            <w:noProof/>
          </w:rPr>
        </w:r>
        <w:r w:rsidR="00141705">
          <w:rPr>
            <w:noProof/>
          </w:rPr>
          <w:fldChar w:fldCharType="separate"/>
        </w:r>
        <w:r w:rsidR="00141705">
          <w:rPr>
            <w:noProof/>
          </w:rPr>
          <w:t>122</w:t>
        </w:r>
        <w:r w:rsidR="00141705">
          <w:rPr>
            <w:noProof/>
          </w:rPr>
          <w:fldChar w:fldCharType="end"/>
        </w:r>
      </w:hyperlink>
    </w:p>
    <w:p w:rsidR="009B0102" w:rsidRDefault="00A1349D">
      <w:pPr>
        <w:pStyle w:val="20"/>
        <w:rPr>
          <w:noProof/>
        </w:rPr>
      </w:pPr>
      <w:hyperlink w:anchor="_Toc12173595" w:history="1">
        <w:r w:rsidR="00141705">
          <w:rPr>
            <w:rStyle w:val="a4"/>
            <w:rFonts w:hint="eastAsia"/>
            <w:noProof/>
          </w:rPr>
          <w:t>客</w:t>
        </w:r>
        <w:r w:rsidR="00141705">
          <w:rPr>
            <w:rStyle w:val="a4"/>
            <w:noProof/>
          </w:rPr>
          <w:t xml:space="preserve"> </w:t>
        </w:r>
        <w:r w:rsidR="00141705">
          <w:rPr>
            <w:rStyle w:val="a4"/>
            <w:rFonts w:hint="eastAsia"/>
            <w:noProof/>
          </w:rPr>
          <w:t>户</w:t>
        </w:r>
        <w:r w:rsidR="00141705">
          <w:rPr>
            <w:rStyle w:val="a4"/>
            <w:noProof/>
          </w:rPr>
          <w:t xml:space="preserve"> </w:t>
        </w:r>
        <w:r w:rsidR="00141705">
          <w:rPr>
            <w:rStyle w:val="a4"/>
            <w:rFonts w:hint="eastAsia"/>
            <w:noProof/>
          </w:rPr>
          <w:t>服</w:t>
        </w:r>
        <w:r w:rsidR="00141705">
          <w:rPr>
            <w:rStyle w:val="a4"/>
            <w:noProof/>
          </w:rPr>
          <w:t xml:space="preserve"> </w:t>
        </w:r>
        <w:r w:rsidR="00141705">
          <w:rPr>
            <w:rStyle w:val="a4"/>
            <w:rFonts w:hint="eastAsia"/>
            <w:noProof/>
          </w:rPr>
          <w:t>务</w:t>
        </w:r>
        <w:r w:rsidR="00141705">
          <w:rPr>
            <w:noProof/>
          </w:rPr>
          <w:tab/>
        </w:r>
        <w:r w:rsidR="00141705">
          <w:rPr>
            <w:noProof/>
          </w:rPr>
          <w:fldChar w:fldCharType="begin"/>
        </w:r>
        <w:r w:rsidR="00141705">
          <w:rPr>
            <w:noProof/>
          </w:rPr>
          <w:instrText xml:space="preserve"> PAGEREF _Toc12173595 \h </w:instrText>
        </w:r>
        <w:r w:rsidR="00141705">
          <w:rPr>
            <w:noProof/>
          </w:rPr>
        </w:r>
        <w:r w:rsidR="00141705">
          <w:rPr>
            <w:noProof/>
          </w:rPr>
          <w:fldChar w:fldCharType="separate"/>
        </w:r>
        <w:r w:rsidR="00141705">
          <w:rPr>
            <w:noProof/>
          </w:rPr>
          <w:t>123</w:t>
        </w:r>
        <w:r w:rsidR="00141705">
          <w:rPr>
            <w:noProof/>
          </w:rPr>
          <w:fldChar w:fldCharType="end"/>
        </w:r>
      </w:hyperlink>
    </w:p>
    <w:p w:rsidR="009B0102" w:rsidRDefault="00A1349D">
      <w:pPr>
        <w:pStyle w:val="30"/>
        <w:rPr>
          <w:noProof/>
        </w:rPr>
      </w:pPr>
      <w:hyperlink w:anchor="_Toc12173596" w:history="1">
        <w:r w:rsidR="00141705">
          <w:rPr>
            <w:rStyle w:val="a4"/>
            <w:rFonts w:hint="eastAsia"/>
            <w:noProof/>
          </w:rPr>
          <w:t>客户服务管理</w:t>
        </w:r>
        <w:r w:rsidR="00141705">
          <w:rPr>
            <w:noProof/>
          </w:rPr>
          <w:tab/>
        </w:r>
        <w:r w:rsidR="00141705">
          <w:rPr>
            <w:noProof/>
          </w:rPr>
          <w:fldChar w:fldCharType="begin"/>
        </w:r>
        <w:r w:rsidR="00141705">
          <w:rPr>
            <w:noProof/>
          </w:rPr>
          <w:instrText xml:space="preserve"> PAGEREF _Toc12173596 \h </w:instrText>
        </w:r>
        <w:r w:rsidR="00141705">
          <w:rPr>
            <w:noProof/>
          </w:rPr>
        </w:r>
        <w:r w:rsidR="00141705">
          <w:rPr>
            <w:noProof/>
          </w:rPr>
          <w:fldChar w:fldCharType="separate"/>
        </w:r>
        <w:r w:rsidR="00141705">
          <w:rPr>
            <w:noProof/>
          </w:rPr>
          <w:t>124</w:t>
        </w:r>
        <w:r w:rsidR="00141705">
          <w:rPr>
            <w:noProof/>
          </w:rPr>
          <w:fldChar w:fldCharType="end"/>
        </w:r>
      </w:hyperlink>
    </w:p>
    <w:p w:rsidR="009B0102" w:rsidRDefault="00A1349D">
      <w:pPr>
        <w:pStyle w:val="30"/>
        <w:rPr>
          <w:noProof/>
        </w:rPr>
      </w:pPr>
      <w:hyperlink w:anchor="_Toc12173597" w:history="1">
        <w:r w:rsidR="00141705">
          <w:rPr>
            <w:rStyle w:val="a4"/>
            <w:rFonts w:hint="eastAsia"/>
            <w:noProof/>
          </w:rPr>
          <w:t>质量服务经理</w:t>
        </w:r>
        <w:r w:rsidR="00141705">
          <w:rPr>
            <w:noProof/>
          </w:rPr>
          <w:tab/>
        </w:r>
        <w:r w:rsidR="00141705">
          <w:rPr>
            <w:noProof/>
          </w:rPr>
          <w:fldChar w:fldCharType="begin"/>
        </w:r>
        <w:r w:rsidR="00141705">
          <w:rPr>
            <w:noProof/>
          </w:rPr>
          <w:instrText xml:space="preserve"> PAGEREF _Toc12173597 \h </w:instrText>
        </w:r>
        <w:r w:rsidR="00141705">
          <w:rPr>
            <w:noProof/>
          </w:rPr>
        </w:r>
        <w:r w:rsidR="00141705">
          <w:rPr>
            <w:noProof/>
          </w:rPr>
          <w:fldChar w:fldCharType="separate"/>
        </w:r>
        <w:r w:rsidR="00141705">
          <w:rPr>
            <w:noProof/>
          </w:rPr>
          <w:t>125</w:t>
        </w:r>
        <w:r w:rsidR="00141705">
          <w:rPr>
            <w:noProof/>
          </w:rPr>
          <w:fldChar w:fldCharType="end"/>
        </w:r>
      </w:hyperlink>
    </w:p>
    <w:p w:rsidR="009B0102" w:rsidRDefault="00A1349D">
      <w:pPr>
        <w:pStyle w:val="30"/>
        <w:rPr>
          <w:noProof/>
        </w:rPr>
      </w:pPr>
      <w:hyperlink w:anchor="_Toc12173598" w:history="1">
        <w:r w:rsidR="00141705">
          <w:rPr>
            <w:rStyle w:val="a4"/>
            <w:rFonts w:hint="eastAsia"/>
            <w:noProof/>
          </w:rPr>
          <w:t>部门索赔经理</w:t>
        </w:r>
        <w:r w:rsidR="00141705">
          <w:rPr>
            <w:noProof/>
          </w:rPr>
          <w:tab/>
        </w:r>
        <w:r w:rsidR="00141705">
          <w:rPr>
            <w:noProof/>
          </w:rPr>
          <w:fldChar w:fldCharType="begin"/>
        </w:r>
        <w:r w:rsidR="00141705">
          <w:rPr>
            <w:noProof/>
          </w:rPr>
          <w:instrText xml:space="preserve"> PAGEREF _Toc12173598 \h </w:instrText>
        </w:r>
        <w:r w:rsidR="00141705">
          <w:rPr>
            <w:noProof/>
          </w:rPr>
        </w:r>
        <w:r w:rsidR="00141705">
          <w:rPr>
            <w:noProof/>
          </w:rPr>
          <w:fldChar w:fldCharType="separate"/>
        </w:r>
        <w:r w:rsidR="00141705">
          <w:rPr>
            <w:noProof/>
          </w:rPr>
          <w:t>126</w:t>
        </w:r>
        <w:r w:rsidR="00141705">
          <w:rPr>
            <w:noProof/>
          </w:rPr>
          <w:fldChar w:fldCharType="end"/>
        </w:r>
      </w:hyperlink>
    </w:p>
    <w:p w:rsidR="009B0102" w:rsidRDefault="00A1349D">
      <w:pPr>
        <w:pStyle w:val="30"/>
        <w:rPr>
          <w:noProof/>
        </w:rPr>
      </w:pPr>
      <w:hyperlink w:anchor="_Toc12173599" w:history="1">
        <w:r w:rsidR="00141705">
          <w:rPr>
            <w:rStyle w:val="a4"/>
            <w:rFonts w:hint="eastAsia"/>
            <w:noProof/>
          </w:rPr>
          <w:t>伤亡索赔经理</w:t>
        </w:r>
        <w:r w:rsidR="00141705">
          <w:rPr>
            <w:noProof/>
          </w:rPr>
          <w:tab/>
        </w:r>
        <w:r w:rsidR="00141705">
          <w:rPr>
            <w:noProof/>
          </w:rPr>
          <w:fldChar w:fldCharType="begin"/>
        </w:r>
        <w:r w:rsidR="00141705">
          <w:rPr>
            <w:noProof/>
          </w:rPr>
          <w:instrText xml:space="preserve"> PAGEREF _Toc12173599 \h </w:instrText>
        </w:r>
        <w:r w:rsidR="00141705">
          <w:rPr>
            <w:noProof/>
          </w:rPr>
        </w:r>
        <w:r w:rsidR="00141705">
          <w:rPr>
            <w:noProof/>
          </w:rPr>
          <w:fldChar w:fldCharType="separate"/>
        </w:r>
        <w:r w:rsidR="00141705">
          <w:rPr>
            <w:noProof/>
          </w:rPr>
          <w:t>127</w:t>
        </w:r>
        <w:r w:rsidR="00141705">
          <w:rPr>
            <w:noProof/>
          </w:rPr>
          <w:fldChar w:fldCharType="end"/>
        </w:r>
      </w:hyperlink>
    </w:p>
    <w:p w:rsidR="009B0102" w:rsidRDefault="00A1349D">
      <w:pPr>
        <w:pStyle w:val="30"/>
        <w:rPr>
          <w:noProof/>
        </w:rPr>
      </w:pPr>
      <w:hyperlink w:anchor="_Toc12173600" w:history="1">
        <w:r w:rsidR="00141705">
          <w:rPr>
            <w:rStyle w:val="a4"/>
            <w:rFonts w:hint="eastAsia"/>
            <w:noProof/>
          </w:rPr>
          <w:t>现场服务经理</w:t>
        </w:r>
        <w:r w:rsidR="00141705">
          <w:rPr>
            <w:noProof/>
          </w:rPr>
          <w:tab/>
        </w:r>
        <w:r w:rsidR="00141705">
          <w:rPr>
            <w:noProof/>
          </w:rPr>
          <w:fldChar w:fldCharType="begin"/>
        </w:r>
        <w:r w:rsidR="00141705">
          <w:rPr>
            <w:noProof/>
          </w:rPr>
          <w:instrText xml:space="preserve"> PAGEREF _Toc12173600 \h </w:instrText>
        </w:r>
        <w:r w:rsidR="00141705">
          <w:rPr>
            <w:noProof/>
          </w:rPr>
        </w:r>
        <w:r w:rsidR="00141705">
          <w:rPr>
            <w:noProof/>
          </w:rPr>
          <w:fldChar w:fldCharType="separate"/>
        </w:r>
        <w:r w:rsidR="00141705">
          <w:rPr>
            <w:noProof/>
          </w:rPr>
          <w:t>128</w:t>
        </w:r>
        <w:r w:rsidR="00141705">
          <w:rPr>
            <w:noProof/>
          </w:rPr>
          <w:fldChar w:fldCharType="end"/>
        </w:r>
      </w:hyperlink>
    </w:p>
    <w:p w:rsidR="009B0102" w:rsidRDefault="00A1349D">
      <w:pPr>
        <w:pStyle w:val="30"/>
        <w:rPr>
          <w:noProof/>
        </w:rPr>
      </w:pPr>
      <w:hyperlink w:anchor="_Toc12173601" w:history="1">
        <w:r w:rsidR="00141705">
          <w:rPr>
            <w:rStyle w:val="a4"/>
            <w:rFonts w:hint="eastAsia"/>
            <w:noProof/>
          </w:rPr>
          <w:t>区域索赔经理</w:t>
        </w:r>
        <w:r w:rsidR="00141705">
          <w:rPr>
            <w:noProof/>
          </w:rPr>
          <w:tab/>
        </w:r>
        <w:r w:rsidR="00141705">
          <w:rPr>
            <w:noProof/>
          </w:rPr>
          <w:fldChar w:fldCharType="begin"/>
        </w:r>
        <w:r w:rsidR="00141705">
          <w:rPr>
            <w:noProof/>
          </w:rPr>
          <w:instrText xml:space="preserve"> PAGEREF _Toc12173601 \h </w:instrText>
        </w:r>
        <w:r w:rsidR="00141705">
          <w:rPr>
            <w:noProof/>
          </w:rPr>
        </w:r>
        <w:r w:rsidR="00141705">
          <w:rPr>
            <w:noProof/>
          </w:rPr>
          <w:fldChar w:fldCharType="separate"/>
        </w:r>
        <w:r w:rsidR="00141705">
          <w:rPr>
            <w:noProof/>
          </w:rPr>
          <w:t>129</w:t>
        </w:r>
        <w:r w:rsidR="00141705">
          <w:rPr>
            <w:noProof/>
          </w:rPr>
          <w:fldChar w:fldCharType="end"/>
        </w:r>
      </w:hyperlink>
    </w:p>
    <w:p w:rsidR="009B0102" w:rsidRDefault="00A1349D">
      <w:pPr>
        <w:pStyle w:val="30"/>
        <w:rPr>
          <w:noProof/>
        </w:rPr>
      </w:pPr>
      <w:hyperlink w:anchor="_Toc12173602" w:history="1">
        <w:r w:rsidR="00141705">
          <w:rPr>
            <w:rStyle w:val="a4"/>
            <w:rFonts w:hint="eastAsia"/>
            <w:noProof/>
          </w:rPr>
          <w:t>财产索赔经理</w:t>
        </w:r>
        <w:r w:rsidR="00141705">
          <w:rPr>
            <w:noProof/>
          </w:rPr>
          <w:tab/>
        </w:r>
        <w:r w:rsidR="00141705">
          <w:rPr>
            <w:noProof/>
          </w:rPr>
          <w:fldChar w:fldCharType="begin"/>
        </w:r>
        <w:r w:rsidR="00141705">
          <w:rPr>
            <w:noProof/>
          </w:rPr>
          <w:instrText xml:space="preserve"> PAGEREF _Toc12173602 \h </w:instrText>
        </w:r>
        <w:r w:rsidR="00141705">
          <w:rPr>
            <w:noProof/>
          </w:rPr>
        </w:r>
        <w:r w:rsidR="00141705">
          <w:rPr>
            <w:noProof/>
          </w:rPr>
          <w:fldChar w:fldCharType="separate"/>
        </w:r>
        <w:r w:rsidR="00141705">
          <w:rPr>
            <w:noProof/>
          </w:rPr>
          <w:t>130</w:t>
        </w:r>
        <w:r w:rsidR="00141705">
          <w:rPr>
            <w:noProof/>
          </w:rPr>
          <w:fldChar w:fldCharType="end"/>
        </w:r>
      </w:hyperlink>
    </w:p>
    <w:p w:rsidR="009B0102" w:rsidRDefault="00A1349D">
      <w:pPr>
        <w:pStyle w:val="30"/>
        <w:rPr>
          <w:noProof/>
        </w:rPr>
      </w:pPr>
      <w:hyperlink w:anchor="_Toc12173603" w:history="1">
        <w:r w:rsidR="00141705">
          <w:rPr>
            <w:rStyle w:val="a4"/>
            <w:rFonts w:hint="eastAsia"/>
            <w:noProof/>
          </w:rPr>
          <w:t>现场服务专家</w:t>
        </w:r>
        <w:r w:rsidR="00141705">
          <w:rPr>
            <w:noProof/>
          </w:rPr>
          <w:tab/>
        </w:r>
        <w:r w:rsidR="00141705">
          <w:rPr>
            <w:noProof/>
          </w:rPr>
          <w:fldChar w:fldCharType="begin"/>
        </w:r>
        <w:r w:rsidR="00141705">
          <w:rPr>
            <w:noProof/>
          </w:rPr>
          <w:instrText xml:space="preserve"> PAGEREF _Toc12173603 \h </w:instrText>
        </w:r>
        <w:r w:rsidR="00141705">
          <w:rPr>
            <w:noProof/>
          </w:rPr>
        </w:r>
        <w:r w:rsidR="00141705">
          <w:rPr>
            <w:noProof/>
          </w:rPr>
          <w:fldChar w:fldCharType="separate"/>
        </w:r>
        <w:r w:rsidR="00141705">
          <w:rPr>
            <w:noProof/>
          </w:rPr>
          <w:t>131</w:t>
        </w:r>
        <w:r w:rsidR="00141705">
          <w:rPr>
            <w:noProof/>
          </w:rPr>
          <w:fldChar w:fldCharType="end"/>
        </w:r>
      </w:hyperlink>
    </w:p>
    <w:p w:rsidR="009B0102" w:rsidRDefault="00A1349D">
      <w:pPr>
        <w:pStyle w:val="30"/>
        <w:rPr>
          <w:noProof/>
        </w:rPr>
      </w:pPr>
      <w:hyperlink w:anchor="_Toc12173604" w:history="1">
        <w:r w:rsidR="00141705">
          <w:rPr>
            <w:rStyle w:val="a4"/>
            <w:rFonts w:hint="eastAsia"/>
            <w:noProof/>
          </w:rPr>
          <w:t>索赔处理员</w:t>
        </w:r>
        <w:r w:rsidR="00141705">
          <w:rPr>
            <w:noProof/>
          </w:rPr>
          <w:tab/>
        </w:r>
        <w:r w:rsidR="00141705">
          <w:rPr>
            <w:noProof/>
          </w:rPr>
          <w:fldChar w:fldCharType="begin"/>
        </w:r>
        <w:r w:rsidR="00141705">
          <w:rPr>
            <w:noProof/>
          </w:rPr>
          <w:instrText xml:space="preserve"> PAGEREF _Toc12173604 \h </w:instrText>
        </w:r>
        <w:r w:rsidR="00141705">
          <w:rPr>
            <w:noProof/>
          </w:rPr>
        </w:r>
        <w:r w:rsidR="00141705">
          <w:rPr>
            <w:noProof/>
          </w:rPr>
          <w:fldChar w:fldCharType="separate"/>
        </w:r>
        <w:r w:rsidR="00141705">
          <w:rPr>
            <w:noProof/>
          </w:rPr>
          <w:t>132</w:t>
        </w:r>
        <w:r w:rsidR="00141705">
          <w:rPr>
            <w:noProof/>
          </w:rPr>
          <w:fldChar w:fldCharType="end"/>
        </w:r>
      </w:hyperlink>
    </w:p>
    <w:p w:rsidR="009B0102" w:rsidRDefault="00A1349D">
      <w:pPr>
        <w:pStyle w:val="30"/>
        <w:rPr>
          <w:noProof/>
        </w:rPr>
      </w:pPr>
      <w:hyperlink w:anchor="_Toc12173605" w:history="1">
        <w:r w:rsidR="00141705">
          <w:rPr>
            <w:rStyle w:val="a4"/>
            <w:rFonts w:hint="eastAsia"/>
            <w:noProof/>
          </w:rPr>
          <w:t>客户咨询</w:t>
        </w:r>
        <w:r w:rsidR="00141705">
          <w:rPr>
            <w:noProof/>
          </w:rPr>
          <w:tab/>
        </w:r>
        <w:r w:rsidR="00141705">
          <w:rPr>
            <w:noProof/>
          </w:rPr>
          <w:fldChar w:fldCharType="begin"/>
        </w:r>
        <w:r w:rsidR="00141705">
          <w:rPr>
            <w:noProof/>
          </w:rPr>
          <w:instrText xml:space="preserve"> PAGEREF _Toc12173605 \h </w:instrText>
        </w:r>
        <w:r w:rsidR="00141705">
          <w:rPr>
            <w:noProof/>
          </w:rPr>
        </w:r>
        <w:r w:rsidR="00141705">
          <w:rPr>
            <w:noProof/>
          </w:rPr>
          <w:fldChar w:fldCharType="separate"/>
        </w:r>
        <w:r w:rsidR="00141705">
          <w:rPr>
            <w:noProof/>
          </w:rPr>
          <w:t>133</w:t>
        </w:r>
        <w:r w:rsidR="00141705">
          <w:rPr>
            <w:noProof/>
          </w:rPr>
          <w:fldChar w:fldCharType="end"/>
        </w:r>
      </w:hyperlink>
    </w:p>
    <w:p w:rsidR="009B0102" w:rsidRDefault="00A1349D">
      <w:pPr>
        <w:pStyle w:val="30"/>
        <w:rPr>
          <w:noProof/>
        </w:rPr>
      </w:pPr>
      <w:hyperlink w:anchor="_Toc12173606" w:history="1">
        <w:r w:rsidR="00141705">
          <w:rPr>
            <w:rStyle w:val="a4"/>
            <w:rFonts w:hint="eastAsia"/>
            <w:noProof/>
          </w:rPr>
          <w:t>客户服务协调员</w:t>
        </w:r>
        <w:r w:rsidR="00141705">
          <w:rPr>
            <w:noProof/>
          </w:rPr>
          <w:tab/>
        </w:r>
        <w:r w:rsidR="00141705">
          <w:rPr>
            <w:noProof/>
          </w:rPr>
          <w:fldChar w:fldCharType="begin"/>
        </w:r>
        <w:r w:rsidR="00141705">
          <w:rPr>
            <w:noProof/>
          </w:rPr>
          <w:instrText xml:space="preserve"> PAGEREF _Toc12173606 \h </w:instrText>
        </w:r>
        <w:r w:rsidR="00141705">
          <w:rPr>
            <w:noProof/>
          </w:rPr>
        </w:r>
        <w:r w:rsidR="00141705">
          <w:rPr>
            <w:noProof/>
          </w:rPr>
          <w:fldChar w:fldCharType="separate"/>
        </w:r>
        <w:r w:rsidR="00141705">
          <w:rPr>
            <w:noProof/>
          </w:rPr>
          <w:t>134</w:t>
        </w:r>
        <w:r w:rsidR="00141705">
          <w:rPr>
            <w:noProof/>
          </w:rPr>
          <w:fldChar w:fldCharType="end"/>
        </w:r>
      </w:hyperlink>
    </w:p>
    <w:p w:rsidR="009B0102" w:rsidRDefault="00A1349D">
      <w:pPr>
        <w:pStyle w:val="30"/>
        <w:rPr>
          <w:noProof/>
        </w:rPr>
      </w:pPr>
      <w:hyperlink w:anchor="_Toc12173607" w:history="1">
        <w:r w:rsidR="00141705">
          <w:rPr>
            <w:rStyle w:val="a4"/>
            <w:rFonts w:hint="eastAsia"/>
            <w:noProof/>
          </w:rPr>
          <w:t>客户服务代表</w:t>
        </w:r>
        <w:r w:rsidR="00141705">
          <w:rPr>
            <w:noProof/>
          </w:rPr>
          <w:tab/>
        </w:r>
        <w:r w:rsidR="00141705">
          <w:rPr>
            <w:noProof/>
          </w:rPr>
          <w:fldChar w:fldCharType="begin"/>
        </w:r>
        <w:r w:rsidR="00141705">
          <w:rPr>
            <w:noProof/>
          </w:rPr>
          <w:instrText xml:space="preserve"> PAGEREF _Toc12173607 \h </w:instrText>
        </w:r>
        <w:r w:rsidR="00141705">
          <w:rPr>
            <w:noProof/>
          </w:rPr>
        </w:r>
        <w:r w:rsidR="00141705">
          <w:rPr>
            <w:noProof/>
          </w:rPr>
          <w:fldChar w:fldCharType="separate"/>
        </w:r>
        <w:r w:rsidR="00141705">
          <w:rPr>
            <w:noProof/>
          </w:rPr>
          <w:t>135</w:t>
        </w:r>
        <w:r w:rsidR="00141705">
          <w:rPr>
            <w:noProof/>
          </w:rPr>
          <w:fldChar w:fldCharType="end"/>
        </w:r>
      </w:hyperlink>
    </w:p>
    <w:p w:rsidR="009B0102" w:rsidRDefault="00A1349D">
      <w:pPr>
        <w:pStyle w:val="30"/>
        <w:rPr>
          <w:noProof/>
        </w:rPr>
      </w:pPr>
      <w:hyperlink w:anchor="_Toc12173608" w:history="1">
        <w:r w:rsidR="00141705">
          <w:rPr>
            <w:rStyle w:val="a4"/>
            <w:rFonts w:hint="eastAsia"/>
            <w:noProof/>
          </w:rPr>
          <w:t>配送协调员</w:t>
        </w:r>
        <w:r w:rsidR="00141705">
          <w:rPr>
            <w:noProof/>
          </w:rPr>
          <w:tab/>
        </w:r>
        <w:r w:rsidR="00141705">
          <w:rPr>
            <w:noProof/>
          </w:rPr>
          <w:fldChar w:fldCharType="begin"/>
        </w:r>
        <w:r w:rsidR="00141705">
          <w:rPr>
            <w:noProof/>
          </w:rPr>
          <w:instrText xml:space="preserve"> PAGEREF _Toc12173608 \h </w:instrText>
        </w:r>
        <w:r w:rsidR="00141705">
          <w:rPr>
            <w:noProof/>
          </w:rPr>
        </w:r>
        <w:r w:rsidR="00141705">
          <w:rPr>
            <w:noProof/>
          </w:rPr>
          <w:fldChar w:fldCharType="separate"/>
        </w:r>
        <w:r w:rsidR="00141705">
          <w:rPr>
            <w:noProof/>
          </w:rPr>
          <w:t>137</w:t>
        </w:r>
        <w:r w:rsidR="00141705">
          <w:rPr>
            <w:noProof/>
          </w:rPr>
          <w:fldChar w:fldCharType="end"/>
        </w:r>
      </w:hyperlink>
    </w:p>
    <w:p w:rsidR="009B0102" w:rsidRDefault="00A1349D">
      <w:pPr>
        <w:pStyle w:val="20"/>
        <w:rPr>
          <w:noProof/>
        </w:rPr>
      </w:pPr>
      <w:hyperlink w:anchor="_Toc12173609" w:history="1">
        <w:r w:rsidR="00141705">
          <w:rPr>
            <w:rStyle w:val="a4"/>
            <w:rFonts w:hint="eastAsia"/>
            <w:noProof/>
          </w:rPr>
          <w:t>企</w:t>
        </w:r>
        <w:r w:rsidR="00141705">
          <w:rPr>
            <w:rStyle w:val="a4"/>
            <w:noProof/>
          </w:rPr>
          <w:t xml:space="preserve"> </w:t>
        </w:r>
        <w:r w:rsidR="00141705">
          <w:rPr>
            <w:rStyle w:val="a4"/>
            <w:rFonts w:hint="eastAsia"/>
            <w:noProof/>
          </w:rPr>
          <w:t>业</w:t>
        </w:r>
        <w:r w:rsidR="00141705">
          <w:rPr>
            <w:rStyle w:val="a4"/>
            <w:noProof/>
          </w:rPr>
          <w:t xml:space="preserve"> </w:t>
        </w:r>
        <w:r w:rsidR="00141705">
          <w:rPr>
            <w:rStyle w:val="a4"/>
            <w:rFonts w:hint="eastAsia"/>
            <w:noProof/>
          </w:rPr>
          <w:t>服</w:t>
        </w:r>
        <w:r w:rsidR="00141705">
          <w:rPr>
            <w:rStyle w:val="a4"/>
            <w:noProof/>
          </w:rPr>
          <w:t xml:space="preserve"> </w:t>
        </w:r>
        <w:r w:rsidR="00141705">
          <w:rPr>
            <w:rStyle w:val="a4"/>
            <w:rFonts w:hint="eastAsia"/>
            <w:noProof/>
          </w:rPr>
          <w:t>务</w:t>
        </w:r>
        <w:r w:rsidR="00141705">
          <w:rPr>
            <w:noProof/>
          </w:rPr>
          <w:tab/>
        </w:r>
        <w:r w:rsidR="00141705">
          <w:rPr>
            <w:noProof/>
          </w:rPr>
          <w:fldChar w:fldCharType="begin"/>
        </w:r>
        <w:r w:rsidR="00141705">
          <w:rPr>
            <w:noProof/>
          </w:rPr>
          <w:instrText xml:space="preserve"> PAGEREF _Toc12173609 \h </w:instrText>
        </w:r>
        <w:r w:rsidR="00141705">
          <w:rPr>
            <w:noProof/>
          </w:rPr>
        </w:r>
        <w:r w:rsidR="00141705">
          <w:rPr>
            <w:noProof/>
          </w:rPr>
          <w:fldChar w:fldCharType="separate"/>
        </w:r>
        <w:r w:rsidR="00141705">
          <w:rPr>
            <w:noProof/>
          </w:rPr>
          <w:t>138</w:t>
        </w:r>
        <w:r w:rsidR="00141705">
          <w:rPr>
            <w:noProof/>
          </w:rPr>
          <w:fldChar w:fldCharType="end"/>
        </w:r>
      </w:hyperlink>
    </w:p>
    <w:p w:rsidR="009B0102" w:rsidRDefault="00A1349D">
      <w:pPr>
        <w:pStyle w:val="30"/>
        <w:rPr>
          <w:noProof/>
        </w:rPr>
      </w:pPr>
      <w:hyperlink w:anchor="_Toc12173610" w:history="1">
        <w:r w:rsidR="00141705">
          <w:rPr>
            <w:rStyle w:val="a4"/>
            <w:rFonts w:hint="eastAsia"/>
            <w:noProof/>
          </w:rPr>
          <w:t>经理</w:t>
        </w:r>
        <w:r w:rsidR="00141705">
          <w:rPr>
            <w:rStyle w:val="a4"/>
            <w:noProof/>
          </w:rPr>
          <w:t>-</w:t>
        </w:r>
        <w:r w:rsidR="00141705">
          <w:rPr>
            <w:rStyle w:val="a4"/>
            <w:rFonts w:hint="eastAsia"/>
            <w:noProof/>
          </w:rPr>
          <w:t>行政和财务</w:t>
        </w:r>
        <w:r w:rsidR="00141705">
          <w:rPr>
            <w:noProof/>
          </w:rPr>
          <w:tab/>
        </w:r>
        <w:r w:rsidR="00141705">
          <w:rPr>
            <w:noProof/>
          </w:rPr>
          <w:fldChar w:fldCharType="begin"/>
        </w:r>
        <w:r w:rsidR="00141705">
          <w:rPr>
            <w:noProof/>
          </w:rPr>
          <w:instrText xml:space="preserve"> PAGEREF _Toc12173610 \h </w:instrText>
        </w:r>
        <w:r w:rsidR="00141705">
          <w:rPr>
            <w:noProof/>
          </w:rPr>
        </w:r>
        <w:r w:rsidR="00141705">
          <w:rPr>
            <w:noProof/>
          </w:rPr>
          <w:fldChar w:fldCharType="separate"/>
        </w:r>
        <w:r w:rsidR="00141705">
          <w:rPr>
            <w:noProof/>
          </w:rPr>
          <w:t>139</w:t>
        </w:r>
        <w:r w:rsidR="00141705">
          <w:rPr>
            <w:noProof/>
          </w:rPr>
          <w:fldChar w:fldCharType="end"/>
        </w:r>
      </w:hyperlink>
    </w:p>
    <w:p w:rsidR="009B0102" w:rsidRDefault="00A1349D">
      <w:pPr>
        <w:pStyle w:val="30"/>
        <w:rPr>
          <w:noProof/>
        </w:rPr>
      </w:pPr>
      <w:hyperlink w:anchor="_Toc12173611" w:history="1">
        <w:r w:rsidR="00141705">
          <w:rPr>
            <w:rStyle w:val="a4"/>
            <w:rFonts w:hint="eastAsia"/>
            <w:noProof/>
          </w:rPr>
          <w:t>工艺提高经理</w:t>
        </w:r>
        <w:r w:rsidR="00141705">
          <w:rPr>
            <w:noProof/>
          </w:rPr>
          <w:tab/>
        </w:r>
        <w:r w:rsidR="00141705">
          <w:rPr>
            <w:noProof/>
          </w:rPr>
          <w:fldChar w:fldCharType="begin"/>
        </w:r>
        <w:r w:rsidR="00141705">
          <w:rPr>
            <w:noProof/>
          </w:rPr>
          <w:instrText xml:space="preserve"> PAGEREF _Toc12173611 \h </w:instrText>
        </w:r>
        <w:r w:rsidR="00141705">
          <w:rPr>
            <w:noProof/>
          </w:rPr>
        </w:r>
        <w:r w:rsidR="00141705">
          <w:rPr>
            <w:noProof/>
          </w:rPr>
          <w:fldChar w:fldCharType="separate"/>
        </w:r>
        <w:r w:rsidR="00141705">
          <w:rPr>
            <w:noProof/>
          </w:rPr>
          <w:t>140</w:t>
        </w:r>
        <w:r w:rsidR="00141705">
          <w:rPr>
            <w:noProof/>
          </w:rPr>
          <w:fldChar w:fldCharType="end"/>
        </w:r>
      </w:hyperlink>
    </w:p>
    <w:p w:rsidR="009B0102" w:rsidRDefault="00A1349D">
      <w:pPr>
        <w:pStyle w:val="30"/>
        <w:rPr>
          <w:noProof/>
        </w:rPr>
      </w:pPr>
      <w:hyperlink w:anchor="_Toc12173612" w:history="1">
        <w:r w:rsidR="00141705">
          <w:rPr>
            <w:rStyle w:val="a4"/>
            <w:rFonts w:hint="eastAsia"/>
            <w:noProof/>
          </w:rPr>
          <w:t>项目经理</w:t>
        </w:r>
        <w:r w:rsidR="00141705">
          <w:rPr>
            <w:noProof/>
          </w:rPr>
          <w:tab/>
        </w:r>
        <w:r w:rsidR="00141705">
          <w:rPr>
            <w:noProof/>
          </w:rPr>
          <w:fldChar w:fldCharType="begin"/>
        </w:r>
        <w:r w:rsidR="00141705">
          <w:rPr>
            <w:noProof/>
          </w:rPr>
          <w:instrText xml:space="preserve"> PAGEREF _Toc12173612 \h </w:instrText>
        </w:r>
        <w:r w:rsidR="00141705">
          <w:rPr>
            <w:noProof/>
          </w:rPr>
        </w:r>
        <w:r w:rsidR="00141705">
          <w:rPr>
            <w:noProof/>
          </w:rPr>
          <w:fldChar w:fldCharType="separate"/>
        </w:r>
        <w:r w:rsidR="00141705">
          <w:rPr>
            <w:noProof/>
          </w:rPr>
          <w:t>141</w:t>
        </w:r>
        <w:r w:rsidR="00141705">
          <w:rPr>
            <w:noProof/>
          </w:rPr>
          <w:fldChar w:fldCharType="end"/>
        </w:r>
      </w:hyperlink>
    </w:p>
    <w:p w:rsidR="009B0102" w:rsidRDefault="00A1349D">
      <w:pPr>
        <w:pStyle w:val="30"/>
        <w:rPr>
          <w:noProof/>
        </w:rPr>
      </w:pPr>
      <w:hyperlink w:anchor="_Toc12173613" w:history="1">
        <w:r w:rsidR="00141705">
          <w:rPr>
            <w:rStyle w:val="a4"/>
            <w:rFonts w:hint="eastAsia"/>
            <w:noProof/>
          </w:rPr>
          <w:t>产品原型经理</w:t>
        </w:r>
        <w:r w:rsidR="00141705">
          <w:rPr>
            <w:noProof/>
          </w:rPr>
          <w:tab/>
        </w:r>
        <w:r w:rsidR="00141705">
          <w:rPr>
            <w:noProof/>
          </w:rPr>
          <w:fldChar w:fldCharType="begin"/>
        </w:r>
        <w:r w:rsidR="00141705">
          <w:rPr>
            <w:noProof/>
          </w:rPr>
          <w:instrText xml:space="preserve"> PAGEREF _Toc12173613 \h </w:instrText>
        </w:r>
        <w:r w:rsidR="00141705">
          <w:rPr>
            <w:noProof/>
          </w:rPr>
        </w:r>
        <w:r w:rsidR="00141705">
          <w:rPr>
            <w:noProof/>
          </w:rPr>
          <w:fldChar w:fldCharType="separate"/>
        </w:r>
        <w:r w:rsidR="00141705">
          <w:rPr>
            <w:noProof/>
          </w:rPr>
          <w:t>142</w:t>
        </w:r>
        <w:r w:rsidR="00141705">
          <w:rPr>
            <w:noProof/>
          </w:rPr>
          <w:fldChar w:fldCharType="end"/>
        </w:r>
      </w:hyperlink>
    </w:p>
    <w:p w:rsidR="009B0102" w:rsidRDefault="00A1349D">
      <w:pPr>
        <w:pStyle w:val="30"/>
        <w:rPr>
          <w:noProof/>
        </w:rPr>
      </w:pPr>
      <w:hyperlink w:anchor="_Toc12173614" w:history="1">
        <w:r w:rsidR="00141705">
          <w:rPr>
            <w:rStyle w:val="a4"/>
            <w:rFonts w:hint="eastAsia"/>
            <w:noProof/>
          </w:rPr>
          <w:t>环境服务主管</w:t>
        </w:r>
        <w:r w:rsidR="00141705">
          <w:rPr>
            <w:noProof/>
          </w:rPr>
          <w:tab/>
        </w:r>
        <w:r w:rsidR="00141705">
          <w:rPr>
            <w:noProof/>
          </w:rPr>
          <w:fldChar w:fldCharType="begin"/>
        </w:r>
        <w:r w:rsidR="00141705">
          <w:rPr>
            <w:noProof/>
          </w:rPr>
          <w:instrText xml:space="preserve"> PAGEREF _Toc12173614 \h </w:instrText>
        </w:r>
        <w:r w:rsidR="00141705">
          <w:rPr>
            <w:noProof/>
          </w:rPr>
        </w:r>
        <w:r w:rsidR="00141705">
          <w:rPr>
            <w:noProof/>
          </w:rPr>
          <w:fldChar w:fldCharType="separate"/>
        </w:r>
        <w:r w:rsidR="00141705">
          <w:rPr>
            <w:noProof/>
          </w:rPr>
          <w:t>143</w:t>
        </w:r>
        <w:r w:rsidR="00141705">
          <w:rPr>
            <w:noProof/>
          </w:rPr>
          <w:fldChar w:fldCharType="end"/>
        </w:r>
      </w:hyperlink>
    </w:p>
    <w:p w:rsidR="009B0102" w:rsidRDefault="00A1349D">
      <w:pPr>
        <w:pStyle w:val="30"/>
        <w:rPr>
          <w:noProof/>
        </w:rPr>
      </w:pPr>
      <w:hyperlink w:anchor="_Toc12173615" w:history="1">
        <w:r w:rsidR="00141705">
          <w:rPr>
            <w:rStyle w:val="a4"/>
            <w:rFonts w:hint="eastAsia"/>
            <w:noProof/>
          </w:rPr>
          <w:t>企业沟通专家</w:t>
        </w:r>
        <w:r w:rsidR="00141705">
          <w:rPr>
            <w:noProof/>
          </w:rPr>
          <w:tab/>
        </w:r>
        <w:r w:rsidR="00141705">
          <w:rPr>
            <w:noProof/>
          </w:rPr>
          <w:fldChar w:fldCharType="begin"/>
        </w:r>
        <w:r w:rsidR="00141705">
          <w:rPr>
            <w:noProof/>
          </w:rPr>
          <w:instrText xml:space="preserve"> PAGEREF _Toc12173615 \h </w:instrText>
        </w:r>
        <w:r w:rsidR="00141705">
          <w:rPr>
            <w:noProof/>
          </w:rPr>
        </w:r>
        <w:r w:rsidR="00141705">
          <w:rPr>
            <w:noProof/>
          </w:rPr>
          <w:fldChar w:fldCharType="separate"/>
        </w:r>
        <w:r w:rsidR="00141705">
          <w:rPr>
            <w:noProof/>
          </w:rPr>
          <w:t>144</w:t>
        </w:r>
        <w:r w:rsidR="00141705">
          <w:rPr>
            <w:noProof/>
          </w:rPr>
          <w:fldChar w:fldCharType="end"/>
        </w:r>
      </w:hyperlink>
    </w:p>
    <w:p w:rsidR="009B0102" w:rsidRDefault="00A1349D">
      <w:pPr>
        <w:pStyle w:val="30"/>
        <w:rPr>
          <w:noProof/>
        </w:rPr>
      </w:pPr>
      <w:hyperlink w:anchor="_Toc12173616" w:history="1">
        <w:r w:rsidR="00141705">
          <w:rPr>
            <w:rStyle w:val="a4"/>
            <w:rFonts w:hint="eastAsia"/>
            <w:noProof/>
          </w:rPr>
          <w:t>表格分析员</w:t>
        </w:r>
        <w:r w:rsidR="00141705">
          <w:rPr>
            <w:noProof/>
          </w:rPr>
          <w:tab/>
        </w:r>
        <w:r w:rsidR="00141705">
          <w:rPr>
            <w:noProof/>
          </w:rPr>
          <w:fldChar w:fldCharType="begin"/>
        </w:r>
        <w:r w:rsidR="00141705">
          <w:rPr>
            <w:noProof/>
          </w:rPr>
          <w:instrText xml:space="preserve"> PAGEREF _Toc12173616 \h </w:instrText>
        </w:r>
        <w:r w:rsidR="00141705">
          <w:rPr>
            <w:noProof/>
          </w:rPr>
        </w:r>
        <w:r w:rsidR="00141705">
          <w:rPr>
            <w:noProof/>
          </w:rPr>
          <w:fldChar w:fldCharType="separate"/>
        </w:r>
        <w:r w:rsidR="00141705">
          <w:rPr>
            <w:noProof/>
          </w:rPr>
          <w:t>145</w:t>
        </w:r>
        <w:r w:rsidR="00141705">
          <w:rPr>
            <w:noProof/>
          </w:rPr>
          <w:fldChar w:fldCharType="end"/>
        </w:r>
      </w:hyperlink>
    </w:p>
    <w:p w:rsidR="009B0102" w:rsidRDefault="00A1349D">
      <w:pPr>
        <w:pStyle w:val="30"/>
        <w:rPr>
          <w:noProof/>
        </w:rPr>
      </w:pPr>
      <w:hyperlink w:anchor="_Toc12173617" w:history="1">
        <w:r w:rsidR="00141705">
          <w:rPr>
            <w:rStyle w:val="a4"/>
            <w:rFonts w:hint="eastAsia"/>
            <w:noProof/>
          </w:rPr>
          <w:t>工艺提高分析师</w:t>
        </w:r>
        <w:r w:rsidR="00141705">
          <w:rPr>
            <w:noProof/>
          </w:rPr>
          <w:tab/>
        </w:r>
        <w:r w:rsidR="00141705">
          <w:rPr>
            <w:noProof/>
          </w:rPr>
          <w:fldChar w:fldCharType="begin"/>
        </w:r>
        <w:r w:rsidR="00141705">
          <w:rPr>
            <w:noProof/>
          </w:rPr>
          <w:instrText xml:space="preserve"> PAGEREF _Toc12173617 \h </w:instrText>
        </w:r>
        <w:r w:rsidR="00141705">
          <w:rPr>
            <w:noProof/>
          </w:rPr>
        </w:r>
        <w:r w:rsidR="00141705">
          <w:rPr>
            <w:noProof/>
          </w:rPr>
          <w:fldChar w:fldCharType="separate"/>
        </w:r>
        <w:r w:rsidR="00141705">
          <w:rPr>
            <w:noProof/>
          </w:rPr>
          <w:t>146</w:t>
        </w:r>
        <w:r w:rsidR="00141705">
          <w:rPr>
            <w:noProof/>
          </w:rPr>
          <w:fldChar w:fldCharType="end"/>
        </w:r>
      </w:hyperlink>
    </w:p>
    <w:p w:rsidR="009B0102" w:rsidRDefault="00A1349D">
      <w:pPr>
        <w:pStyle w:val="20"/>
        <w:rPr>
          <w:noProof/>
        </w:rPr>
      </w:pPr>
      <w:hyperlink w:anchor="_Toc12173618" w:history="1">
        <w:r w:rsidR="00141705">
          <w:rPr>
            <w:rStyle w:val="a4"/>
            <w:noProof/>
          </w:rPr>
          <w:t xml:space="preserve">IT    </w:t>
        </w:r>
        <w:r w:rsidR="00141705">
          <w:rPr>
            <w:rStyle w:val="a4"/>
            <w:rFonts w:hint="eastAsia"/>
            <w:noProof/>
          </w:rPr>
          <w:t>部</w:t>
        </w:r>
        <w:r w:rsidR="00141705">
          <w:rPr>
            <w:noProof/>
          </w:rPr>
          <w:tab/>
        </w:r>
        <w:r w:rsidR="00141705">
          <w:rPr>
            <w:noProof/>
          </w:rPr>
          <w:fldChar w:fldCharType="begin"/>
        </w:r>
        <w:r w:rsidR="00141705">
          <w:rPr>
            <w:noProof/>
          </w:rPr>
          <w:instrText xml:space="preserve"> PAGEREF _Toc12173618 \h </w:instrText>
        </w:r>
        <w:r w:rsidR="00141705">
          <w:rPr>
            <w:noProof/>
          </w:rPr>
        </w:r>
        <w:r w:rsidR="00141705">
          <w:rPr>
            <w:noProof/>
          </w:rPr>
          <w:fldChar w:fldCharType="separate"/>
        </w:r>
        <w:r w:rsidR="00141705">
          <w:rPr>
            <w:noProof/>
          </w:rPr>
          <w:t>147</w:t>
        </w:r>
        <w:r w:rsidR="00141705">
          <w:rPr>
            <w:noProof/>
          </w:rPr>
          <w:fldChar w:fldCharType="end"/>
        </w:r>
      </w:hyperlink>
    </w:p>
    <w:p w:rsidR="009B0102" w:rsidRDefault="00A1349D">
      <w:pPr>
        <w:pStyle w:val="30"/>
        <w:rPr>
          <w:noProof/>
        </w:rPr>
      </w:pPr>
      <w:hyperlink w:anchor="_Toc12173619" w:history="1">
        <w:r w:rsidR="00141705">
          <w:rPr>
            <w:rStyle w:val="a4"/>
            <w:rFonts w:hint="eastAsia"/>
            <w:noProof/>
          </w:rPr>
          <w:t>软件工程师</w:t>
        </w:r>
        <w:r w:rsidR="00141705">
          <w:rPr>
            <w:noProof/>
          </w:rPr>
          <w:tab/>
        </w:r>
        <w:r w:rsidR="00141705">
          <w:rPr>
            <w:noProof/>
          </w:rPr>
          <w:fldChar w:fldCharType="begin"/>
        </w:r>
        <w:r w:rsidR="00141705">
          <w:rPr>
            <w:noProof/>
          </w:rPr>
          <w:instrText xml:space="preserve"> PAGEREF _Toc12173619 \h </w:instrText>
        </w:r>
        <w:r w:rsidR="00141705">
          <w:rPr>
            <w:noProof/>
          </w:rPr>
        </w:r>
        <w:r w:rsidR="00141705">
          <w:rPr>
            <w:noProof/>
          </w:rPr>
          <w:fldChar w:fldCharType="separate"/>
        </w:r>
        <w:r w:rsidR="00141705">
          <w:rPr>
            <w:noProof/>
          </w:rPr>
          <w:t>148</w:t>
        </w:r>
        <w:r w:rsidR="00141705">
          <w:rPr>
            <w:noProof/>
          </w:rPr>
          <w:fldChar w:fldCharType="end"/>
        </w:r>
      </w:hyperlink>
    </w:p>
    <w:p w:rsidR="009B0102" w:rsidRDefault="00A1349D">
      <w:pPr>
        <w:pStyle w:val="30"/>
        <w:rPr>
          <w:noProof/>
        </w:rPr>
      </w:pPr>
      <w:hyperlink w:anchor="_Toc12173620" w:history="1">
        <w:r w:rsidR="00141705">
          <w:rPr>
            <w:rStyle w:val="a4"/>
            <w:rFonts w:hint="eastAsia"/>
            <w:noProof/>
          </w:rPr>
          <w:t>信息管理工程师</w:t>
        </w:r>
        <w:r w:rsidR="00141705">
          <w:rPr>
            <w:noProof/>
          </w:rPr>
          <w:tab/>
        </w:r>
        <w:r w:rsidR="00141705">
          <w:rPr>
            <w:noProof/>
          </w:rPr>
          <w:fldChar w:fldCharType="begin"/>
        </w:r>
        <w:r w:rsidR="00141705">
          <w:rPr>
            <w:noProof/>
          </w:rPr>
          <w:instrText xml:space="preserve"> PAGEREF _Toc12173620 \h </w:instrText>
        </w:r>
        <w:r w:rsidR="00141705">
          <w:rPr>
            <w:noProof/>
          </w:rPr>
        </w:r>
        <w:r w:rsidR="00141705">
          <w:rPr>
            <w:noProof/>
          </w:rPr>
          <w:fldChar w:fldCharType="separate"/>
        </w:r>
        <w:r w:rsidR="00141705">
          <w:rPr>
            <w:noProof/>
          </w:rPr>
          <w:t>149</w:t>
        </w:r>
        <w:r w:rsidR="00141705">
          <w:rPr>
            <w:noProof/>
          </w:rPr>
          <w:fldChar w:fldCharType="end"/>
        </w:r>
      </w:hyperlink>
    </w:p>
    <w:p w:rsidR="009B0102" w:rsidRDefault="00A1349D">
      <w:pPr>
        <w:pStyle w:val="30"/>
        <w:rPr>
          <w:noProof/>
        </w:rPr>
      </w:pPr>
      <w:hyperlink w:anchor="_Toc12173621" w:history="1">
        <w:r w:rsidR="00141705">
          <w:rPr>
            <w:rStyle w:val="a4"/>
            <w:rFonts w:ascii="Arial" w:hAnsi="Arial" w:hint="eastAsia"/>
            <w:noProof/>
          </w:rPr>
          <w:t>软件开发组长</w:t>
        </w:r>
        <w:r w:rsidR="00141705">
          <w:rPr>
            <w:noProof/>
          </w:rPr>
          <w:tab/>
        </w:r>
        <w:r w:rsidR="00141705">
          <w:rPr>
            <w:noProof/>
          </w:rPr>
          <w:fldChar w:fldCharType="begin"/>
        </w:r>
        <w:r w:rsidR="00141705">
          <w:rPr>
            <w:noProof/>
          </w:rPr>
          <w:instrText xml:space="preserve"> PAGEREF _Toc12173621 \h </w:instrText>
        </w:r>
        <w:r w:rsidR="00141705">
          <w:rPr>
            <w:noProof/>
          </w:rPr>
        </w:r>
        <w:r w:rsidR="00141705">
          <w:rPr>
            <w:noProof/>
          </w:rPr>
          <w:fldChar w:fldCharType="separate"/>
        </w:r>
        <w:r w:rsidR="00141705">
          <w:rPr>
            <w:noProof/>
          </w:rPr>
          <w:t>150</w:t>
        </w:r>
        <w:r w:rsidR="00141705">
          <w:rPr>
            <w:noProof/>
          </w:rPr>
          <w:fldChar w:fldCharType="end"/>
        </w:r>
      </w:hyperlink>
    </w:p>
    <w:p w:rsidR="009B0102" w:rsidRDefault="00A1349D">
      <w:pPr>
        <w:pStyle w:val="30"/>
        <w:rPr>
          <w:noProof/>
        </w:rPr>
      </w:pPr>
      <w:hyperlink w:anchor="_Toc12173622" w:history="1">
        <w:r w:rsidR="00141705">
          <w:rPr>
            <w:rStyle w:val="a4"/>
            <w:rFonts w:hint="eastAsia"/>
            <w:noProof/>
          </w:rPr>
          <w:t>数据库分析组</w:t>
        </w:r>
        <w:r w:rsidR="00141705">
          <w:rPr>
            <w:noProof/>
          </w:rPr>
          <w:tab/>
        </w:r>
        <w:r w:rsidR="00141705">
          <w:rPr>
            <w:noProof/>
          </w:rPr>
          <w:fldChar w:fldCharType="begin"/>
        </w:r>
        <w:r w:rsidR="00141705">
          <w:rPr>
            <w:noProof/>
          </w:rPr>
          <w:instrText xml:space="preserve"> PAGEREF _Toc12173622 \h </w:instrText>
        </w:r>
        <w:r w:rsidR="00141705">
          <w:rPr>
            <w:noProof/>
          </w:rPr>
        </w:r>
        <w:r w:rsidR="00141705">
          <w:rPr>
            <w:noProof/>
          </w:rPr>
          <w:fldChar w:fldCharType="separate"/>
        </w:r>
        <w:r w:rsidR="00141705">
          <w:rPr>
            <w:noProof/>
          </w:rPr>
          <w:t>152</w:t>
        </w:r>
        <w:r w:rsidR="00141705">
          <w:rPr>
            <w:noProof/>
          </w:rPr>
          <w:fldChar w:fldCharType="end"/>
        </w:r>
      </w:hyperlink>
    </w:p>
    <w:p w:rsidR="009B0102" w:rsidRDefault="00A1349D">
      <w:pPr>
        <w:pStyle w:val="30"/>
        <w:rPr>
          <w:noProof/>
        </w:rPr>
      </w:pPr>
      <w:hyperlink w:anchor="_Toc12173623" w:history="1">
        <w:r w:rsidR="00141705">
          <w:rPr>
            <w:rStyle w:val="a4"/>
            <w:rFonts w:hint="eastAsia"/>
            <w:noProof/>
          </w:rPr>
          <w:t>网页设计人员</w:t>
        </w:r>
        <w:r w:rsidR="00141705">
          <w:rPr>
            <w:noProof/>
          </w:rPr>
          <w:tab/>
        </w:r>
        <w:r w:rsidR="00141705">
          <w:rPr>
            <w:noProof/>
          </w:rPr>
          <w:fldChar w:fldCharType="begin"/>
        </w:r>
        <w:r w:rsidR="00141705">
          <w:rPr>
            <w:noProof/>
          </w:rPr>
          <w:instrText xml:space="preserve"> PAGEREF _Toc12173623 \h </w:instrText>
        </w:r>
        <w:r w:rsidR="00141705">
          <w:rPr>
            <w:noProof/>
          </w:rPr>
        </w:r>
        <w:r w:rsidR="00141705">
          <w:rPr>
            <w:noProof/>
          </w:rPr>
          <w:fldChar w:fldCharType="separate"/>
        </w:r>
        <w:r w:rsidR="00141705">
          <w:rPr>
            <w:noProof/>
          </w:rPr>
          <w:t>153</w:t>
        </w:r>
        <w:r w:rsidR="00141705">
          <w:rPr>
            <w:noProof/>
          </w:rPr>
          <w:fldChar w:fldCharType="end"/>
        </w:r>
      </w:hyperlink>
    </w:p>
    <w:p w:rsidR="009B0102" w:rsidRDefault="00141705">
      <w:r>
        <w:rPr>
          <w:sz w:val="24"/>
        </w:rPr>
        <w:fldChar w:fldCharType="end"/>
      </w:r>
      <w:r>
        <w:br w:type="page"/>
      </w:r>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2"/>
        <w:rPr>
          <w:sz w:val="36"/>
        </w:rPr>
      </w:pPr>
      <w:bookmarkStart w:id="1" w:name="_Toc12173499"/>
      <w:r>
        <w:rPr>
          <w:rFonts w:hint="eastAsia"/>
          <w:sz w:val="36"/>
        </w:rPr>
        <w:t>生</w:t>
      </w:r>
      <w:r>
        <w:rPr>
          <w:rFonts w:hint="eastAsia"/>
          <w:sz w:val="36"/>
        </w:rPr>
        <w:t xml:space="preserve">   </w:t>
      </w:r>
      <w:r>
        <w:rPr>
          <w:rFonts w:hint="eastAsia"/>
          <w:sz w:val="36"/>
        </w:rPr>
        <w:t>产</w:t>
      </w:r>
      <w:bookmarkEnd w:id="1"/>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pPr>
      <w:bookmarkStart w:id="2" w:name="_Toc10451972"/>
      <w:bookmarkStart w:id="3" w:name="_Toc12173500"/>
      <w:bookmarkStart w:id="4" w:name="_Toc10451959"/>
      <w:bookmarkStart w:id="5" w:name="_Toc10451957"/>
      <w:bookmarkStart w:id="6" w:name="_Toc10451954"/>
      <w:r>
        <w:rPr>
          <w:rFonts w:hint="eastAsia"/>
        </w:rPr>
        <w:lastRenderedPageBreak/>
        <w:t>生产经理</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B0102">
        <w:tc>
          <w:tcPr>
            <w:tcW w:w="262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628" w:type="dxa"/>
          </w:tcPr>
          <w:p w:rsidR="009B0102" w:rsidRDefault="00141705">
            <w:pPr>
              <w:rPr>
                <w:sz w:val="24"/>
              </w:rPr>
            </w:pPr>
            <w:r>
              <w:rPr>
                <w:rFonts w:hint="eastAsia"/>
                <w:sz w:val="24"/>
              </w:rPr>
              <w:t>令客户满意：</w:t>
            </w:r>
          </w:p>
          <w:p w:rsidR="009B0102" w:rsidRDefault="00141705">
            <w:pPr>
              <w:numPr>
                <w:ilvl w:val="0"/>
                <w:numId w:val="152"/>
              </w:numPr>
              <w:rPr>
                <w:sz w:val="24"/>
              </w:rPr>
            </w:pPr>
            <w:r>
              <w:rPr>
                <w:rFonts w:hint="eastAsia"/>
                <w:sz w:val="24"/>
              </w:rPr>
              <w:t>会议</w:t>
            </w:r>
          </w:p>
          <w:p w:rsidR="009B0102" w:rsidRDefault="00141705">
            <w:pPr>
              <w:numPr>
                <w:ilvl w:val="0"/>
                <w:numId w:val="152"/>
              </w:numPr>
              <w:rPr>
                <w:sz w:val="24"/>
              </w:rPr>
            </w:pPr>
            <w:r>
              <w:rPr>
                <w:rFonts w:hint="eastAsia"/>
                <w:sz w:val="24"/>
              </w:rPr>
              <w:t>规格信息</w:t>
            </w:r>
          </w:p>
          <w:p w:rsidR="009B0102" w:rsidRDefault="00141705">
            <w:pPr>
              <w:numPr>
                <w:ilvl w:val="0"/>
                <w:numId w:val="152"/>
              </w:numPr>
              <w:rPr>
                <w:sz w:val="24"/>
              </w:rPr>
            </w:pPr>
            <w:r>
              <w:rPr>
                <w:rFonts w:hint="eastAsia"/>
                <w:sz w:val="24"/>
              </w:rPr>
              <w:t>价格信息</w:t>
            </w:r>
          </w:p>
          <w:p w:rsidR="009B0102" w:rsidRDefault="00141705">
            <w:pPr>
              <w:numPr>
                <w:ilvl w:val="0"/>
                <w:numId w:val="152"/>
              </w:numPr>
              <w:rPr>
                <w:sz w:val="24"/>
              </w:rPr>
            </w:pPr>
            <w:r>
              <w:rPr>
                <w:rFonts w:hint="eastAsia"/>
                <w:sz w:val="24"/>
              </w:rPr>
              <w:t>程序</w:t>
            </w:r>
            <w:r>
              <w:rPr>
                <w:rFonts w:hint="eastAsia"/>
                <w:sz w:val="24"/>
              </w:rPr>
              <w:t>/</w:t>
            </w:r>
            <w:r>
              <w:rPr>
                <w:rFonts w:hint="eastAsia"/>
                <w:sz w:val="24"/>
              </w:rPr>
              <w:t>产品信息</w:t>
            </w:r>
          </w:p>
          <w:p w:rsidR="009B0102" w:rsidRDefault="00141705">
            <w:pPr>
              <w:numPr>
                <w:ilvl w:val="0"/>
                <w:numId w:val="152"/>
              </w:numPr>
              <w:rPr>
                <w:sz w:val="24"/>
              </w:rPr>
            </w:pPr>
            <w:r>
              <w:rPr>
                <w:rFonts w:hint="eastAsia"/>
                <w:sz w:val="24"/>
              </w:rPr>
              <w:t>对业务的影响</w:t>
            </w:r>
          </w:p>
        </w:tc>
        <w:tc>
          <w:tcPr>
            <w:tcW w:w="6120" w:type="dxa"/>
          </w:tcPr>
          <w:p w:rsidR="009B0102" w:rsidRDefault="00141705">
            <w:pPr>
              <w:numPr>
                <w:ilvl w:val="0"/>
                <w:numId w:val="153"/>
              </w:numPr>
              <w:tabs>
                <w:tab w:val="clear" w:pos="840"/>
                <w:tab w:val="num" w:pos="432"/>
              </w:tabs>
              <w:ind w:left="432"/>
              <w:rPr>
                <w:sz w:val="24"/>
              </w:rPr>
            </w:pPr>
            <w:r>
              <w:rPr>
                <w:rFonts w:hint="eastAsia"/>
                <w:sz w:val="24"/>
              </w:rPr>
              <w:t>每年召开</w:t>
            </w:r>
            <w:r>
              <w:rPr>
                <w:rFonts w:hint="eastAsia"/>
                <w:sz w:val="24"/>
              </w:rPr>
              <w:t>4</w:t>
            </w:r>
            <w:r>
              <w:rPr>
                <w:rFonts w:hint="eastAsia"/>
                <w:sz w:val="24"/>
              </w:rPr>
              <w:t>－</w:t>
            </w:r>
            <w:r>
              <w:rPr>
                <w:rFonts w:hint="eastAsia"/>
                <w:sz w:val="24"/>
              </w:rPr>
              <w:t>6</w:t>
            </w:r>
            <w:r>
              <w:rPr>
                <w:rFonts w:hint="eastAsia"/>
                <w:sz w:val="24"/>
              </w:rPr>
              <w:t>次客户会议</w:t>
            </w:r>
          </w:p>
          <w:p w:rsidR="009B0102" w:rsidRDefault="00141705">
            <w:pPr>
              <w:numPr>
                <w:ilvl w:val="0"/>
                <w:numId w:val="153"/>
              </w:numPr>
              <w:tabs>
                <w:tab w:val="clear" w:pos="840"/>
                <w:tab w:val="num" w:pos="432"/>
              </w:tabs>
              <w:ind w:left="432"/>
              <w:rPr>
                <w:sz w:val="24"/>
              </w:rPr>
            </w:pPr>
            <w:r>
              <w:rPr>
                <w:rFonts w:hint="eastAsia"/>
                <w:sz w:val="24"/>
              </w:rPr>
              <w:t>每年召开</w:t>
            </w:r>
            <w:r>
              <w:rPr>
                <w:rFonts w:hint="eastAsia"/>
                <w:sz w:val="24"/>
              </w:rPr>
              <w:t>4</w:t>
            </w:r>
            <w:r>
              <w:rPr>
                <w:rFonts w:hint="eastAsia"/>
                <w:sz w:val="24"/>
              </w:rPr>
              <w:t>－</w:t>
            </w:r>
            <w:r>
              <w:rPr>
                <w:rFonts w:hint="eastAsia"/>
                <w:sz w:val="24"/>
              </w:rPr>
              <w:t>6</w:t>
            </w:r>
            <w:r>
              <w:rPr>
                <w:rFonts w:hint="eastAsia"/>
                <w:sz w:val="24"/>
              </w:rPr>
              <w:t>次效益会议</w:t>
            </w:r>
          </w:p>
          <w:p w:rsidR="009B0102" w:rsidRDefault="00141705">
            <w:pPr>
              <w:numPr>
                <w:ilvl w:val="0"/>
                <w:numId w:val="153"/>
              </w:numPr>
              <w:tabs>
                <w:tab w:val="clear" w:pos="840"/>
                <w:tab w:val="num" w:pos="432"/>
              </w:tabs>
              <w:ind w:left="432"/>
              <w:rPr>
                <w:sz w:val="24"/>
              </w:rPr>
            </w:pPr>
            <w:r>
              <w:rPr>
                <w:rFonts w:hint="eastAsia"/>
                <w:sz w:val="24"/>
              </w:rPr>
              <w:t>主管认为客户满意生产经理的服务：</w:t>
            </w:r>
          </w:p>
          <w:p w:rsidR="009B0102" w:rsidRDefault="00141705">
            <w:pPr>
              <w:numPr>
                <w:ilvl w:val="0"/>
                <w:numId w:val="152"/>
              </w:numPr>
              <w:tabs>
                <w:tab w:val="clear" w:pos="360"/>
                <w:tab w:val="num" w:pos="612"/>
              </w:tabs>
              <w:ind w:left="612"/>
              <w:rPr>
                <w:sz w:val="24"/>
              </w:rPr>
            </w:pPr>
            <w:r>
              <w:rPr>
                <w:rFonts w:hint="eastAsia"/>
                <w:sz w:val="24"/>
              </w:rPr>
              <w:t>客户要求获得产品信息</w:t>
            </w:r>
          </w:p>
          <w:p w:rsidR="009B0102" w:rsidRDefault="00141705">
            <w:pPr>
              <w:numPr>
                <w:ilvl w:val="0"/>
                <w:numId w:val="152"/>
              </w:numPr>
              <w:tabs>
                <w:tab w:val="clear" w:pos="360"/>
                <w:tab w:val="num" w:pos="612"/>
              </w:tabs>
              <w:ind w:left="612"/>
              <w:rPr>
                <w:sz w:val="24"/>
              </w:rPr>
            </w:pPr>
            <w:r>
              <w:rPr>
                <w:rFonts w:hint="eastAsia"/>
                <w:sz w:val="24"/>
              </w:rPr>
              <w:t>客户要求召开更多的会议</w:t>
            </w:r>
          </w:p>
          <w:p w:rsidR="009B0102" w:rsidRDefault="00141705">
            <w:pPr>
              <w:numPr>
                <w:ilvl w:val="0"/>
                <w:numId w:val="152"/>
              </w:numPr>
              <w:tabs>
                <w:tab w:val="clear" w:pos="360"/>
                <w:tab w:val="num" w:pos="612"/>
              </w:tabs>
              <w:ind w:left="612"/>
              <w:rPr>
                <w:sz w:val="24"/>
              </w:rPr>
            </w:pPr>
            <w:r>
              <w:rPr>
                <w:rFonts w:hint="eastAsia"/>
                <w:sz w:val="24"/>
              </w:rPr>
              <w:t>客户使用公司的规格信息</w:t>
            </w:r>
          </w:p>
          <w:p w:rsidR="009B0102" w:rsidRDefault="00141705">
            <w:pPr>
              <w:numPr>
                <w:ilvl w:val="0"/>
                <w:numId w:val="152"/>
              </w:numPr>
              <w:tabs>
                <w:tab w:val="clear" w:pos="360"/>
                <w:tab w:val="num" w:pos="612"/>
              </w:tabs>
              <w:ind w:left="612"/>
              <w:rPr>
                <w:sz w:val="24"/>
              </w:rPr>
            </w:pPr>
            <w:r>
              <w:rPr>
                <w:rFonts w:hint="eastAsia"/>
                <w:sz w:val="24"/>
              </w:rPr>
              <w:t>客户要求查看定价信息</w:t>
            </w:r>
          </w:p>
          <w:p w:rsidR="009B0102" w:rsidRDefault="00141705">
            <w:pPr>
              <w:numPr>
                <w:ilvl w:val="0"/>
                <w:numId w:val="152"/>
              </w:numPr>
              <w:tabs>
                <w:tab w:val="clear" w:pos="360"/>
                <w:tab w:val="num" w:pos="612"/>
              </w:tabs>
              <w:ind w:left="612"/>
              <w:rPr>
                <w:sz w:val="24"/>
              </w:rPr>
            </w:pPr>
            <w:r>
              <w:rPr>
                <w:rFonts w:hint="eastAsia"/>
                <w:sz w:val="24"/>
              </w:rPr>
              <w:t>客户认为公司产品符合要求</w:t>
            </w:r>
          </w:p>
        </w:tc>
      </w:tr>
      <w:tr w:rsidR="009B0102">
        <w:tc>
          <w:tcPr>
            <w:tcW w:w="2628" w:type="dxa"/>
          </w:tcPr>
          <w:p w:rsidR="009B0102" w:rsidRDefault="00141705">
            <w:pPr>
              <w:rPr>
                <w:sz w:val="24"/>
              </w:rPr>
            </w:pPr>
            <w:r>
              <w:rPr>
                <w:rFonts w:hint="eastAsia"/>
                <w:sz w:val="24"/>
              </w:rPr>
              <w:t>操作方面：</w:t>
            </w:r>
          </w:p>
          <w:p w:rsidR="009B0102" w:rsidRDefault="00141705">
            <w:pPr>
              <w:numPr>
                <w:ilvl w:val="0"/>
                <w:numId w:val="152"/>
              </w:numPr>
              <w:rPr>
                <w:sz w:val="24"/>
              </w:rPr>
            </w:pPr>
            <w:r>
              <w:rPr>
                <w:rFonts w:hint="eastAsia"/>
                <w:sz w:val="24"/>
              </w:rPr>
              <w:t>判断客户的要求</w:t>
            </w:r>
          </w:p>
          <w:p w:rsidR="009B0102" w:rsidRDefault="00141705">
            <w:pPr>
              <w:numPr>
                <w:ilvl w:val="0"/>
                <w:numId w:val="152"/>
              </w:numPr>
              <w:rPr>
                <w:sz w:val="24"/>
              </w:rPr>
            </w:pPr>
            <w:r>
              <w:rPr>
                <w:rFonts w:hint="eastAsia"/>
                <w:sz w:val="24"/>
              </w:rPr>
              <w:t>满足客户的要求</w:t>
            </w:r>
          </w:p>
          <w:p w:rsidR="009B0102" w:rsidRDefault="00141705">
            <w:pPr>
              <w:numPr>
                <w:ilvl w:val="0"/>
                <w:numId w:val="152"/>
              </w:numPr>
              <w:rPr>
                <w:sz w:val="24"/>
              </w:rPr>
            </w:pPr>
            <w:r>
              <w:rPr>
                <w:rFonts w:hint="eastAsia"/>
                <w:sz w:val="24"/>
              </w:rPr>
              <w:t>分配货物</w:t>
            </w:r>
          </w:p>
          <w:p w:rsidR="009B0102" w:rsidRDefault="00141705">
            <w:pPr>
              <w:numPr>
                <w:ilvl w:val="0"/>
                <w:numId w:val="152"/>
              </w:numPr>
              <w:rPr>
                <w:sz w:val="24"/>
              </w:rPr>
            </w:pPr>
            <w:r>
              <w:rPr>
                <w:rFonts w:hint="eastAsia"/>
                <w:sz w:val="24"/>
              </w:rPr>
              <w:t>购买原料</w:t>
            </w:r>
          </w:p>
          <w:p w:rsidR="009B0102" w:rsidRDefault="00141705">
            <w:pPr>
              <w:numPr>
                <w:ilvl w:val="0"/>
                <w:numId w:val="152"/>
              </w:numPr>
              <w:rPr>
                <w:sz w:val="24"/>
              </w:rPr>
            </w:pPr>
            <w:r>
              <w:rPr>
                <w:rFonts w:hint="eastAsia"/>
                <w:sz w:val="24"/>
              </w:rPr>
              <w:t>产品和客户策略</w:t>
            </w:r>
          </w:p>
          <w:p w:rsidR="009B0102" w:rsidRDefault="00141705">
            <w:pPr>
              <w:numPr>
                <w:ilvl w:val="0"/>
                <w:numId w:val="152"/>
              </w:numPr>
              <w:rPr>
                <w:sz w:val="24"/>
              </w:rPr>
            </w:pPr>
            <w:r>
              <w:rPr>
                <w:rFonts w:hint="eastAsia"/>
                <w:sz w:val="24"/>
              </w:rPr>
              <w:t>培训客户</w:t>
            </w:r>
          </w:p>
          <w:p w:rsidR="009B0102" w:rsidRDefault="00141705">
            <w:pPr>
              <w:numPr>
                <w:ilvl w:val="0"/>
                <w:numId w:val="152"/>
              </w:numPr>
              <w:rPr>
                <w:sz w:val="24"/>
              </w:rPr>
            </w:pPr>
            <w:r>
              <w:rPr>
                <w:rFonts w:hint="eastAsia"/>
                <w:sz w:val="24"/>
              </w:rPr>
              <w:t>资金与开销策略</w:t>
            </w:r>
          </w:p>
          <w:p w:rsidR="009B0102" w:rsidRDefault="00141705">
            <w:pPr>
              <w:numPr>
                <w:ilvl w:val="0"/>
                <w:numId w:val="152"/>
              </w:numPr>
              <w:rPr>
                <w:sz w:val="24"/>
              </w:rPr>
            </w:pPr>
            <w:r>
              <w:rPr>
                <w:rFonts w:hint="eastAsia"/>
                <w:sz w:val="24"/>
              </w:rPr>
              <w:t>判断原料</w:t>
            </w:r>
          </w:p>
          <w:p w:rsidR="009B0102" w:rsidRDefault="00141705">
            <w:pPr>
              <w:numPr>
                <w:ilvl w:val="0"/>
                <w:numId w:val="152"/>
              </w:numPr>
              <w:rPr>
                <w:sz w:val="24"/>
              </w:rPr>
            </w:pPr>
            <w:r>
              <w:rPr>
                <w:rFonts w:hint="eastAsia"/>
                <w:sz w:val="24"/>
              </w:rPr>
              <w:t>提高工序</w:t>
            </w:r>
          </w:p>
        </w:tc>
        <w:tc>
          <w:tcPr>
            <w:tcW w:w="6120" w:type="dxa"/>
          </w:tcPr>
          <w:p w:rsidR="009B0102" w:rsidRDefault="00141705">
            <w:pPr>
              <w:numPr>
                <w:ilvl w:val="0"/>
                <w:numId w:val="154"/>
              </w:numPr>
              <w:rPr>
                <w:sz w:val="24"/>
              </w:rPr>
            </w:pPr>
            <w:r>
              <w:rPr>
                <w:rFonts w:hint="eastAsia"/>
                <w:sz w:val="24"/>
              </w:rPr>
              <w:t>操作部门在生产管理支持方面的投诉每年不超过</w:t>
            </w:r>
            <w:r>
              <w:rPr>
                <w:rFonts w:hint="eastAsia"/>
                <w:sz w:val="24"/>
              </w:rPr>
              <w:t>10</w:t>
            </w:r>
            <w:r>
              <w:rPr>
                <w:rFonts w:hint="eastAsia"/>
                <w:sz w:val="24"/>
              </w:rPr>
              <w:t>－</w:t>
            </w:r>
            <w:r>
              <w:rPr>
                <w:rFonts w:hint="eastAsia"/>
                <w:sz w:val="24"/>
              </w:rPr>
              <w:t>14</w:t>
            </w:r>
            <w:r>
              <w:rPr>
                <w:rFonts w:hint="eastAsia"/>
                <w:sz w:val="24"/>
              </w:rPr>
              <w:t>次</w:t>
            </w:r>
          </w:p>
          <w:p w:rsidR="009B0102" w:rsidRDefault="00141705">
            <w:pPr>
              <w:numPr>
                <w:ilvl w:val="0"/>
                <w:numId w:val="154"/>
              </w:numPr>
              <w:rPr>
                <w:sz w:val="24"/>
              </w:rPr>
            </w:pPr>
            <w:r>
              <w:rPr>
                <w:rFonts w:hint="eastAsia"/>
                <w:sz w:val="24"/>
              </w:rPr>
              <w:t>操作部门认为生产经理提供的信息可以帮助进行决策</w:t>
            </w:r>
          </w:p>
          <w:p w:rsidR="009B0102" w:rsidRDefault="00141705">
            <w:pPr>
              <w:numPr>
                <w:ilvl w:val="0"/>
                <w:numId w:val="154"/>
              </w:numPr>
              <w:rPr>
                <w:sz w:val="24"/>
              </w:rPr>
            </w:pPr>
            <w:r>
              <w:rPr>
                <w:rFonts w:hint="eastAsia"/>
                <w:sz w:val="24"/>
              </w:rPr>
              <w:t>操作部门认为由于产品经理提供了足够的信息，可以在他们不在职的情况下做出决定</w:t>
            </w:r>
          </w:p>
          <w:p w:rsidR="009B0102" w:rsidRDefault="00141705">
            <w:pPr>
              <w:numPr>
                <w:ilvl w:val="0"/>
                <w:numId w:val="154"/>
              </w:numPr>
              <w:rPr>
                <w:sz w:val="24"/>
              </w:rPr>
            </w:pPr>
            <w:r>
              <w:rPr>
                <w:rFonts w:hint="eastAsia"/>
                <w:sz w:val="24"/>
              </w:rPr>
              <w:t>在缺少联系的情况下造成的客户问题不超过</w:t>
            </w:r>
            <w:r>
              <w:rPr>
                <w:rFonts w:hint="eastAsia"/>
                <w:sz w:val="24"/>
              </w:rPr>
              <w:t>16</w:t>
            </w:r>
            <w:r>
              <w:rPr>
                <w:rFonts w:hint="eastAsia"/>
                <w:sz w:val="24"/>
              </w:rPr>
              <w:t>－</w:t>
            </w:r>
            <w:r>
              <w:rPr>
                <w:rFonts w:hint="eastAsia"/>
                <w:sz w:val="24"/>
              </w:rPr>
              <w:t>22</w:t>
            </w:r>
            <w:r>
              <w:rPr>
                <w:rFonts w:hint="eastAsia"/>
                <w:sz w:val="24"/>
              </w:rPr>
              <w:t>次。</w:t>
            </w:r>
          </w:p>
        </w:tc>
      </w:tr>
      <w:tr w:rsidR="009B0102">
        <w:tc>
          <w:tcPr>
            <w:tcW w:w="2628" w:type="dxa"/>
          </w:tcPr>
          <w:p w:rsidR="009B0102" w:rsidRDefault="00141705">
            <w:pPr>
              <w:rPr>
                <w:sz w:val="24"/>
              </w:rPr>
            </w:pPr>
            <w:r>
              <w:rPr>
                <w:rFonts w:hint="eastAsia"/>
                <w:sz w:val="24"/>
              </w:rPr>
              <w:t>完成特殊项目</w:t>
            </w:r>
          </w:p>
        </w:tc>
        <w:tc>
          <w:tcPr>
            <w:tcW w:w="6120" w:type="dxa"/>
          </w:tcPr>
          <w:p w:rsidR="009B0102" w:rsidRDefault="00141705">
            <w:pPr>
              <w:numPr>
                <w:ilvl w:val="0"/>
                <w:numId w:val="155"/>
              </w:numPr>
              <w:rPr>
                <w:sz w:val="24"/>
              </w:rPr>
            </w:pPr>
            <w:r>
              <w:rPr>
                <w:rFonts w:hint="eastAsia"/>
                <w:sz w:val="24"/>
              </w:rPr>
              <w:t>为销售人员提供培训机会</w:t>
            </w:r>
          </w:p>
          <w:p w:rsidR="009B0102" w:rsidRDefault="00141705">
            <w:pPr>
              <w:numPr>
                <w:ilvl w:val="0"/>
                <w:numId w:val="155"/>
              </w:numPr>
              <w:rPr>
                <w:sz w:val="24"/>
              </w:rPr>
            </w:pPr>
            <w:r>
              <w:rPr>
                <w:rFonts w:hint="eastAsia"/>
                <w:sz w:val="24"/>
              </w:rPr>
              <w:t>建立新的定价策略</w:t>
            </w:r>
          </w:p>
          <w:p w:rsidR="009B0102" w:rsidRDefault="00141705">
            <w:pPr>
              <w:numPr>
                <w:ilvl w:val="0"/>
                <w:numId w:val="155"/>
              </w:numPr>
              <w:rPr>
                <w:sz w:val="24"/>
              </w:rPr>
            </w:pPr>
            <w:r>
              <w:rPr>
                <w:rFonts w:hint="eastAsia"/>
                <w:sz w:val="24"/>
              </w:rPr>
              <w:t>提供规格参数</w:t>
            </w:r>
          </w:p>
        </w:tc>
      </w:tr>
      <w:tr w:rsidR="009B0102">
        <w:tc>
          <w:tcPr>
            <w:tcW w:w="2628" w:type="dxa"/>
          </w:tcPr>
          <w:p w:rsidR="009B0102" w:rsidRDefault="00141705">
            <w:pPr>
              <w:rPr>
                <w:sz w:val="24"/>
              </w:rPr>
            </w:pPr>
            <w:r>
              <w:rPr>
                <w:rFonts w:hint="eastAsia"/>
                <w:sz w:val="24"/>
              </w:rPr>
              <w:t>销售方面</w:t>
            </w:r>
          </w:p>
          <w:p w:rsidR="009B0102" w:rsidRDefault="00141705">
            <w:pPr>
              <w:numPr>
                <w:ilvl w:val="0"/>
                <w:numId w:val="152"/>
              </w:numPr>
              <w:rPr>
                <w:sz w:val="24"/>
              </w:rPr>
            </w:pPr>
            <w:r>
              <w:rPr>
                <w:rFonts w:hint="eastAsia"/>
                <w:sz w:val="24"/>
              </w:rPr>
              <w:t>产品</w:t>
            </w:r>
            <w:r>
              <w:rPr>
                <w:rFonts w:hint="eastAsia"/>
                <w:sz w:val="24"/>
              </w:rPr>
              <w:t>/</w:t>
            </w:r>
            <w:r>
              <w:rPr>
                <w:rFonts w:hint="eastAsia"/>
                <w:sz w:val="24"/>
              </w:rPr>
              <w:t>客户策略</w:t>
            </w:r>
          </w:p>
          <w:p w:rsidR="009B0102" w:rsidRDefault="00141705">
            <w:pPr>
              <w:numPr>
                <w:ilvl w:val="0"/>
                <w:numId w:val="152"/>
              </w:numPr>
              <w:rPr>
                <w:sz w:val="24"/>
              </w:rPr>
            </w:pPr>
            <w:r>
              <w:rPr>
                <w:rFonts w:hint="eastAsia"/>
                <w:sz w:val="24"/>
              </w:rPr>
              <w:t>会议</w:t>
            </w:r>
            <w:r>
              <w:rPr>
                <w:rFonts w:hint="eastAsia"/>
                <w:sz w:val="24"/>
              </w:rPr>
              <w:t>/</w:t>
            </w:r>
            <w:r>
              <w:rPr>
                <w:rFonts w:hint="eastAsia"/>
                <w:sz w:val="24"/>
              </w:rPr>
              <w:t>培训</w:t>
            </w:r>
          </w:p>
          <w:p w:rsidR="009B0102" w:rsidRDefault="00141705">
            <w:pPr>
              <w:numPr>
                <w:ilvl w:val="0"/>
                <w:numId w:val="152"/>
              </w:numPr>
              <w:rPr>
                <w:sz w:val="24"/>
              </w:rPr>
            </w:pPr>
            <w:r>
              <w:rPr>
                <w:rFonts w:hint="eastAsia"/>
                <w:sz w:val="24"/>
              </w:rPr>
              <w:t>规格信息</w:t>
            </w:r>
          </w:p>
          <w:p w:rsidR="009B0102" w:rsidRDefault="00141705">
            <w:pPr>
              <w:numPr>
                <w:ilvl w:val="0"/>
                <w:numId w:val="152"/>
              </w:numPr>
              <w:rPr>
                <w:sz w:val="24"/>
              </w:rPr>
            </w:pPr>
            <w:r>
              <w:rPr>
                <w:rFonts w:hint="eastAsia"/>
                <w:sz w:val="24"/>
              </w:rPr>
              <w:t>提供定价信息</w:t>
            </w:r>
          </w:p>
          <w:p w:rsidR="009B0102" w:rsidRDefault="00141705">
            <w:pPr>
              <w:numPr>
                <w:ilvl w:val="0"/>
                <w:numId w:val="152"/>
              </w:numPr>
              <w:rPr>
                <w:sz w:val="24"/>
              </w:rPr>
            </w:pPr>
            <w:r>
              <w:rPr>
                <w:rFonts w:hint="eastAsia"/>
                <w:sz w:val="24"/>
              </w:rPr>
              <w:t>提供应用和产品信息</w:t>
            </w:r>
          </w:p>
          <w:p w:rsidR="009B0102" w:rsidRDefault="00141705">
            <w:pPr>
              <w:numPr>
                <w:ilvl w:val="0"/>
                <w:numId w:val="152"/>
              </w:numPr>
              <w:rPr>
                <w:sz w:val="24"/>
              </w:rPr>
            </w:pPr>
            <w:r>
              <w:rPr>
                <w:rFonts w:hint="eastAsia"/>
                <w:sz w:val="24"/>
              </w:rPr>
              <w:t>与业务部门交流</w:t>
            </w:r>
          </w:p>
        </w:tc>
        <w:tc>
          <w:tcPr>
            <w:tcW w:w="6120" w:type="dxa"/>
          </w:tcPr>
          <w:p w:rsidR="009B0102" w:rsidRDefault="00141705">
            <w:pPr>
              <w:numPr>
                <w:ilvl w:val="2"/>
                <w:numId w:val="152"/>
              </w:numPr>
              <w:tabs>
                <w:tab w:val="clear" w:pos="1200"/>
                <w:tab w:val="num" w:pos="432"/>
              </w:tabs>
              <w:ind w:left="432"/>
              <w:rPr>
                <w:sz w:val="24"/>
              </w:rPr>
            </w:pPr>
            <w:r>
              <w:rPr>
                <w:rFonts w:hint="eastAsia"/>
                <w:sz w:val="24"/>
              </w:rPr>
              <w:t>操作部门在生产管理支持方面的投诉每年不超过</w:t>
            </w:r>
            <w:r>
              <w:rPr>
                <w:rFonts w:hint="eastAsia"/>
                <w:sz w:val="24"/>
              </w:rPr>
              <w:t>10</w:t>
            </w:r>
            <w:r>
              <w:rPr>
                <w:rFonts w:hint="eastAsia"/>
                <w:sz w:val="24"/>
              </w:rPr>
              <w:t>－</w:t>
            </w:r>
            <w:r>
              <w:rPr>
                <w:rFonts w:hint="eastAsia"/>
                <w:sz w:val="24"/>
              </w:rPr>
              <w:t>14</w:t>
            </w:r>
            <w:r>
              <w:rPr>
                <w:rFonts w:hint="eastAsia"/>
                <w:sz w:val="24"/>
              </w:rPr>
              <w:t>次</w:t>
            </w:r>
          </w:p>
          <w:p w:rsidR="009B0102" w:rsidRDefault="00141705">
            <w:pPr>
              <w:numPr>
                <w:ilvl w:val="2"/>
                <w:numId w:val="152"/>
              </w:numPr>
              <w:tabs>
                <w:tab w:val="clear" w:pos="1200"/>
                <w:tab w:val="num" w:pos="432"/>
              </w:tabs>
              <w:ind w:left="432"/>
              <w:rPr>
                <w:sz w:val="24"/>
              </w:rPr>
            </w:pPr>
            <w:r>
              <w:rPr>
                <w:rFonts w:hint="eastAsia"/>
                <w:sz w:val="24"/>
              </w:rPr>
              <w:t>操作部门认为生产经理提供的信息可以帮助进行决策</w:t>
            </w:r>
          </w:p>
          <w:p w:rsidR="009B0102" w:rsidRDefault="00141705">
            <w:pPr>
              <w:numPr>
                <w:ilvl w:val="2"/>
                <w:numId w:val="152"/>
              </w:numPr>
              <w:tabs>
                <w:tab w:val="clear" w:pos="1200"/>
                <w:tab w:val="num" w:pos="432"/>
              </w:tabs>
              <w:ind w:left="432"/>
              <w:rPr>
                <w:sz w:val="24"/>
              </w:rPr>
            </w:pPr>
            <w:r>
              <w:rPr>
                <w:rFonts w:hint="eastAsia"/>
                <w:sz w:val="24"/>
              </w:rPr>
              <w:t>操作部门认为由于产品经理提供了足够的信息，可以在他们不在职的情况下做出决定</w:t>
            </w:r>
          </w:p>
        </w:tc>
      </w:tr>
      <w:tr w:rsidR="009B0102">
        <w:tc>
          <w:tcPr>
            <w:tcW w:w="2628" w:type="dxa"/>
          </w:tcPr>
          <w:p w:rsidR="009B0102" w:rsidRDefault="00141705">
            <w:pPr>
              <w:rPr>
                <w:sz w:val="24"/>
              </w:rPr>
            </w:pPr>
            <w:r>
              <w:rPr>
                <w:rFonts w:hint="eastAsia"/>
                <w:sz w:val="24"/>
              </w:rPr>
              <w:t>研发</w:t>
            </w:r>
            <w:r>
              <w:rPr>
                <w:rFonts w:hint="eastAsia"/>
                <w:sz w:val="24"/>
              </w:rPr>
              <w:t>/</w:t>
            </w:r>
            <w:r>
              <w:rPr>
                <w:rFonts w:hint="eastAsia"/>
                <w:sz w:val="24"/>
              </w:rPr>
              <w:t>电子小组</w:t>
            </w:r>
          </w:p>
          <w:p w:rsidR="009B0102" w:rsidRDefault="00141705">
            <w:pPr>
              <w:numPr>
                <w:ilvl w:val="0"/>
                <w:numId w:val="152"/>
              </w:numPr>
              <w:rPr>
                <w:sz w:val="24"/>
              </w:rPr>
            </w:pPr>
            <w:r>
              <w:rPr>
                <w:rFonts w:hint="eastAsia"/>
                <w:sz w:val="24"/>
              </w:rPr>
              <w:t>规格信息</w:t>
            </w:r>
          </w:p>
        </w:tc>
        <w:tc>
          <w:tcPr>
            <w:tcW w:w="6120" w:type="dxa"/>
          </w:tcPr>
          <w:p w:rsidR="009B0102" w:rsidRDefault="00141705">
            <w:pPr>
              <w:numPr>
                <w:ilvl w:val="0"/>
                <w:numId w:val="156"/>
              </w:numPr>
              <w:rPr>
                <w:sz w:val="24"/>
              </w:rPr>
            </w:pPr>
            <w:r>
              <w:rPr>
                <w:rFonts w:hint="eastAsia"/>
                <w:sz w:val="24"/>
              </w:rPr>
              <w:t>研发</w:t>
            </w:r>
            <w:r>
              <w:rPr>
                <w:rFonts w:hint="eastAsia"/>
                <w:sz w:val="24"/>
              </w:rPr>
              <w:t>/</w:t>
            </w:r>
            <w:r>
              <w:rPr>
                <w:rFonts w:hint="eastAsia"/>
                <w:sz w:val="24"/>
              </w:rPr>
              <w:t>电子小组认为生产经理提供的信息可以帮助进行决策</w:t>
            </w:r>
          </w:p>
          <w:p w:rsidR="009B0102" w:rsidRDefault="00141705">
            <w:pPr>
              <w:numPr>
                <w:ilvl w:val="0"/>
                <w:numId w:val="156"/>
              </w:numPr>
              <w:rPr>
                <w:sz w:val="24"/>
              </w:rPr>
            </w:pPr>
            <w:r>
              <w:rPr>
                <w:rFonts w:hint="eastAsia"/>
                <w:sz w:val="24"/>
              </w:rPr>
              <w:t>研发</w:t>
            </w:r>
            <w:r>
              <w:rPr>
                <w:rFonts w:hint="eastAsia"/>
                <w:sz w:val="24"/>
              </w:rPr>
              <w:t>/</w:t>
            </w:r>
            <w:r>
              <w:rPr>
                <w:rFonts w:hint="eastAsia"/>
                <w:sz w:val="24"/>
              </w:rPr>
              <w:t>电子小组认为由于产品经理提供了足够的信息，可以在他们不在职的情况下就做出决定</w:t>
            </w:r>
          </w:p>
        </w:tc>
      </w:tr>
      <w:tr w:rsidR="009B0102">
        <w:tc>
          <w:tcPr>
            <w:tcW w:w="2628" w:type="dxa"/>
          </w:tcPr>
          <w:p w:rsidR="009B0102" w:rsidRDefault="00141705">
            <w:pPr>
              <w:rPr>
                <w:sz w:val="24"/>
              </w:rPr>
            </w:pPr>
            <w:r>
              <w:rPr>
                <w:rFonts w:hint="eastAsia"/>
                <w:sz w:val="24"/>
              </w:rPr>
              <w:t>研发方面</w:t>
            </w:r>
          </w:p>
          <w:p w:rsidR="009B0102" w:rsidRDefault="00141705">
            <w:pPr>
              <w:numPr>
                <w:ilvl w:val="0"/>
                <w:numId w:val="152"/>
              </w:numPr>
              <w:rPr>
                <w:sz w:val="24"/>
              </w:rPr>
            </w:pPr>
            <w:r>
              <w:rPr>
                <w:rFonts w:hint="eastAsia"/>
                <w:sz w:val="24"/>
              </w:rPr>
              <w:t>交流项目信息</w:t>
            </w:r>
          </w:p>
          <w:p w:rsidR="009B0102" w:rsidRDefault="00141705">
            <w:pPr>
              <w:numPr>
                <w:ilvl w:val="0"/>
                <w:numId w:val="152"/>
              </w:numPr>
              <w:rPr>
                <w:sz w:val="24"/>
              </w:rPr>
            </w:pPr>
            <w:r>
              <w:rPr>
                <w:rFonts w:hint="eastAsia"/>
                <w:sz w:val="24"/>
              </w:rPr>
              <w:t>交流开发方向信息</w:t>
            </w:r>
          </w:p>
        </w:tc>
        <w:tc>
          <w:tcPr>
            <w:tcW w:w="6120" w:type="dxa"/>
          </w:tcPr>
          <w:p w:rsidR="009B0102" w:rsidRDefault="00141705">
            <w:pPr>
              <w:ind w:left="432" w:hanging="432"/>
              <w:rPr>
                <w:sz w:val="24"/>
              </w:rPr>
            </w:pPr>
            <w:r>
              <w:rPr>
                <w:rFonts w:hint="eastAsia"/>
                <w:sz w:val="24"/>
              </w:rPr>
              <w:t>1</w:t>
            </w:r>
            <w:r>
              <w:rPr>
                <w:rFonts w:hint="eastAsia"/>
                <w:sz w:val="24"/>
              </w:rPr>
              <w:t>．研发部门认为由于产品经理提供了足够的信息，可以在他们不在职的情况下做出决定</w:t>
            </w:r>
          </w:p>
        </w:tc>
      </w:tr>
      <w:tr w:rsidR="009B0102">
        <w:tc>
          <w:tcPr>
            <w:tcW w:w="2628" w:type="dxa"/>
          </w:tcPr>
          <w:p w:rsidR="009B0102" w:rsidRDefault="00141705">
            <w:pPr>
              <w:spacing w:line="320" w:lineRule="exact"/>
              <w:rPr>
                <w:spacing w:val="-12"/>
                <w:sz w:val="24"/>
              </w:rPr>
            </w:pPr>
            <w:r>
              <w:rPr>
                <w:rFonts w:hint="eastAsia"/>
                <w:spacing w:val="-12"/>
                <w:sz w:val="24"/>
              </w:rPr>
              <w:t>市场与销售</w:t>
            </w:r>
          </w:p>
          <w:p w:rsidR="009B0102" w:rsidRDefault="00141705">
            <w:pPr>
              <w:numPr>
                <w:ilvl w:val="0"/>
                <w:numId w:val="152"/>
              </w:numPr>
              <w:spacing w:line="320" w:lineRule="exact"/>
              <w:rPr>
                <w:sz w:val="24"/>
              </w:rPr>
            </w:pPr>
            <w:r>
              <w:rPr>
                <w:rFonts w:hint="eastAsia"/>
                <w:spacing w:val="-12"/>
                <w:sz w:val="24"/>
              </w:rPr>
              <w:t>公司每年出版一本关于产品规格的出版物</w:t>
            </w:r>
          </w:p>
        </w:tc>
        <w:tc>
          <w:tcPr>
            <w:tcW w:w="6120" w:type="dxa"/>
          </w:tcPr>
          <w:p w:rsidR="009B0102" w:rsidRDefault="00141705">
            <w:pPr>
              <w:ind w:left="432" w:hanging="432"/>
              <w:rPr>
                <w:sz w:val="24"/>
              </w:rPr>
            </w:pPr>
            <w:r>
              <w:rPr>
                <w:rFonts w:hint="eastAsia"/>
                <w:sz w:val="24"/>
              </w:rPr>
              <w:t>1</w:t>
            </w:r>
            <w:r>
              <w:rPr>
                <w:rFonts w:hint="eastAsia"/>
                <w:sz w:val="24"/>
              </w:rPr>
              <w:t>．主管确定的公司标准和工序被列为行业标准</w:t>
            </w:r>
          </w:p>
        </w:tc>
      </w:tr>
    </w:tbl>
    <w:p w:rsidR="009B0102" w:rsidRDefault="00141705">
      <w:pPr>
        <w:pStyle w:val="3"/>
      </w:pPr>
      <w:bookmarkStart w:id="7" w:name="_Toc12173501"/>
      <w:r>
        <w:rPr>
          <w:rFonts w:hint="eastAsia"/>
        </w:rPr>
        <w:lastRenderedPageBreak/>
        <w:t>生产线和工艺维修总监</w:t>
      </w:r>
      <w:bookmarkEnd w:id="4"/>
      <w:bookmarkEnd w:id="7"/>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制定并完成业务目标（</w:t>
            </w:r>
            <w:r>
              <w:rPr>
                <w:rFonts w:hint="eastAsia"/>
                <w:sz w:val="24"/>
              </w:rPr>
              <w:t>35</w:t>
            </w:r>
            <w:r>
              <w:rPr>
                <w:rFonts w:hint="eastAsia"/>
                <w:sz w:val="24"/>
              </w:rPr>
              <w:t>％）</w:t>
            </w:r>
          </w:p>
          <w:p w:rsidR="009B0102" w:rsidRDefault="00141705">
            <w:pPr>
              <w:numPr>
                <w:ilvl w:val="0"/>
                <w:numId w:val="99"/>
              </w:numPr>
              <w:rPr>
                <w:sz w:val="24"/>
              </w:rPr>
            </w:pPr>
            <w:r>
              <w:rPr>
                <w:rFonts w:hint="eastAsia"/>
                <w:sz w:val="24"/>
              </w:rPr>
              <w:t>减少事故</w:t>
            </w:r>
          </w:p>
          <w:p w:rsidR="009B0102" w:rsidRDefault="00141705">
            <w:pPr>
              <w:numPr>
                <w:ilvl w:val="0"/>
                <w:numId w:val="99"/>
              </w:numPr>
              <w:rPr>
                <w:sz w:val="24"/>
              </w:rPr>
            </w:pPr>
            <w:r>
              <w:rPr>
                <w:rFonts w:hint="eastAsia"/>
                <w:sz w:val="24"/>
              </w:rPr>
              <w:t>提高产品质量</w:t>
            </w:r>
          </w:p>
        </w:tc>
        <w:tc>
          <w:tcPr>
            <w:tcW w:w="6120" w:type="dxa"/>
          </w:tcPr>
          <w:p w:rsidR="009B0102" w:rsidRDefault="00141705">
            <w:pPr>
              <w:numPr>
                <w:ilvl w:val="1"/>
                <w:numId w:val="98"/>
              </w:numPr>
              <w:tabs>
                <w:tab w:val="clear" w:pos="900"/>
                <w:tab w:val="num" w:pos="432"/>
              </w:tabs>
              <w:ind w:left="432"/>
              <w:rPr>
                <w:sz w:val="24"/>
              </w:rPr>
            </w:pPr>
            <w:r>
              <w:rPr>
                <w:rFonts w:hint="eastAsia"/>
                <w:sz w:val="24"/>
              </w:rPr>
              <w:t>降低</w:t>
            </w:r>
            <w:r>
              <w:rPr>
                <w:rFonts w:hint="eastAsia"/>
                <w:sz w:val="24"/>
              </w:rPr>
              <w:t>TCIR</w:t>
            </w:r>
          </w:p>
          <w:p w:rsidR="009B0102" w:rsidRDefault="00141705">
            <w:pPr>
              <w:numPr>
                <w:ilvl w:val="1"/>
                <w:numId w:val="98"/>
              </w:numPr>
              <w:tabs>
                <w:tab w:val="clear" w:pos="900"/>
                <w:tab w:val="num" w:pos="432"/>
              </w:tabs>
              <w:ind w:left="432"/>
              <w:rPr>
                <w:sz w:val="24"/>
              </w:rPr>
            </w:pPr>
            <w:r>
              <w:rPr>
                <w:rFonts w:hint="eastAsia"/>
                <w:sz w:val="24"/>
              </w:rPr>
              <w:t>降低</w:t>
            </w:r>
            <w:r>
              <w:rPr>
                <w:rFonts w:hint="eastAsia"/>
                <w:sz w:val="24"/>
              </w:rPr>
              <w:t>LCIR</w:t>
            </w:r>
          </w:p>
          <w:p w:rsidR="009B0102" w:rsidRDefault="00141705">
            <w:pPr>
              <w:numPr>
                <w:ilvl w:val="1"/>
                <w:numId w:val="98"/>
              </w:numPr>
              <w:tabs>
                <w:tab w:val="clear" w:pos="900"/>
                <w:tab w:val="num" w:pos="432"/>
              </w:tabs>
              <w:ind w:left="432"/>
              <w:rPr>
                <w:sz w:val="24"/>
              </w:rPr>
            </w:pPr>
            <w:r>
              <w:rPr>
                <w:rFonts w:hint="eastAsia"/>
                <w:sz w:val="24"/>
              </w:rPr>
              <w:t>对</w:t>
            </w:r>
            <w:r>
              <w:rPr>
                <w:rFonts w:hint="eastAsia"/>
                <w:sz w:val="24"/>
              </w:rPr>
              <w:t>80</w:t>
            </w:r>
            <w:r>
              <w:rPr>
                <w:rFonts w:hint="eastAsia"/>
                <w:sz w:val="24"/>
              </w:rPr>
              <w:t>％－</w:t>
            </w:r>
            <w:r>
              <w:rPr>
                <w:rFonts w:hint="eastAsia"/>
                <w:sz w:val="24"/>
              </w:rPr>
              <w:t>90</w:t>
            </w:r>
            <w:r>
              <w:rPr>
                <w:rFonts w:hint="eastAsia"/>
                <w:sz w:val="24"/>
              </w:rPr>
              <w:t>％的事故作出了</w:t>
            </w:r>
            <w:r>
              <w:rPr>
                <w:rFonts w:hint="eastAsia"/>
                <w:sz w:val="24"/>
              </w:rPr>
              <w:t>TOR</w:t>
            </w:r>
            <w:r>
              <w:rPr>
                <w:rFonts w:hint="eastAsia"/>
                <w:sz w:val="24"/>
              </w:rPr>
              <w:t>分析</w:t>
            </w:r>
          </w:p>
          <w:p w:rsidR="009B0102" w:rsidRDefault="00141705">
            <w:pPr>
              <w:numPr>
                <w:ilvl w:val="1"/>
                <w:numId w:val="98"/>
              </w:numPr>
              <w:tabs>
                <w:tab w:val="clear" w:pos="900"/>
                <w:tab w:val="num" w:pos="432"/>
              </w:tabs>
              <w:ind w:left="432"/>
              <w:rPr>
                <w:sz w:val="24"/>
              </w:rPr>
            </w:pPr>
            <w:r>
              <w:rPr>
                <w:rFonts w:hint="eastAsia"/>
                <w:sz w:val="24"/>
              </w:rPr>
              <w:t>制定并实施提高安全意识的计划</w:t>
            </w:r>
          </w:p>
          <w:p w:rsidR="009B0102" w:rsidRDefault="00141705">
            <w:pPr>
              <w:numPr>
                <w:ilvl w:val="1"/>
                <w:numId w:val="98"/>
              </w:numPr>
              <w:tabs>
                <w:tab w:val="clear" w:pos="900"/>
                <w:tab w:val="num" w:pos="432"/>
              </w:tabs>
              <w:ind w:left="432"/>
              <w:rPr>
                <w:sz w:val="24"/>
              </w:rPr>
            </w:pPr>
            <w:r>
              <w:rPr>
                <w:rFonts w:hint="eastAsia"/>
                <w:sz w:val="24"/>
              </w:rPr>
              <w:t>降低</w:t>
            </w:r>
            <w:r>
              <w:rPr>
                <w:rFonts w:hint="eastAsia"/>
                <w:sz w:val="24"/>
              </w:rPr>
              <w:t>WSB</w:t>
            </w:r>
          </w:p>
        </w:tc>
      </w:tr>
      <w:tr w:rsidR="009B0102">
        <w:tc>
          <w:tcPr>
            <w:tcW w:w="2268" w:type="dxa"/>
          </w:tcPr>
          <w:p w:rsidR="009B0102" w:rsidRDefault="00141705">
            <w:pPr>
              <w:numPr>
                <w:ilvl w:val="0"/>
                <w:numId w:val="99"/>
              </w:numPr>
              <w:rPr>
                <w:sz w:val="24"/>
              </w:rPr>
            </w:pPr>
            <w:r>
              <w:rPr>
                <w:rFonts w:hint="eastAsia"/>
                <w:sz w:val="24"/>
              </w:rPr>
              <w:t>适用设备、资金</w:t>
            </w:r>
          </w:p>
        </w:tc>
        <w:tc>
          <w:tcPr>
            <w:tcW w:w="6120" w:type="dxa"/>
          </w:tcPr>
          <w:p w:rsidR="009B0102" w:rsidRDefault="00141705">
            <w:pPr>
              <w:numPr>
                <w:ilvl w:val="1"/>
                <w:numId w:val="99"/>
              </w:numPr>
              <w:tabs>
                <w:tab w:val="clear" w:pos="840"/>
                <w:tab w:val="num" w:pos="432"/>
              </w:tabs>
              <w:ind w:left="432"/>
              <w:rPr>
                <w:sz w:val="24"/>
              </w:rPr>
            </w:pPr>
            <w:r>
              <w:rPr>
                <w:rFonts w:hint="eastAsia"/>
                <w:sz w:val="24"/>
              </w:rPr>
              <w:t>完成了</w:t>
            </w:r>
            <w:r>
              <w:rPr>
                <w:rFonts w:hint="eastAsia"/>
                <w:sz w:val="24"/>
              </w:rPr>
              <w:t>60</w:t>
            </w:r>
            <w:r>
              <w:rPr>
                <w:rFonts w:hint="eastAsia"/>
                <w:sz w:val="24"/>
              </w:rPr>
              <w:t>％－</w:t>
            </w:r>
            <w:r>
              <w:rPr>
                <w:rFonts w:hint="eastAsia"/>
                <w:sz w:val="24"/>
              </w:rPr>
              <w:t>80</w:t>
            </w:r>
            <w:r>
              <w:rPr>
                <w:rFonts w:hint="eastAsia"/>
                <w:sz w:val="24"/>
              </w:rPr>
              <w:t>％</w:t>
            </w:r>
            <w:r>
              <w:rPr>
                <w:rFonts w:hint="eastAsia"/>
                <w:sz w:val="24"/>
              </w:rPr>
              <w:t>PM OH</w:t>
            </w:r>
          </w:p>
          <w:p w:rsidR="009B0102" w:rsidRDefault="00141705">
            <w:pPr>
              <w:numPr>
                <w:ilvl w:val="1"/>
                <w:numId w:val="99"/>
              </w:numPr>
              <w:tabs>
                <w:tab w:val="clear" w:pos="840"/>
                <w:tab w:val="num" w:pos="432"/>
              </w:tabs>
              <w:ind w:left="432"/>
              <w:rPr>
                <w:sz w:val="24"/>
              </w:rPr>
            </w:pPr>
            <w:r>
              <w:rPr>
                <w:rFonts w:hint="eastAsia"/>
                <w:sz w:val="24"/>
              </w:rPr>
              <w:t>为</w:t>
            </w:r>
            <w:r>
              <w:rPr>
                <w:rFonts w:hint="eastAsia"/>
                <w:sz w:val="24"/>
              </w:rPr>
              <w:t>60</w:t>
            </w:r>
            <w:r>
              <w:rPr>
                <w:rFonts w:hint="eastAsia"/>
                <w:sz w:val="24"/>
              </w:rPr>
              <w:t>％－</w:t>
            </w:r>
            <w:r>
              <w:rPr>
                <w:rFonts w:hint="eastAsia"/>
                <w:sz w:val="24"/>
              </w:rPr>
              <w:t>70</w:t>
            </w:r>
            <w:r>
              <w:rPr>
                <w:rFonts w:hint="eastAsia"/>
                <w:sz w:val="24"/>
              </w:rPr>
              <w:t>％的装填员、标记员和包装员建立了</w:t>
            </w:r>
            <w:r>
              <w:rPr>
                <w:rFonts w:hint="eastAsia"/>
                <w:sz w:val="24"/>
              </w:rPr>
              <w:t>MTBF</w:t>
            </w:r>
            <w:r>
              <w:rPr>
                <w:rFonts w:hint="eastAsia"/>
                <w:sz w:val="24"/>
              </w:rPr>
              <w:t>和</w:t>
            </w:r>
            <w:r>
              <w:rPr>
                <w:rFonts w:hint="eastAsia"/>
                <w:sz w:val="24"/>
              </w:rPr>
              <w:t>MTTR</w:t>
            </w:r>
          </w:p>
          <w:p w:rsidR="009B0102" w:rsidRDefault="00141705">
            <w:pPr>
              <w:numPr>
                <w:ilvl w:val="1"/>
                <w:numId w:val="99"/>
              </w:numPr>
              <w:tabs>
                <w:tab w:val="clear" w:pos="840"/>
                <w:tab w:val="num" w:pos="432"/>
              </w:tabs>
              <w:ind w:left="432"/>
              <w:rPr>
                <w:sz w:val="24"/>
              </w:rPr>
            </w:pPr>
            <w:r>
              <w:rPr>
                <w:rFonts w:hint="eastAsia"/>
                <w:sz w:val="24"/>
              </w:rPr>
              <w:t>65</w:t>
            </w:r>
            <w:r>
              <w:rPr>
                <w:rFonts w:hint="eastAsia"/>
                <w:sz w:val="24"/>
              </w:rPr>
              <w:t>％－</w:t>
            </w:r>
            <w:r>
              <w:rPr>
                <w:rFonts w:hint="eastAsia"/>
                <w:sz w:val="24"/>
              </w:rPr>
              <w:t>75</w:t>
            </w:r>
            <w:r>
              <w:rPr>
                <w:rFonts w:hint="eastAsia"/>
                <w:sz w:val="24"/>
              </w:rPr>
              <w:t>％的运输可由生产人员完成</w:t>
            </w:r>
          </w:p>
          <w:p w:rsidR="009B0102" w:rsidRDefault="00141705">
            <w:pPr>
              <w:numPr>
                <w:ilvl w:val="1"/>
                <w:numId w:val="99"/>
              </w:numPr>
              <w:tabs>
                <w:tab w:val="clear" w:pos="840"/>
                <w:tab w:val="num" w:pos="432"/>
              </w:tabs>
              <w:ind w:left="432"/>
              <w:rPr>
                <w:sz w:val="24"/>
              </w:rPr>
            </w:pPr>
            <w:r>
              <w:rPr>
                <w:rFonts w:hint="eastAsia"/>
                <w:sz w:val="24"/>
              </w:rPr>
              <w:t>65</w:t>
            </w:r>
            <w:r>
              <w:rPr>
                <w:rFonts w:hint="eastAsia"/>
                <w:sz w:val="24"/>
              </w:rPr>
              <w:t>％－</w:t>
            </w:r>
            <w:r>
              <w:rPr>
                <w:rFonts w:hint="eastAsia"/>
                <w:sz w:val="24"/>
              </w:rPr>
              <w:t>75</w:t>
            </w:r>
            <w:r>
              <w:rPr>
                <w:rFonts w:hint="eastAsia"/>
                <w:sz w:val="24"/>
              </w:rPr>
              <w:t>％的设计小组会议有主管和工艺员参加</w:t>
            </w:r>
          </w:p>
          <w:p w:rsidR="009B0102" w:rsidRDefault="00141705">
            <w:pPr>
              <w:numPr>
                <w:ilvl w:val="1"/>
                <w:numId w:val="99"/>
              </w:numPr>
              <w:tabs>
                <w:tab w:val="clear" w:pos="840"/>
                <w:tab w:val="num" w:pos="432"/>
              </w:tabs>
              <w:ind w:left="432"/>
              <w:rPr>
                <w:sz w:val="24"/>
              </w:rPr>
            </w:pPr>
            <w:r>
              <w:rPr>
                <w:rFonts w:hint="eastAsia"/>
                <w:sz w:val="24"/>
              </w:rPr>
              <w:t>IC</w:t>
            </w:r>
            <w:r>
              <w:rPr>
                <w:rFonts w:hint="eastAsia"/>
                <w:sz w:val="24"/>
              </w:rPr>
              <w:t>成本降低了</w:t>
            </w:r>
            <w:r>
              <w:rPr>
                <w:rFonts w:hint="eastAsia"/>
                <w:sz w:val="24"/>
              </w:rPr>
              <w:t>5</w:t>
            </w:r>
            <w:r>
              <w:rPr>
                <w:rFonts w:hint="eastAsia"/>
                <w:sz w:val="24"/>
              </w:rPr>
              <w:t>％</w:t>
            </w:r>
          </w:p>
        </w:tc>
      </w:tr>
      <w:tr w:rsidR="009B0102">
        <w:tc>
          <w:tcPr>
            <w:tcW w:w="2268" w:type="dxa"/>
          </w:tcPr>
          <w:p w:rsidR="009B0102" w:rsidRDefault="00141705">
            <w:pPr>
              <w:numPr>
                <w:ilvl w:val="0"/>
                <w:numId w:val="99"/>
              </w:numPr>
              <w:tabs>
                <w:tab w:val="num" w:pos="720"/>
              </w:tabs>
              <w:rPr>
                <w:sz w:val="24"/>
              </w:rPr>
            </w:pPr>
            <w:r>
              <w:rPr>
                <w:rFonts w:hint="eastAsia"/>
                <w:sz w:val="24"/>
              </w:rPr>
              <w:t>开发策略</w:t>
            </w:r>
          </w:p>
        </w:tc>
        <w:tc>
          <w:tcPr>
            <w:tcW w:w="6120" w:type="dxa"/>
          </w:tcPr>
          <w:p w:rsidR="009B0102" w:rsidRDefault="00141705">
            <w:pPr>
              <w:numPr>
                <w:ilvl w:val="0"/>
                <w:numId w:val="100"/>
              </w:numPr>
              <w:rPr>
                <w:sz w:val="24"/>
              </w:rPr>
            </w:pPr>
            <w:r>
              <w:rPr>
                <w:rFonts w:hint="eastAsia"/>
                <w:sz w:val="24"/>
              </w:rPr>
              <w:t>操作和技术服务副总裁认为</w:t>
            </w:r>
            <w:r>
              <w:rPr>
                <w:rFonts w:hint="eastAsia"/>
                <w:sz w:val="24"/>
              </w:rPr>
              <w:t>5</w:t>
            </w:r>
            <w:r>
              <w:rPr>
                <w:rFonts w:hint="eastAsia"/>
                <w:sz w:val="24"/>
              </w:rPr>
              <w:t>年的设备替换计划与资本化和多产品策略相符合</w:t>
            </w:r>
          </w:p>
          <w:p w:rsidR="009B0102" w:rsidRDefault="00141705">
            <w:pPr>
              <w:numPr>
                <w:ilvl w:val="0"/>
                <w:numId w:val="100"/>
              </w:numPr>
              <w:rPr>
                <w:sz w:val="24"/>
              </w:rPr>
            </w:pPr>
            <w:r>
              <w:rPr>
                <w:rFonts w:hint="eastAsia"/>
                <w:sz w:val="24"/>
              </w:rPr>
              <w:t>操作与技术服务副总裁认为</w:t>
            </w:r>
            <w:r>
              <w:rPr>
                <w:rFonts w:hint="eastAsia"/>
                <w:sz w:val="24"/>
              </w:rPr>
              <w:t>5</w:t>
            </w:r>
            <w:r>
              <w:rPr>
                <w:rFonts w:hint="eastAsia"/>
                <w:sz w:val="24"/>
              </w:rPr>
              <w:t>年的人员计划是适用的</w:t>
            </w:r>
          </w:p>
        </w:tc>
      </w:tr>
      <w:tr w:rsidR="009B0102">
        <w:tc>
          <w:tcPr>
            <w:tcW w:w="2268" w:type="dxa"/>
          </w:tcPr>
          <w:p w:rsidR="009B0102" w:rsidRDefault="00141705">
            <w:pPr>
              <w:rPr>
                <w:sz w:val="24"/>
              </w:rPr>
            </w:pPr>
            <w:r>
              <w:rPr>
                <w:rFonts w:hint="eastAsia"/>
                <w:sz w:val="24"/>
              </w:rPr>
              <w:t>提高主管绩效（</w:t>
            </w:r>
            <w:r>
              <w:rPr>
                <w:rFonts w:hint="eastAsia"/>
                <w:sz w:val="24"/>
              </w:rPr>
              <w:t>35</w:t>
            </w:r>
            <w:r>
              <w:rPr>
                <w:rFonts w:hint="eastAsia"/>
                <w:sz w:val="24"/>
              </w:rPr>
              <w:t>％）</w:t>
            </w:r>
          </w:p>
          <w:p w:rsidR="009B0102" w:rsidRDefault="00141705">
            <w:pPr>
              <w:numPr>
                <w:ilvl w:val="0"/>
                <w:numId w:val="99"/>
              </w:numPr>
              <w:tabs>
                <w:tab w:val="num" w:pos="720"/>
              </w:tabs>
              <w:rPr>
                <w:sz w:val="24"/>
              </w:rPr>
            </w:pPr>
            <w:r>
              <w:rPr>
                <w:rFonts w:hint="eastAsia"/>
                <w:sz w:val="24"/>
              </w:rPr>
              <w:t>培训主管</w:t>
            </w:r>
          </w:p>
          <w:p w:rsidR="009B0102" w:rsidRDefault="00141705">
            <w:pPr>
              <w:numPr>
                <w:ilvl w:val="0"/>
                <w:numId w:val="99"/>
              </w:numPr>
              <w:tabs>
                <w:tab w:val="num" w:pos="720"/>
              </w:tabs>
              <w:rPr>
                <w:sz w:val="24"/>
              </w:rPr>
            </w:pPr>
            <w:r>
              <w:rPr>
                <w:rFonts w:hint="eastAsia"/>
                <w:sz w:val="24"/>
              </w:rPr>
              <w:t>实施奖励</w:t>
            </w:r>
          </w:p>
          <w:p w:rsidR="009B0102" w:rsidRDefault="00141705">
            <w:pPr>
              <w:numPr>
                <w:ilvl w:val="0"/>
                <w:numId w:val="99"/>
              </w:numPr>
              <w:tabs>
                <w:tab w:val="num" w:pos="720"/>
              </w:tabs>
              <w:rPr>
                <w:sz w:val="24"/>
              </w:rPr>
            </w:pPr>
            <w:r>
              <w:rPr>
                <w:rFonts w:hint="eastAsia"/>
                <w:sz w:val="24"/>
              </w:rPr>
              <w:t>主管制定和实现目标</w:t>
            </w:r>
          </w:p>
        </w:tc>
        <w:tc>
          <w:tcPr>
            <w:tcW w:w="6120" w:type="dxa"/>
          </w:tcPr>
          <w:p w:rsidR="009B0102" w:rsidRDefault="00141705">
            <w:pPr>
              <w:numPr>
                <w:ilvl w:val="0"/>
                <w:numId w:val="101"/>
              </w:numPr>
              <w:rPr>
                <w:sz w:val="24"/>
              </w:rPr>
            </w:pPr>
            <w:r>
              <w:rPr>
                <w:rFonts w:hint="eastAsia"/>
                <w:sz w:val="24"/>
              </w:rPr>
              <w:t>主管负责指导电工解决</w:t>
            </w:r>
            <w:r>
              <w:rPr>
                <w:rFonts w:hint="eastAsia"/>
                <w:sz w:val="24"/>
              </w:rPr>
              <w:t>PLC</w:t>
            </w:r>
            <w:r>
              <w:rPr>
                <w:rFonts w:hint="eastAsia"/>
                <w:sz w:val="24"/>
              </w:rPr>
              <w:t>问题</w:t>
            </w:r>
          </w:p>
          <w:p w:rsidR="009B0102" w:rsidRDefault="00141705">
            <w:pPr>
              <w:numPr>
                <w:ilvl w:val="0"/>
                <w:numId w:val="101"/>
              </w:numPr>
              <w:rPr>
                <w:sz w:val="24"/>
              </w:rPr>
            </w:pPr>
            <w:r>
              <w:rPr>
                <w:rFonts w:hint="eastAsia"/>
                <w:sz w:val="24"/>
              </w:rPr>
              <w:t>主管负责解决人力资源问题</w:t>
            </w:r>
          </w:p>
          <w:p w:rsidR="009B0102" w:rsidRDefault="00141705">
            <w:pPr>
              <w:numPr>
                <w:ilvl w:val="0"/>
                <w:numId w:val="101"/>
              </w:numPr>
              <w:rPr>
                <w:sz w:val="24"/>
              </w:rPr>
            </w:pPr>
            <w:r>
              <w:rPr>
                <w:rFonts w:hint="eastAsia"/>
                <w:sz w:val="24"/>
              </w:rPr>
              <w:t>主管为员工及自身设计并实施职业开发计划</w:t>
            </w:r>
          </w:p>
          <w:p w:rsidR="009B0102" w:rsidRDefault="00141705">
            <w:pPr>
              <w:numPr>
                <w:ilvl w:val="0"/>
                <w:numId w:val="101"/>
              </w:numPr>
              <w:rPr>
                <w:sz w:val="24"/>
              </w:rPr>
            </w:pPr>
            <w:r>
              <w:rPr>
                <w:rFonts w:hint="eastAsia"/>
                <w:sz w:val="24"/>
              </w:rPr>
              <w:t>每年评价主管的表现</w:t>
            </w:r>
          </w:p>
          <w:p w:rsidR="009B0102" w:rsidRDefault="00141705">
            <w:pPr>
              <w:numPr>
                <w:ilvl w:val="0"/>
                <w:numId w:val="101"/>
              </w:numPr>
              <w:rPr>
                <w:sz w:val="24"/>
              </w:rPr>
            </w:pPr>
            <w:r>
              <w:rPr>
                <w:rFonts w:hint="eastAsia"/>
                <w:sz w:val="24"/>
              </w:rPr>
              <w:t>薪资与绩效挂钩</w:t>
            </w:r>
          </w:p>
          <w:p w:rsidR="009B0102" w:rsidRDefault="00141705">
            <w:pPr>
              <w:numPr>
                <w:ilvl w:val="0"/>
                <w:numId w:val="101"/>
              </w:numPr>
              <w:rPr>
                <w:sz w:val="24"/>
              </w:rPr>
            </w:pPr>
            <w:r>
              <w:rPr>
                <w:rFonts w:hint="eastAsia"/>
                <w:sz w:val="24"/>
              </w:rPr>
              <w:t>奖励有优秀表现的人每年至少一次</w:t>
            </w:r>
          </w:p>
          <w:p w:rsidR="009B0102" w:rsidRDefault="00141705">
            <w:pPr>
              <w:numPr>
                <w:ilvl w:val="0"/>
                <w:numId w:val="101"/>
              </w:numPr>
              <w:rPr>
                <w:sz w:val="24"/>
              </w:rPr>
            </w:pPr>
            <w:r>
              <w:rPr>
                <w:rFonts w:hint="eastAsia"/>
                <w:sz w:val="24"/>
              </w:rPr>
              <w:t>主管制定团队的目标并负责领导实现此目标</w:t>
            </w:r>
          </w:p>
        </w:tc>
      </w:tr>
      <w:tr w:rsidR="009B0102">
        <w:tc>
          <w:tcPr>
            <w:tcW w:w="2268" w:type="dxa"/>
          </w:tcPr>
          <w:p w:rsidR="009B0102" w:rsidRDefault="00141705">
            <w:pPr>
              <w:rPr>
                <w:sz w:val="24"/>
              </w:rPr>
            </w:pPr>
            <w:r>
              <w:rPr>
                <w:rFonts w:hint="eastAsia"/>
                <w:sz w:val="24"/>
              </w:rPr>
              <w:t>工艺（</w:t>
            </w:r>
            <w:r>
              <w:rPr>
                <w:rFonts w:hint="eastAsia"/>
                <w:sz w:val="24"/>
              </w:rPr>
              <w:t>20</w:t>
            </w:r>
            <w:r>
              <w:rPr>
                <w:rFonts w:hint="eastAsia"/>
                <w:sz w:val="24"/>
              </w:rPr>
              <w:t>％）</w:t>
            </w:r>
          </w:p>
          <w:p w:rsidR="009B0102" w:rsidRDefault="00141705">
            <w:pPr>
              <w:numPr>
                <w:ilvl w:val="0"/>
                <w:numId w:val="99"/>
              </w:numPr>
              <w:tabs>
                <w:tab w:val="num" w:pos="720"/>
              </w:tabs>
              <w:rPr>
                <w:sz w:val="24"/>
              </w:rPr>
            </w:pPr>
            <w:r>
              <w:rPr>
                <w:rFonts w:hint="eastAsia"/>
                <w:sz w:val="24"/>
              </w:rPr>
              <w:t>定义业务目标</w:t>
            </w:r>
          </w:p>
        </w:tc>
        <w:tc>
          <w:tcPr>
            <w:tcW w:w="6120" w:type="dxa"/>
          </w:tcPr>
          <w:p w:rsidR="009B0102" w:rsidRDefault="00141705">
            <w:pPr>
              <w:numPr>
                <w:ilvl w:val="0"/>
                <w:numId w:val="102"/>
              </w:numPr>
              <w:rPr>
                <w:sz w:val="24"/>
              </w:rPr>
            </w:pPr>
            <w:r>
              <w:rPr>
                <w:rFonts w:hint="eastAsia"/>
                <w:sz w:val="24"/>
              </w:rPr>
              <w:t>10</w:t>
            </w:r>
            <w:r>
              <w:rPr>
                <w:rFonts w:hint="eastAsia"/>
                <w:sz w:val="24"/>
              </w:rPr>
              <w:t>％－</w:t>
            </w:r>
            <w:r>
              <w:rPr>
                <w:rFonts w:hint="eastAsia"/>
                <w:sz w:val="24"/>
              </w:rPr>
              <w:t>20</w:t>
            </w:r>
            <w:r>
              <w:rPr>
                <w:rFonts w:hint="eastAsia"/>
                <w:sz w:val="24"/>
              </w:rPr>
              <w:t>％的设备电子维修均使用合同工</w:t>
            </w:r>
          </w:p>
        </w:tc>
      </w:tr>
      <w:tr w:rsidR="009B0102">
        <w:tc>
          <w:tcPr>
            <w:tcW w:w="2268" w:type="dxa"/>
          </w:tcPr>
          <w:p w:rsidR="009B0102" w:rsidRDefault="00141705">
            <w:pPr>
              <w:numPr>
                <w:ilvl w:val="0"/>
                <w:numId w:val="99"/>
              </w:numPr>
              <w:tabs>
                <w:tab w:val="num" w:pos="720"/>
              </w:tabs>
              <w:rPr>
                <w:sz w:val="24"/>
              </w:rPr>
            </w:pPr>
            <w:r>
              <w:rPr>
                <w:rFonts w:hint="eastAsia"/>
                <w:sz w:val="24"/>
              </w:rPr>
              <w:t>制定效率提高目标</w:t>
            </w:r>
          </w:p>
        </w:tc>
        <w:tc>
          <w:tcPr>
            <w:tcW w:w="6120" w:type="dxa"/>
          </w:tcPr>
          <w:p w:rsidR="009B0102" w:rsidRDefault="00141705">
            <w:pPr>
              <w:numPr>
                <w:ilvl w:val="3"/>
                <w:numId w:val="99"/>
              </w:numPr>
              <w:tabs>
                <w:tab w:val="clear" w:pos="1620"/>
                <w:tab w:val="num" w:pos="432"/>
              </w:tabs>
              <w:ind w:left="432"/>
              <w:rPr>
                <w:sz w:val="24"/>
              </w:rPr>
            </w:pPr>
            <w:r>
              <w:rPr>
                <w:rFonts w:hint="eastAsia"/>
                <w:sz w:val="24"/>
              </w:rPr>
              <w:t>生产人员能够完成</w:t>
            </w:r>
            <w:r>
              <w:rPr>
                <w:rFonts w:hint="eastAsia"/>
                <w:sz w:val="24"/>
              </w:rPr>
              <w:t>40</w:t>
            </w:r>
            <w:r>
              <w:rPr>
                <w:rFonts w:hint="eastAsia"/>
                <w:sz w:val="24"/>
              </w:rPr>
              <w:t>％－</w:t>
            </w:r>
            <w:r>
              <w:rPr>
                <w:rFonts w:hint="eastAsia"/>
                <w:sz w:val="24"/>
              </w:rPr>
              <w:t>50</w:t>
            </w:r>
            <w:r>
              <w:rPr>
                <w:rFonts w:hint="eastAsia"/>
                <w:sz w:val="24"/>
              </w:rPr>
              <w:t>％的标记工作</w:t>
            </w:r>
          </w:p>
          <w:p w:rsidR="009B0102" w:rsidRDefault="00141705">
            <w:pPr>
              <w:numPr>
                <w:ilvl w:val="3"/>
                <w:numId w:val="99"/>
              </w:numPr>
              <w:tabs>
                <w:tab w:val="clear" w:pos="1620"/>
                <w:tab w:val="num" w:pos="432"/>
              </w:tabs>
              <w:ind w:left="432"/>
              <w:rPr>
                <w:sz w:val="24"/>
              </w:rPr>
            </w:pPr>
            <w:r>
              <w:rPr>
                <w:rFonts w:hint="eastAsia"/>
                <w:sz w:val="24"/>
              </w:rPr>
              <w:t>维修人员完成</w:t>
            </w:r>
            <w:r>
              <w:rPr>
                <w:rFonts w:hint="eastAsia"/>
                <w:sz w:val="24"/>
              </w:rPr>
              <w:t>60</w:t>
            </w:r>
            <w:r>
              <w:rPr>
                <w:rFonts w:hint="eastAsia"/>
                <w:sz w:val="24"/>
              </w:rPr>
              <w:t>％－</w:t>
            </w:r>
            <w:r>
              <w:rPr>
                <w:rFonts w:hint="eastAsia"/>
                <w:sz w:val="24"/>
              </w:rPr>
              <w:t>70</w:t>
            </w:r>
            <w:r>
              <w:rPr>
                <w:rFonts w:hint="eastAsia"/>
                <w:sz w:val="24"/>
              </w:rPr>
              <w:t>％的主要润滑工作</w:t>
            </w:r>
          </w:p>
        </w:tc>
      </w:tr>
      <w:tr w:rsidR="009B0102">
        <w:tc>
          <w:tcPr>
            <w:tcW w:w="2268" w:type="dxa"/>
          </w:tcPr>
          <w:p w:rsidR="009B0102" w:rsidRDefault="00141705">
            <w:pPr>
              <w:numPr>
                <w:ilvl w:val="0"/>
                <w:numId w:val="99"/>
              </w:numPr>
              <w:tabs>
                <w:tab w:val="num" w:pos="720"/>
              </w:tabs>
              <w:rPr>
                <w:sz w:val="24"/>
              </w:rPr>
            </w:pPr>
            <w:r>
              <w:rPr>
                <w:rFonts w:hint="eastAsia"/>
                <w:sz w:val="24"/>
              </w:rPr>
              <w:t>提高生产、维修关系</w:t>
            </w:r>
          </w:p>
        </w:tc>
        <w:tc>
          <w:tcPr>
            <w:tcW w:w="6120" w:type="dxa"/>
          </w:tcPr>
          <w:p w:rsidR="009B0102" w:rsidRDefault="00141705">
            <w:pPr>
              <w:numPr>
                <w:ilvl w:val="3"/>
                <w:numId w:val="99"/>
              </w:numPr>
              <w:tabs>
                <w:tab w:val="clear" w:pos="1620"/>
                <w:tab w:val="num" w:pos="432"/>
              </w:tabs>
              <w:ind w:left="432"/>
              <w:rPr>
                <w:sz w:val="24"/>
              </w:rPr>
            </w:pPr>
            <w:r>
              <w:rPr>
                <w:rFonts w:hint="eastAsia"/>
                <w:sz w:val="24"/>
              </w:rPr>
              <w:t>生产和维修部门人员共同解决问题</w:t>
            </w:r>
          </w:p>
          <w:p w:rsidR="009B0102" w:rsidRDefault="00141705">
            <w:pPr>
              <w:numPr>
                <w:ilvl w:val="3"/>
                <w:numId w:val="99"/>
              </w:numPr>
              <w:tabs>
                <w:tab w:val="clear" w:pos="1620"/>
                <w:tab w:val="num" w:pos="432"/>
              </w:tabs>
              <w:ind w:left="432"/>
              <w:rPr>
                <w:sz w:val="24"/>
              </w:rPr>
            </w:pPr>
            <w:r>
              <w:rPr>
                <w:rFonts w:hint="eastAsia"/>
                <w:sz w:val="24"/>
              </w:rPr>
              <w:t>生产和维修部门人员共同完成</w:t>
            </w:r>
            <w:r>
              <w:rPr>
                <w:rFonts w:hint="eastAsia"/>
                <w:sz w:val="24"/>
              </w:rPr>
              <w:t>70</w:t>
            </w:r>
            <w:r>
              <w:rPr>
                <w:rFonts w:hint="eastAsia"/>
                <w:sz w:val="24"/>
              </w:rPr>
              <w:t>％的装填工作</w:t>
            </w:r>
          </w:p>
        </w:tc>
      </w:tr>
      <w:tr w:rsidR="009B0102">
        <w:tc>
          <w:tcPr>
            <w:tcW w:w="2268" w:type="dxa"/>
          </w:tcPr>
          <w:p w:rsidR="009B0102" w:rsidRDefault="00141705">
            <w:pPr>
              <w:numPr>
                <w:ilvl w:val="0"/>
                <w:numId w:val="99"/>
              </w:numPr>
              <w:tabs>
                <w:tab w:val="num" w:pos="720"/>
              </w:tabs>
              <w:rPr>
                <w:sz w:val="24"/>
              </w:rPr>
            </w:pPr>
            <w:r>
              <w:rPr>
                <w:rFonts w:hint="eastAsia"/>
                <w:sz w:val="24"/>
              </w:rPr>
              <w:t>生产线总监（</w:t>
            </w:r>
            <w:r>
              <w:rPr>
                <w:rFonts w:hint="eastAsia"/>
                <w:sz w:val="24"/>
              </w:rPr>
              <w:t>5</w:t>
            </w:r>
            <w:r>
              <w:rPr>
                <w:rFonts w:hint="eastAsia"/>
                <w:sz w:val="24"/>
              </w:rPr>
              <w:t>％）</w:t>
            </w:r>
          </w:p>
        </w:tc>
        <w:tc>
          <w:tcPr>
            <w:tcW w:w="6120" w:type="dxa"/>
          </w:tcPr>
          <w:p w:rsidR="009B0102" w:rsidRDefault="00141705">
            <w:pPr>
              <w:numPr>
                <w:ilvl w:val="3"/>
                <w:numId w:val="99"/>
              </w:numPr>
              <w:tabs>
                <w:tab w:val="clear" w:pos="1620"/>
                <w:tab w:val="num" w:pos="432"/>
              </w:tabs>
              <w:ind w:left="432"/>
              <w:rPr>
                <w:sz w:val="24"/>
              </w:rPr>
            </w:pPr>
            <w:r>
              <w:rPr>
                <w:rFonts w:hint="eastAsia"/>
                <w:sz w:val="24"/>
              </w:rPr>
              <w:t>维修人员认为生产线总监了解维修事务，且能够担当维修总监的职责</w:t>
            </w:r>
          </w:p>
        </w:tc>
      </w:tr>
      <w:tr w:rsidR="009B0102">
        <w:tc>
          <w:tcPr>
            <w:tcW w:w="2268" w:type="dxa"/>
          </w:tcPr>
          <w:p w:rsidR="009B0102" w:rsidRDefault="00141705">
            <w:pPr>
              <w:numPr>
                <w:ilvl w:val="0"/>
                <w:numId w:val="99"/>
              </w:numPr>
              <w:tabs>
                <w:tab w:val="num" w:pos="720"/>
              </w:tabs>
              <w:rPr>
                <w:sz w:val="24"/>
              </w:rPr>
            </w:pPr>
            <w:r>
              <w:rPr>
                <w:rFonts w:hint="eastAsia"/>
                <w:sz w:val="24"/>
              </w:rPr>
              <w:t>交叉培训总监（</w:t>
            </w:r>
            <w:r>
              <w:rPr>
                <w:rFonts w:hint="eastAsia"/>
                <w:sz w:val="24"/>
              </w:rPr>
              <w:t>5</w:t>
            </w:r>
            <w:r>
              <w:rPr>
                <w:rFonts w:hint="eastAsia"/>
                <w:sz w:val="24"/>
              </w:rPr>
              <w:t>％）</w:t>
            </w:r>
          </w:p>
        </w:tc>
        <w:tc>
          <w:tcPr>
            <w:tcW w:w="6120" w:type="dxa"/>
          </w:tcPr>
          <w:p w:rsidR="009B0102" w:rsidRDefault="00141705">
            <w:pPr>
              <w:numPr>
                <w:ilvl w:val="3"/>
                <w:numId w:val="99"/>
              </w:numPr>
              <w:tabs>
                <w:tab w:val="clear" w:pos="1620"/>
                <w:tab w:val="num" w:pos="432"/>
              </w:tabs>
              <w:ind w:left="432"/>
              <w:rPr>
                <w:sz w:val="24"/>
              </w:rPr>
            </w:pPr>
            <w:r>
              <w:rPr>
                <w:rFonts w:hint="eastAsia"/>
                <w:sz w:val="24"/>
              </w:rPr>
              <w:t>总监能够担当</w:t>
            </w:r>
            <w:r>
              <w:rPr>
                <w:rFonts w:hint="eastAsia"/>
                <w:sz w:val="24"/>
              </w:rPr>
              <w:t>PM</w:t>
            </w:r>
            <w:r>
              <w:rPr>
                <w:rFonts w:hint="eastAsia"/>
                <w:sz w:val="24"/>
              </w:rPr>
              <w:t>总监的职责</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8" w:name="_Toc10452026"/>
      <w:bookmarkStart w:id="9" w:name="_Toc12173502"/>
      <w:r>
        <w:rPr>
          <w:rFonts w:hint="eastAsia"/>
        </w:rPr>
        <w:lastRenderedPageBreak/>
        <w:t>维修总监</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rPr>
          <w:trHeight w:val="302"/>
        </w:trPr>
        <w:tc>
          <w:tcPr>
            <w:tcW w:w="2840" w:type="dxa"/>
          </w:tcPr>
          <w:p w:rsidR="009B0102" w:rsidRDefault="00141705">
            <w:pPr>
              <w:rPr>
                <w:sz w:val="24"/>
              </w:rPr>
            </w:pPr>
            <w:r>
              <w:rPr>
                <w:rFonts w:hint="eastAsia"/>
                <w:sz w:val="24"/>
              </w:rPr>
              <w:t>考核指标</w:t>
            </w:r>
          </w:p>
        </w:tc>
        <w:tc>
          <w:tcPr>
            <w:tcW w:w="2840"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怎样跟踪</w:t>
            </w:r>
          </w:p>
        </w:tc>
      </w:tr>
      <w:tr w:rsidR="009B0102">
        <w:trPr>
          <w:trHeight w:val="1227"/>
        </w:trPr>
        <w:tc>
          <w:tcPr>
            <w:tcW w:w="2840" w:type="dxa"/>
          </w:tcPr>
          <w:p w:rsidR="009B0102" w:rsidRDefault="00141705">
            <w:pPr>
              <w:rPr>
                <w:sz w:val="24"/>
              </w:rPr>
            </w:pPr>
            <w:r>
              <w:rPr>
                <w:rFonts w:hint="eastAsia"/>
                <w:sz w:val="24"/>
              </w:rPr>
              <w:t>高熟练合作</w:t>
            </w:r>
            <w:r>
              <w:rPr>
                <w:rFonts w:hint="eastAsia"/>
                <w:sz w:val="24"/>
              </w:rPr>
              <w:t>20%</w:t>
            </w:r>
          </w:p>
        </w:tc>
        <w:tc>
          <w:tcPr>
            <w:tcW w:w="2840" w:type="dxa"/>
          </w:tcPr>
          <w:p w:rsidR="009B0102" w:rsidRDefault="00141705">
            <w:pPr>
              <w:rPr>
                <w:sz w:val="24"/>
              </w:rPr>
            </w:pPr>
            <w:r>
              <w:rPr>
                <w:rFonts w:hint="eastAsia"/>
                <w:sz w:val="24"/>
              </w:rPr>
              <w:t>经理助理或经理对部门的能力满意：</w:t>
            </w:r>
          </w:p>
          <w:p w:rsidR="009B0102" w:rsidRDefault="00141705">
            <w:pPr>
              <w:rPr>
                <w:sz w:val="24"/>
              </w:rPr>
            </w:pPr>
            <w:r>
              <w:rPr>
                <w:rFonts w:hint="eastAsia"/>
                <w:sz w:val="24"/>
              </w:rPr>
              <w:t>解决问题和修理机器</w:t>
            </w:r>
          </w:p>
          <w:p w:rsidR="009B0102" w:rsidRDefault="00141705">
            <w:pPr>
              <w:rPr>
                <w:sz w:val="24"/>
              </w:rPr>
            </w:pPr>
            <w:r>
              <w:rPr>
                <w:rFonts w:hint="eastAsia"/>
                <w:sz w:val="24"/>
              </w:rPr>
              <w:t>提供培训</w:t>
            </w:r>
          </w:p>
          <w:p w:rsidR="009B0102" w:rsidRDefault="00141705">
            <w:pPr>
              <w:rPr>
                <w:sz w:val="24"/>
              </w:rPr>
            </w:pPr>
            <w:r>
              <w:rPr>
                <w:rFonts w:hint="eastAsia"/>
                <w:sz w:val="24"/>
              </w:rPr>
              <w:t>示范和教导如何解决问题，根源问题的解决，或特殊问题的解决</w:t>
            </w:r>
          </w:p>
        </w:tc>
        <w:tc>
          <w:tcPr>
            <w:tcW w:w="2840" w:type="dxa"/>
          </w:tcPr>
          <w:p w:rsidR="009B0102" w:rsidRDefault="00141705">
            <w:pPr>
              <w:rPr>
                <w:sz w:val="24"/>
              </w:rPr>
            </w:pPr>
            <w:r>
              <w:rPr>
                <w:rFonts w:hint="eastAsia"/>
                <w:sz w:val="24"/>
              </w:rPr>
              <w:t>从问题产生部门得来的反馈</w:t>
            </w:r>
          </w:p>
          <w:p w:rsidR="009B0102" w:rsidRDefault="009B0102">
            <w:pPr>
              <w:rPr>
                <w:sz w:val="24"/>
              </w:rPr>
            </w:pPr>
          </w:p>
        </w:tc>
      </w:tr>
      <w:tr w:rsidR="009B0102">
        <w:tc>
          <w:tcPr>
            <w:tcW w:w="2840" w:type="dxa"/>
          </w:tcPr>
          <w:p w:rsidR="009B0102" w:rsidRDefault="00141705">
            <w:pPr>
              <w:rPr>
                <w:sz w:val="24"/>
              </w:rPr>
            </w:pPr>
            <w:r>
              <w:rPr>
                <w:rFonts w:hint="eastAsia"/>
                <w:sz w:val="24"/>
              </w:rPr>
              <w:t>生产小组</w:t>
            </w:r>
            <w:r>
              <w:rPr>
                <w:rFonts w:hint="eastAsia"/>
                <w:sz w:val="24"/>
              </w:rPr>
              <w:t>20%</w:t>
            </w:r>
          </w:p>
        </w:tc>
        <w:tc>
          <w:tcPr>
            <w:tcW w:w="2840" w:type="dxa"/>
          </w:tcPr>
          <w:p w:rsidR="009B0102" w:rsidRDefault="00141705">
            <w:pPr>
              <w:rPr>
                <w:sz w:val="24"/>
              </w:rPr>
            </w:pPr>
            <w:r>
              <w:rPr>
                <w:rFonts w:hint="eastAsia"/>
                <w:sz w:val="24"/>
              </w:rPr>
              <w:t>达到部门的目标：</w:t>
            </w:r>
          </w:p>
          <w:p w:rsidR="009B0102" w:rsidRDefault="00141705">
            <w:pPr>
              <w:rPr>
                <w:sz w:val="24"/>
              </w:rPr>
            </w:pPr>
            <w:r>
              <w:rPr>
                <w:rFonts w:hint="eastAsia"/>
                <w:sz w:val="24"/>
              </w:rPr>
              <w:t>机器停工期</w:t>
            </w:r>
          </w:p>
          <w:p w:rsidR="009B0102" w:rsidRDefault="00141705">
            <w:pPr>
              <w:rPr>
                <w:sz w:val="24"/>
              </w:rPr>
            </w:pPr>
            <w:r>
              <w:rPr>
                <w:rFonts w:hint="eastAsia"/>
                <w:sz w:val="24"/>
              </w:rPr>
              <w:t>完成</w:t>
            </w:r>
            <w:r>
              <w:rPr>
                <w:sz w:val="24"/>
              </w:rPr>
              <w:t>P/M</w:t>
            </w:r>
          </w:p>
          <w:p w:rsidR="009B0102" w:rsidRDefault="00141705">
            <w:pPr>
              <w:rPr>
                <w:sz w:val="24"/>
              </w:rPr>
            </w:pPr>
            <w:r>
              <w:rPr>
                <w:rFonts w:hint="eastAsia"/>
                <w:sz w:val="24"/>
              </w:rPr>
              <w:t>交来的数据</w:t>
            </w:r>
            <w:r>
              <w:rPr>
                <w:rFonts w:hint="eastAsia"/>
                <w:sz w:val="24"/>
              </w:rPr>
              <w:t xml:space="preserve"> </w:t>
            </w:r>
            <w:r>
              <w:rPr>
                <w:rFonts w:hint="eastAsia"/>
                <w:sz w:val="24"/>
              </w:rPr>
              <w:t>超过</w:t>
            </w:r>
            <w:r>
              <w:rPr>
                <w:rFonts w:hint="eastAsia"/>
                <w:sz w:val="24"/>
              </w:rPr>
              <w:t>=1-2%</w:t>
            </w:r>
            <w:r>
              <w:rPr>
                <w:rFonts w:hint="eastAsia"/>
                <w:sz w:val="24"/>
              </w:rPr>
              <w:t>目标</w:t>
            </w:r>
          </w:p>
          <w:p w:rsidR="009B0102" w:rsidRDefault="00141705">
            <w:pPr>
              <w:rPr>
                <w:sz w:val="24"/>
              </w:rPr>
            </w:pPr>
            <w:r>
              <w:rPr>
                <w:rFonts w:hint="eastAsia"/>
                <w:sz w:val="24"/>
              </w:rPr>
              <w:t>在规定日期完成机械手册</w:t>
            </w:r>
          </w:p>
          <w:p w:rsidR="009B0102" w:rsidRDefault="00141705">
            <w:pPr>
              <w:rPr>
                <w:sz w:val="24"/>
              </w:rPr>
            </w:pPr>
            <w:r>
              <w:rPr>
                <w:rFonts w:hint="eastAsia"/>
                <w:sz w:val="24"/>
              </w:rPr>
              <w:t>超过</w:t>
            </w:r>
            <w:r>
              <w:rPr>
                <w:rFonts w:hint="eastAsia"/>
                <w:sz w:val="24"/>
              </w:rPr>
              <w:t>=</w:t>
            </w:r>
            <w:r>
              <w:rPr>
                <w:rFonts w:hint="eastAsia"/>
                <w:sz w:val="24"/>
              </w:rPr>
              <w:t>完成时间</w:t>
            </w:r>
            <w:r>
              <w:rPr>
                <w:rFonts w:hint="eastAsia"/>
                <w:sz w:val="24"/>
              </w:rPr>
              <w:t>/</w:t>
            </w:r>
            <w:r>
              <w:rPr>
                <w:rFonts w:hint="eastAsia"/>
                <w:sz w:val="24"/>
              </w:rPr>
              <w:t>既定时间</w:t>
            </w:r>
          </w:p>
          <w:p w:rsidR="009B0102" w:rsidRDefault="009B0102">
            <w:pPr>
              <w:rPr>
                <w:sz w:val="24"/>
              </w:rPr>
            </w:pPr>
          </w:p>
          <w:p w:rsidR="009B0102" w:rsidRDefault="009B0102">
            <w:pPr>
              <w:rPr>
                <w:sz w:val="24"/>
              </w:rPr>
            </w:pPr>
          </w:p>
        </w:tc>
        <w:tc>
          <w:tcPr>
            <w:tcW w:w="2840" w:type="dxa"/>
          </w:tcPr>
          <w:p w:rsidR="009B0102" w:rsidRDefault="00141705">
            <w:pPr>
              <w:rPr>
                <w:sz w:val="24"/>
              </w:rPr>
            </w:pPr>
            <w:r>
              <w:rPr>
                <w:rFonts w:hint="eastAsia"/>
                <w:sz w:val="24"/>
              </w:rPr>
              <w:t>月度报告</w:t>
            </w:r>
          </w:p>
          <w:p w:rsidR="009B0102" w:rsidRDefault="00141705">
            <w:pPr>
              <w:rPr>
                <w:sz w:val="24"/>
              </w:rPr>
            </w:pPr>
            <w:r>
              <w:rPr>
                <w:rFonts w:hint="eastAsia"/>
                <w:sz w:val="24"/>
              </w:rPr>
              <w:t>机械手册</w:t>
            </w:r>
          </w:p>
        </w:tc>
      </w:tr>
      <w:tr w:rsidR="009B0102">
        <w:tc>
          <w:tcPr>
            <w:tcW w:w="2840" w:type="dxa"/>
          </w:tcPr>
          <w:p w:rsidR="009B0102" w:rsidRDefault="00141705">
            <w:pPr>
              <w:rPr>
                <w:sz w:val="24"/>
              </w:rPr>
            </w:pPr>
            <w:r>
              <w:rPr>
                <w:rFonts w:hint="eastAsia"/>
                <w:sz w:val="24"/>
              </w:rPr>
              <w:t>控制预算</w:t>
            </w:r>
            <w:r>
              <w:rPr>
                <w:rFonts w:hint="eastAsia"/>
                <w:sz w:val="24"/>
              </w:rPr>
              <w:t>10%</w:t>
            </w:r>
          </w:p>
        </w:tc>
        <w:tc>
          <w:tcPr>
            <w:tcW w:w="2840" w:type="dxa"/>
          </w:tcPr>
          <w:p w:rsidR="009B0102" w:rsidRDefault="00141705">
            <w:pPr>
              <w:rPr>
                <w:sz w:val="24"/>
              </w:rPr>
            </w:pPr>
            <w:r>
              <w:rPr>
                <w:rFonts w:hint="eastAsia"/>
                <w:sz w:val="24"/>
              </w:rPr>
              <w:t>100%</w:t>
            </w:r>
            <w:r>
              <w:rPr>
                <w:rFonts w:hint="eastAsia"/>
                <w:sz w:val="24"/>
              </w:rPr>
              <w:t>被核准预算</w:t>
            </w:r>
          </w:p>
          <w:p w:rsidR="009B0102" w:rsidRDefault="00141705">
            <w:pPr>
              <w:rPr>
                <w:sz w:val="24"/>
              </w:rPr>
            </w:pPr>
            <w:r>
              <w:rPr>
                <w:rFonts w:hint="eastAsia"/>
                <w:sz w:val="24"/>
              </w:rPr>
              <w:t>超过</w:t>
            </w:r>
            <w:r>
              <w:rPr>
                <w:rFonts w:hint="eastAsia"/>
                <w:sz w:val="24"/>
              </w:rPr>
              <w:t>=95%-99%</w:t>
            </w:r>
            <w:r>
              <w:rPr>
                <w:rFonts w:hint="eastAsia"/>
                <w:sz w:val="24"/>
              </w:rPr>
              <w:t>的预算</w:t>
            </w:r>
          </w:p>
          <w:p w:rsidR="009B0102" w:rsidRDefault="00141705">
            <w:pPr>
              <w:rPr>
                <w:sz w:val="24"/>
              </w:rPr>
            </w:pPr>
            <w:r>
              <w:rPr>
                <w:rFonts w:hint="eastAsia"/>
                <w:sz w:val="24"/>
              </w:rPr>
              <w:t>执行成本每</w:t>
            </w:r>
            <w:r>
              <w:rPr>
                <w:rFonts w:hint="eastAsia"/>
                <w:sz w:val="24"/>
              </w:rPr>
              <w:t>6</w:t>
            </w:r>
            <w:r>
              <w:rPr>
                <w:rFonts w:hint="eastAsia"/>
                <w:sz w:val="24"/>
              </w:rPr>
              <w:t>个月一次</w:t>
            </w:r>
          </w:p>
          <w:p w:rsidR="009B0102" w:rsidRDefault="00141705">
            <w:pPr>
              <w:rPr>
                <w:sz w:val="24"/>
              </w:rPr>
            </w:pPr>
            <w:r>
              <w:rPr>
                <w:rFonts w:hint="eastAsia"/>
                <w:sz w:val="24"/>
              </w:rPr>
              <w:t>超过</w:t>
            </w:r>
            <w:r>
              <w:rPr>
                <w:rFonts w:hint="eastAsia"/>
                <w:sz w:val="24"/>
              </w:rPr>
              <w:t>=2-3</w:t>
            </w:r>
            <w:r>
              <w:rPr>
                <w:rFonts w:hint="eastAsia"/>
                <w:sz w:val="24"/>
              </w:rPr>
              <w:t>次</w:t>
            </w:r>
            <w:r>
              <w:rPr>
                <w:rFonts w:hint="eastAsia"/>
                <w:sz w:val="24"/>
              </w:rPr>
              <w:t>/6</w:t>
            </w:r>
            <w:r>
              <w:rPr>
                <w:rFonts w:hint="eastAsia"/>
                <w:sz w:val="24"/>
              </w:rPr>
              <w:t>个月</w:t>
            </w:r>
          </w:p>
        </w:tc>
        <w:tc>
          <w:tcPr>
            <w:tcW w:w="2840" w:type="dxa"/>
          </w:tcPr>
          <w:p w:rsidR="009B0102" w:rsidRDefault="00141705">
            <w:pPr>
              <w:rPr>
                <w:sz w:val="24"/>
              </w:rPr>
            </w:pPr>
            <w:r>
              <w:rPr>
                <w:rFonts w:hint="eastAsia"/>
                <w:sz w:val="24"/>
              </w:rPr>
              <w:t>月度预算总结</w:t>
            </w:r>
          </w:p>
          <w:p w:rsidR="009B0102" w:rsidRDefault="00141705">
            <w:pPr>
              <w:rPr>
                <w:sz w:val="24"/>
              </w:rPr>
            </w:pPr>
            <w:r>
              <w:rPr>
                <w:rFonts w:hint="eastAsia"/>
                <w:sz w:val="24"/>
              </w:rPr>
              <w:t>成本降低报表和文件</w:t>
            </w:r>
          </w:p>
        </w:tc>
      </w:tr>
      <w:tr w:rsidR="009B0102">
        <w:tc>
          <w:tcPr>
            <w:tcW w:w="2840" w:type="dxa"/>
          </w:tcPr>
          <w:p w:rsidR="009B0102" w:rsidRDefault="00141705">
            <w:pPr>
              <w:rPr>
                <w:sz w:val="24"/>
              </w:rPr>
            </w:pPr>
            <w:r>
              <w:rPr>
                <w:rFonts w:hint="eastAsia"/>
                <w:sz w:val="24"/>
              </w:rPr>
              <w:t>项目完成</w:t>
            </w:r>
            <w:r>
              <w:rPr>
                <w:rFonts w:hint="eastAsia"/>
                <w:sz w:val="24"/>
              </w:rPr>
              <w:t>10%</w:t>
            </w:r>
          </w:p>
        </w:tc>
        <w:tc>
          <w:tcPr>
            <w:tcW w:w="2840" w:type="dxa"/>
          </w:tcPr>
          <w:p w:rsidR="009B0102" w:rsidRDefault="00141705">
            <w:pPr>
              <w:rPr>
                <w:sz w:val="24"/>
              </w:rPr>
            </w:pPr>
            <w:r>
              <w:rPr>
                <w:rFonts w:hint="eastAsia"/>
                <w:sz w:val="24"/>
              </w:rPr>
              <w:t>助理经理和经理对以下满意：</w:t>
            </w:r>
          </w:p>
          <w:p w:rsidR="009B0102" w:rsidRDefault="00141705">
            <w:pPr>
              <w:rPr>
                <w:sz w:val="24"/>
              </w:rPr>
            </w:pPr>
            <w:r>
              <w:rPr>
                <w:rFonts w:hint="eastAsia"/>
                <w:sz w:val="24"/>
              </w:rPr>
              <w:t>项目成功、按时完成</w:t>
            </w:r>
          </w:p>
          <w:p w:rsidR="009B0102" w:rsidRDefault="00141705">
            <w:pPr>
              <w:rPr>
                <w:sz w:val="24"/>
              </w:rPr>
            </w:pPr>
            <w:r>
              <w:rPr>
                <w:rFonts w:hint="eastAsia"/>
                <w:sz w:val="24"/>
              </w:rPr>
              <w:t>正确的数据交换</w:t>
            </w:r>
          </w:p>
          <w:p w:rsidR="009B0102" w:rsidRDefault="00141705">
            <w:pPr>
              <w:rPr>
                <w:sz w:val="24"/>
              </w:rPr>
            </w:pPr>
            <w:r>
              <w:rPr>
                <w:rFonts w:hint="eastAsia"/>
                <w:sz w:val="24"/>
              </w:rPr>
              <w:t>从其他部门得来的反馈是满意的</w:t>
            </w:r>
          </w:p>
        </w:tc>
        <w:tc>
          <w:tcPr>
            <w:tcW w:w="2840" w:type="dxa"/>
          </w:tcPr>
          <w:p w:rsidR="009B0102" w:rsidRDefault="00141705">
            <w:pPr>
              <w:rPr>
                <w:sz w:val="24"/>
              </w:rPr>
            </w:pPr>
            <w:r>
              <w:rPr>
                <w:rFonts w:hint="eastAsia"/>
                <w:sz w:val="24"/>
              </w:rPr>
              <w:t>时间表</w:t>
            </w:r>
          </w:p>
          <w:p w:rsidR="009B0102" w:rsidRDefault="00141705">
            <w:pPr>
              <w:rPr>
                <w:sz w:val="24"/>
              </w:rPr>
            </w:pPr>
            <w:r>
              <w:rPr>
                <w:rFonts w:hint="eastAsia"/>
                <w:sz w:val="24"/>
              </w:rPr>
              <w:t>经理意见</w:t>
            </w:r>
          </w:p>
        </w:tc>
      </w:tr>
      <w:tr w:rsidR="009B0102">
        <w:tc>
          <w:tcPr>
            <w:tcW w:w="2840" w:type="dxa"/>
          </w:tcPr>
          <w:p w:rsidR="009B0102" w:rsidRDefault="00141705">
            <w:pPr>
              <w:rPr>
                <w:sz w:val="24"/>
              </w:rPr>
            </w:pPr>
            <w:r>
              <w:rPr>
                <w:rFonts w:hint="eastAsia"/>
                <w:sz w:val="24"/>
              </w:rPr>
              <w:t>工作几率提升</w:t>
            </w:r>
            <w:r>
              <w:rPr>
                <w:rFonts w:hint="eastAsia"/>
                <w:sz w:val="24"/>
              </w:rPr>
              <w:t>30%</w:t>
            </w:r>
          </w:p>
        </w:tc>
        <w:tc>
          <w:tcPr>
            <w:tcW w:w="2840" w:type="dxa"/>
          </w:tcPr>
          <w:p w:rsidR="009B0102" w:rsidRDefault="00141705">
            <w:pPr>
              <w:rPr>
                <w:sz w:val="24"/>
              </w:rPr>
            </w:pPr>
            <w:r>
              <w:rPr>
                <w:rFonts w:hint="eastAsia"/>
                <w:sz w:val="24"/>
              </w:rPr>
              <w:t>85%</w:t>
            </w:r>
            <w:r>
              <w:rPr>
                <w:rFonts w:hint="eastAsia"/>
                <w:sz w:val="24"/>
              </w:rPr>
              <w:t>的机械工作时间</w:t>
            </w:r>
          </w:p>
          <w:p w:rsidR="009B0102" w:rsidRDefault="00141705">
            <w:pPr>
              <w:rPr>
                <w:sz w:val="24"/>
              </w:rPr>
            </w:pPr>
            <w:r>
              <w:rPr>
                <w:rFonts w:hint="eastAsia"/>
                <w:sz w:val="24"/>
              </w:rPr>
              <w:t>超过</w:t>
            </w:r>
            <w:r>
              <w:rPr>
                <w:rFonts w:hint="eastAsia"/>
                <w:sz w:val="24"/>
              </w:rPr>
              <w:t>=85%-90%</w:t>
            </w:r>
          </w:p>
        </w:tc>
        <w:tc>
          <w:tcPr>
            <w:tcW w:w="2840" w:type="dxa"/>
          </w:tcPr>
          <w:p w:rsidR="009B0102" w:rsidRDefault="00141705">
            <w:pPr>
              <w:rPr>
                <w:sz w:val="24"/>
              </w:rPr>
            </w:pPr>
            <w:r>
              <w:rPr>
                <w:rFonts w:hint="eastAsia"/>
                <w:sz w:val="24"/>
              </w:rPr>
              <w:t>月度报告</w:t>
            </w:r>
          </w:p>
        </w:tc>
      </w:tr>
      <w:tr w:rsidR="009B0102">
        <w:tc>
          <w:tcPr>
            <w:tcW w:w="2840" w:type="dxa"/>
          </w:tcPr>
          <w:p w:rsidR="009B0102" w:rsidRDefault="00141705">
            <w:pPr>
              <w:rPr>
                <w:sz w:val="24"/>
              </w:rPr>
            </w:pPr>
            <w:r>
              <w:rPr>
                <w:rFonts w:hint="eastAsia"/>
                <w:sz w:val="24"/>
              </w:rPr>
              <w:t>安全工作环境</w:t>
            </w:r>
            <w:r>
              <w:rPr>
                <w:rFonts w:hint="eastAsia"/>
                <w:sz w:val="24"/>
              </w:rPr>
              <w:t>10%</w:t>
            </w:r>
          </w:p>
        </w:tc>
        <w:tc>
          <w:tcPr>
            <w:tcW w:w="2840" w:type="dxa"/>
          </w:tcPr>
          <w:p w:rsidR="009B0102" w:rsidRDefault="00141705">
            <w:pPr>
              <w:rPr>
                <w:sz w:val="24"/>
              </w:rPr>
            </w:pPr>
            <w:r>
              <w:rPr>
                <w:rFonts w:hint="eastAsia"/>
                <w:sz w:val="24"/>
              </w:rPr>
              <w:t>零事故</w:t>
            </w:r>
          </w:p>
          <w:p w:rsidR="009B0102" w:rsidRDefault="00141705">
            <w:pPr>
              <w:rPr>
                <w:sz w:val="24"/>
              </w:rPr>
            </w:pPr>
            <w:r>
              <w:rPr>
                <w:rFonts w:hint="eastAsia"/>
                <w:sz w:val="24"/>
              </w:rPr>
              <w:t>超过</w:t>
            </w:r>
            <w:r>
              <w:rPr>
                <w:rFonts w:hint="eastAsia"/>
                <w:sz w:val="24"/>
              </w:rPr>
              <w:t>=</w:t>
            </w:r>
            <w:r>
              <w:rPr>
                <w:rFonts w:hint="eastAsia"/>
                <w:sz w:val="24"/>
              </w:rPr>
              <w:t>任何附加完成的对机械或程序的安全提升</w:t>
            </w:r>
          </w:p>
          <w:p w:rsidR="009B0102" w:rsidRDefault="00141705">
            <w:pPr>
              <w:rPr>
                <w:sz w:val="24"/>
              </w:rPr>
            </w:pPr>
            <w:r>
              <w:rPr>
                <w:sz w:val="24"/>
              </w:rPr>
              <w:t xml:space="preserve">C.A.R.E </w:t>
            </w:r>
            <w:r>
              <w:rPr>
                <w:rFonts w:hint="eastAsia"/>
                <w:sz w:val="24"/>
              </w:rPr>
              <w:t>形式和</w:t>
            </w:r>
            <w:r>
              <w:rPr>
                <w:sz w:val="24"/>
              </w:rPr>
              <w:t xml:space="preserve">O.S.H.A. </w:t>
            </w:r>
            <w:r>
              <w:rPr>
                <w:rFonts w:hint="eastAsia"/>
                <w:sz w:val="24"/>
              </w:rPr>
              <w:t>可记录数据符合部门目标</w:t>
            </w:r>
            <w:r>
              <w:rPr>
                <w:sz w:val="24"/>
              </w:rPr>
              <w:t xml:space="preserve"> </w:t>
            </w:r>
          </w:p>
          <w:p w:rsidR="009B0102" w:rsidRDefault="00141705">
            <w:pPr>
              <w:rPr>
                <w:sz w:val="24"/>
              </w:rPr>
            </w:pPr>
            <w:r>
              <w:rPr>
                <w:rFonts w:hint="eastAsia"/>
                <w:sz w:val="24"/>
              </w:rPr>
              <w:t>超过</w:t>
            </w:r>
            <w:r>
              <w:rPr>
                <w:rFonts w:hint="eastAsia"/>
                <w:sz w:val="24"/>
              </w:rPr>
              <w:t>=</w:t>
            </w:r>
            <w:r>
              <w:rPr>
                <w:rFonts w:hint="eastAsia"/>
                <w:sz w:val="24"/>
              </w:rPr>
              <w:t>防止事故发生和月度工作报告</w:t>
            </w:r>
          </w:p>
          <w:p w:rsidR="009B0102" w:rsidRDefault="009B0102">
            <w:pPr>
              <w:rPr>
                <w:sz w:val="24"/>
              </w:rPr>
            </w:pPr>
          </w:p>
        </w:tc>
        <w:tc>
          <w:tcPr>
            <w:tcW w:w="2840" w:type="dxa"/>
          </w:tcPr>
          <w:p w:rsidR="009B0102" w:rsidRDefault="00141705">
            <w:pPr>
              <w:rPr>
                <w:sz w:val="24"/>
              </w:rPr>
            </w:pPr>
            <w:r>
              <w:rPr>
                <w:rFonts w:hint="eastAsia"/>
                <w:sz w:val="24"/>
              </w:rPr>
              <w:t>安全审记报告</w:t>
            </w:r>
          </w:p>
        </w:tc>
      </w:tr>
    </w:tbl>
    <w:p w:rsidR="009B0102" w:rsidRDefault="009B0102">
      <w:pPr>
        <w:rPr>
          <w:sz w:val="24"/>
        </w:rPr>
      </w:pPr>
    </w:p>
    <w:p w:rsidR="009B0102" w:rsidRDefault="00141705">
      <w:pPr>
        <w:rPr>
          <w:sz w:val="24"/>
        </w:rPr>
      </w:pPr>
      <w:r>
        <w:rPr>
          <w:rFonts w:hint="eastAsia"/>
          <w:sz w:val="24"/>
        </w:rPr>
        <w:t xml:space="preserve"> </w:t>
      </w:r>
    </w:p>
    <w:p w:rsidR="009B0102" w:rsidRDefault="00141705">
      <w:pPr>
        <w:pStyle w:val="3"/>
      </w:pPr>
      <w:bookmarkStart w:id="10" w:name="_Toc12173503"/>
      <w:r>
        <w:rPr>
          <w:rFonts w:hint="eastAsia"/>
        </w:rPr>
        <w:lastRenderedPageBreak/>
        <w:t>工程经理</w:t>
      </w:r>
      <w:bookmarkEnd w:id="5"/>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管理下属（</w:t>
            </w:r>
            <w:r>
              <w:rPr>
                <w:rFonts w:hint="eastAsia"/>
                <w:sz w:val="24"/>
              </w:rPr>
              <w:t>25</w:t>
            </w:r>
            <w:r>
              <w:rPr>
                <w:rFonts w:hint="eastAsia"/>
                <w:sz w:val="24"/>
              </w:rPr>
              <w:t>％）</w:t>
            </w:r>
          </w:p>
          <w:p w:rsidR="009B0102" w:rsidRDefault="00141705">
            <w:pPr>
              <w:numPr>
                <w:ilvl w:val="0"/>
                <w:numId w:val="83"/>
              </w:numPr>
              <w:rPr>
                <w:sz w:val="24"/>
              </w:rPr>
            </w:pPr>
            <w:r>
              <w:rPr>
                <w:rFonts w:hint="eastAsia"/>
                <w:sz w:val="24"/>
              </w:rPr>
              <w:t>目标</w:t>
            </w:r>
          </w:p>
          <w:p w:rsidR="009B0102" w:rsidRDefault="00141705">
            <w:pPr>
              <w:numPr>
                <w:ilvl w:val="0"/>
                <w:numId w:val="83"/>
              </w:numPr>
              <w:rPr>
                <w:sz w:val="24"/>
              </w:rPr>
            </w:pPr>
            <w:r>
              <w:rPr>
                <w:rFonts w:hint="eastAsia"/>
                <w:sz w:val="24"/>
              </w:rPr>
              <w:t>人力计划</w:t>
            </w:r>
          </w:p>
          <w:p w:rsidR="009B0102" w:rsidRDefault="00141705">
            <w:pPr>
              <w:numPr>
                <w:ilvl w:val="0"/>
                <w:numId w:val="83"/>
              </w:numPr>
              <w:rPr>
                <w:sz w:val="24"/>
              </w:rPr>
            </w:pPr>
            <w:r>
              <w:rPr>
                <w:rFonts w:hint="eastAsia"/>
                <w:sz w:val="24"/>
              </w:rPr>
              <w:t>优先性</w:t>
            </w:r>
          </w:p>
          <w:p w:rsidR="009B0102" w:rsidRDefault="00141705">
            <w:pPr>
              <w:numPr>
                <w:ilvl w:val="0"/>
                <w:numId w:val="83"/>
              </w:numPr>
              <w:rPr>
                <w:sz w:val="24"/>
              </w:rPr>
            </w:pPr>
            <w:r>
              <w:rPr>
                <w:rFonts w:hint="eastAsia"/>
                <w:sz w:val="24"/>
              </w:rPr>
              <w:t>预算</w:t>
            </w:r>
          </w:p>
          <w:p w:rsidR="009B0102" w:rsidRDefault="00141705">
            <w:pPr>
              <w:numPr>
                <w:ilvl w:val="0"/>
                <w:numId w:val="83"/>
              </w:numPr>
              <w:rPr>
                <w:sz w:val="24"/>
              </w:rPr>
            </w:pPr>
            <w:r>
              <w:rPr>
                <w:rFonts w:hint="eastAsia"/>
                <w:sz w:val="24"/>
              </w:rPr>
              <w:t>薪酬</w:t>
            </w:r>
          </w:p>
          <w:p w:rsidR="009B0102" w:rsidRDefault="00141705">
            <w:pPr>
              <w:numPr>
                <w:ilvl w:val="0"/>
                <w:numId w:val="83"/>
              </w:numPr>
              <w:rPr>
                <w:sz w:val="24"/>
              </w:rPr>
            </w:pPr>
            <w:r>
              <w:rPr>
                <w:rFonts w:hint="eastAsia"/>
                <w:sz w:val="24"/>
              </w:rPr>
              <w:t>奖励</w:t>
            </w:r>
          </w:p>
          <w:p w:rsidR="009B0102" w:rsidRDefault="00141705">
            <w:pPr>
              <w:numPr>
                <w:ilvl w:val="0"/>
                <w:numId w:val="83"/>
              </w:numPr>
              <w:rPr>
                <w:sz w:val="24"/>
              </w:rPr>
            </w:pPr>
            <w:r>
              <w:rPr>
                <w:rFonts w:hint="eastAsia"/>
                <w:sz w:val="24"/>
              </w:rPr>
              <w:t>反馈</w:t>
            </w:r>
          </w:p>
          <w:p w:rsidR="009B0102" w:rsidRDefault="00141705">
            <w:pPr>
              <w:numPr>
                <w:ilvl w:val="0"/>
                <w:numId w:val="83"/>
              </w:numPr>
              <w:rPr>
                <w:sz w:val="24"/>
              </w:rPr>
            </w:pPr>
            <w:r>
              <w:rPr>
                <w:rFonts w:hint="eastAsia"/>
                <w:sz w:val="24"/>
              </w:rPr>
              <w:t>计划</w:t>
            </w:r>
          </w:p>
          <w:p w:rsidR="009B0102" w:rsidRDefault="00141705">
            <w:pPr>
              <w:numPr>
                <w:ilvl w:val="0"/>
                <w:numId w:val="83"/>
              </w:numPr>
              <w:rPr>
                <w:sz w:val="24"/>
              </w:rPr>
            </w:pPr>
            <w:r>
              <w:rPr>
                <w:rFonts w:hint="eastAsia"/>
                <w:sz w:val="24"/>
              </w:rPr>
              <w:t>培训</w:t>
            </w:r>
          </w:p>
          <w:p w:rsidR="009B0102" w:rsidRDefault="00141705">
            <w:pPr>
              <w:numPr>
                <w:ilvl w:val="0"/>
                <w:numId w:val="83"/>
              </w:numPr>
              <w:rPr>
                <w:sz w:val="24"/>
              </w:rPr>
            </w:pPr>
            <w:r>
              <w:rPr>
                <w:rFonts w:hint="eastAsia"/>
                <w:sz w:val="24"/>
              </w:rPr>
              <w:t>纪律</w:t>
            </w:r>
          </w:p>
        </w:tc>
        <w:tc>
          <w:tcPr>
            <w:tcW w:w="6120" w:type="dxa"/>
          </w:tcPr>
          <w:p w:rsidR="009B0102" w:rsidRDefault="00141705">
            <w:pPr>
              <w:rPr>
                <w:sz w:val="24"/>
              </w:rPr>
            </w:pPr>
            <w:r>
              <w:rPr>
                <w:rFonts w:hint="eastAsia"/>
                <w:sz w:val="24"/>
              </w:rPr>
              <w:t>总监对下列事项满意：</w:t>
            </w:r>
          </w:p>
          <w:p w:rsidR="009B0102" w:rsidRDefault="00141705">
            <w:pPr>
              <w:numPr>
                <w:ilvl w:val="0"/>
                <w:numId w:val="84"/>
              </w:numPr>
              <w:rPr>
                <w:sz w:val="24"/>
              </w:rPr>
            </w:pPr>
            <w:r>
              <w:rPr>
                <w:rFonts w:hint="eastAsia"/>
                <w:sz w:val="24"/>
              </w:rPr>
              <w:t>所有职员了解公司的目标及个人的角色</w:t>
            </w:r>
          </w:p>
          <w:p w:rsidR="009B0102" w:rsidRDefault="00141705">
            <w:pPr>
              <w:numPr>
                <w:ilvl w:val="0"/>
                <w:numId w:val="84"/>
              </w:numPr>
              <w:rPr>
                <w:sz w:val="24"/>
              </w:rPr>
            </w:pPr>
            <w:r>
              <w:rPr>
                <w:rFonts w:hint="eastAsia"/>
                <w:sz w:val="24"/>
              </w:rPr>
              <w:t>所有职员都有书面的绩效目标</w:t>
            </w:r>
          </w:p>
          <w:p w:rsidR="009B0102" w:rsidRDefault="00141705">
            <w:pPr>
              <w:numPr>
                <w:ilvl w:val="0"/>
                <w:numId w:val="84"/>
              </w:numPr>
              <w:rPr>
                <w:sz w:val="24"/>
              </w:rPr>
            </w:pPr>
            <w:r>
              <w:rPr>
                <w:rFonts w:hint="eastAsia"/>
                <w:sz w:val="24"/>
              </w:rPr>
              <w:t>所有职员都有个人发展计划</w:t>
            </w:r>
          </w:p>
          <w:p w:rsidR="009B0102" w:rsidRDefault="00141705">
            <w:pPr>
              <w:numPr>
                <w:ilvl w:val="0"/>
                <w:numId w:val="84"/>
              </w:numPr>
              <w:rPr>
                <w:sz w:val="24"/>
              </w:rPr>
            </w:pPr>
            <w:r>
              <w:rPr>
                <w:rFonts w:hint="eastAsia"/>
                <w:sz w:val="24"/>
              </w:rPr>
              <w:t>所有职员知道如何完成工作目标</w:t>
            </w:r>
          </w:p>
          <w:p w:rsidR="009B0102" w:rsidRDefault="00141705">
            <w:pPr>
              <w:numPr>
                <w:ilvl w:val="0"/>
                <w:numId w:val="84"/>
              </w:numPr>
              <w:rPr>
                <w:sz w:val="24"/>
              </w:rPr>
            </w:pPr>
            <w:r>
              <w:rPr>
                <w:rFonts w:hint="eastAsia"/>
                <w:sz w:val="24"/>
              </w:rPr>
              <w:t>职员有足够的技能</w:t>
            </w:r>
          </w:p>
          <w:p w:rsidR="009B0102" w:rsidRDefault="00141705">
            <w:pPr>
              <w:numPr>
                <w:ilvl w:val="0"/>
                <w:numId w:val="84"/>
              </w:numPr>
              <w:rPr>
                <w:sz w:val="24"/>
              </w:rPr>
            </w:pPr>
            <w:r>
              <w:rPr>
                <w:rFonts w:hint="eastAsia"/>
                <w:sz w:val="24"/>
              </w:rPr>
              <w:t>职员每年进行一次绩效考核</w:t>
            </w:r>
          </w:p>
          <w:p w:rsidR="009B0102" w:rsidRDefault="00141705">
            <w:pPr>
              <w:numPr>
                <w:ilvl w:val="0"/>
                <w:numId w:val="84"/>
              </w:numPr>
              <w:rPr>
                <w:sz w:val="24"/>
              </w:rPr>
            </w:pPr>
            <w:r>
              <w:rPr>
                <w:rFonts w:hint="eastAsia"/>
                <w:sz w:val="24"/>
              </w:rPr>
              <w:t>存在一个正式或非正式认可机制</w:t>
            </w:r>
          </w:p>
          <w:p w:rsidR="009B0102" w:rsidRDefault="00141705">
            <w:pPr>
              <w:numPr>
                <w:ilvl w:val="0"/>
                <w:numId w:val="84"/>
              </w:numPr>
              <w:rPr>
                <w:sz w:val="24"/>
              </w:rPr>
            </w:pPr>
            <w:r>
              <w:rPr>
                <w:rFonts w:hint="eastAsia"/>
                <w:sz w:val="24"/>
              </w:rPr>
              <w:t>薪酬变化与绩效挂钩</w:t>
            </w:r>
          </w:p>
          <w:p w:rsidR="009B0102" w:rsidRDefault="00141705">
            <w:pPr>
              <w:numPr>
                <w:ilvl w:val="0"/>
                <w:numId w:val="84"/>
              </w:numPr>
              <w:rPr>
                <w:sz w:val="24"/>
              </w:rPr>
            </w:pPr>
            <w:r>
              <w:rPr>
                <w:rFonts w:hint="eastAsia"/>
                <w:sz w:val="24"/>
              </w:rPr>
              <w:t>所有职员都严格遵守纪律</w:t>
            </w:r>
          </w:p>
        </w:tc>
      </w:tr>
      <w:tr w:rsidR="009B0102">
        <w:tc>
          <w:tcPr>
            <w:tcW w:w="2268" w:type="dxa"/>
          </w:tcPr>
          <w:p w:rsidR="009B0102" w:rsidRDefault="009B0102">
            <w:pPr>
              <w:rPr>
                <w:sz w:val="24"/>
              </w:rPr>
            </w:pPr>
          </w:p>
        </w:tc>
        <w:tc>
          <w:tcPr>
            <w:tcW w:w="6120" w:type="dxa"/>
          </w:tcPr>
          <w:p w:rsidR="009B0102" w:rsidRDefault="00141705">
            <w:pPr>
              <w:rPr>
                <w:sz w:val="24"/>
              </w:rPr>
            </w:pPr>
            <w:r>
              <w:rPr>
                <w:rFonts w:hint="eastAsia"/>
                <w:sz w:val="24"/>
              </w:rPr>
              <w:t>参加调查的职员认为</w:t>
            </w:r>
          </w:p>
          <w:p w:rsidR="009B0102" w:rsidRDefault="00141705">
            <w:pPr>
              <w:numPr>
                <w:ilvl w:val="0"/>
                <w:numId w:val="85"/>
              </w:numPr>
              <w:rPr>
                <w:sz w:val="24"/>
              </w:rPr>
            </w:pPr>
            <w:r>
              <w:rPr>
                <w:rFonts w:hint="eastAsia"/>
                <w:sz w:val="24"/>
              </w:rPr>
              <w:t>他们了解公司、部门的目标及个人的角色</w:t>
            </w:r>
          </w:p>
          <w:p w:rsidR="009B0102" w:rsidRDefault="00141705">
            <w:pPr>
              <w:numPr>
                <w:ilvl w:val="0"/>
                <w:numId w:val="85"/>
              </w:numPr>
              <w:rPr>
                <w:sz w:val="24"/>
              </w:rPr>
            </w:pPr>
            <w:r>
              <w:rPr>
                <w:rFonts w:hint="eastAsia"/>
                <w:sz w:val="24"/>
              </w:rPr>
              <w:t>他们了解经理对他们的要求</w:t>
            </w:r>
          </w:p>
          <w:p w:rsidR="009B0102" w:rsidRDefault="00141705">
            <w:pPr>
              <w:numPr>
                <w:ilvl w:val="0"/>
                <w:numId w:val="85"/>
              </w:numPr>
              <w:rPr>
                <w:sz w:val="24"/>
              </w:rPr>
            </w:pPr>
            <w:r>
              <w:rPr>
                <w:rFonts w:hint="eastAsia"/>
                <w:sz w:val="24"/>
              </w:rPr>
              <w:t>工作分配合理</w:t>
            </w:r>
          </w:p>
          <w:p w:rsidR="009B0102" w:rsidRDefault="00141705">
            <w:pPr>
              <w:numPr>
                <w:ilvl w:val="0"/>
                <w:numId w:val="85"/>
              </w:numPr>
              <w:rPr>
                <w:sz w:val="24"/>
              </w:rPr>
            </w:pPr>
            <w:r>
              <w:rPr>
                <w:rFonts w:hint="eastAsia"/>
                <w:sz w:val="24"/>
              </w:rPr>
              <w:t>他们了解自己的绩效</w:t>
            </w:r>
          </w:p>
          <w:p w:rsidR="009B0102" w:rsidRDefault="00141705">
            <w:pPr>
              <w:numPr>
                <w:ilvl w:val="0"/>
                <w:numId w:val="85"/>
              </w:numPr>
              <w:rPr>
                <w:sz w:val="24"/>
              </w:rPr>
            </w:pPr>
            <w:r>
              <w:rPr>
                <w:rFonts w:hint="eastAsia"/>
                <w:sz w:val="24"/>
              </w:rPr>
              <w:t>他们绩效考核结果与实际工作相符</w:t>
            </w:r>
          </w:p>
          <w:p w:rsidR="009B0102" w:rsidRDefault="00141705">
            <w:pPr>
              <w:numPr>
                <w:ilvl w:val="0"/>
                <w:numId w:val="85"/>
              </w:numPr>
              <w:rPr>
                <w:sz w:val="24"/>
              </w:rPr>
            </w:pPr>
            <w:r>
              <w:rPr>
                <w:rFonts w:hint="eastAsia"/>
                <w:sz w:val="24"/>
              </w:rPr>
              <w:t>他们能够获得必须的工具和资源以完成工作</w:t>
            </w:r>
          </w:p>
          <w:p w:rsidR="009B0102" w:rsidRDefault="00141705">
            <w:pPr>
              <w:numPr>
                <w:ilvl w:val="0"/>
                <w:numId w:val="85"/>
              </w:numPr>
              <w:rPr>
                <w:sz w:val="24"/>
              </w:rPr>
            </w:pPr>
            <w:r>
              <w:rPr>
                <w:rFonts w:hint="eastAsia"/>
                <w:sz w:val="24"/>
              </w:rPr>
              <w:t>经理向他们提供足够的帮助</w:t>
            </w:r>
          </w:p>
          <w:p w:rsidR="009B0102" w:rsidRDefault="00141705">
            <w:pPr>
              <w:numPr>
                <w:ilvl w:val="0"/>
                <w:numId w:val="85"/>
              </w:numPr>
              <w:rPr>
                <w:sz w:val="24"/>
              </w:rPr>
            </w:pPr>
            <w:r>
              <w:rPr>
                <w:rFonts w:hint="eastAsia"/>
                <w:sz w:val="24"/>
              </w:rPr>
              <w:t>他们掌握了必要的技能</w:t>
            </w:r>
          </w:p>
          <w:p w:rsidR="009B0102" w:rsidRDefault="00141705">
            <w:pPr>
              <w:numPr>
                <w:ilvl w:val="0"/>
                <w:numId w:val="85"/>
              </w:numPr>
              <w:rPr>
                <w:sz w:val="24"/>
              </w:rPr>
            </w:pPr>
            <w:r>
              <w:rPr>
                <w:rFonts w:hint="eastAsia"/>
                <w:sz w:val="24"/>
              </w:rPr>
              <w:t>他们的个人需求得到了满足</w:t>
            </w:r>
          </w:p>
          <w:p w:rsidR="009B0102" w:rsidRDefault="00141705">
            <w:pPr>
              <w:numPr>
                <w:ilvl w:val="0"/>
                <w:numId w:val="85"/>
              </w:numPr>
              <w:rPr>
                <w:sz w:val="24"/>
              </w:rPr>
            </w:pPr>
            <w:r>
              <w:rPr>
                <w:rFonts w:hint="eastAsia"/>
                <w:sz w:val="24"/>
              </w:rPr>
              <w:t>经理在各种情况下都能领导职员</w:t>
            </w:r>
          </w:p>
          <w:p w:rsidR="009B0102" w:rsidRDefault="00141705">
            <w:pPr>
              <w:numPr>
                <w:ilvl w:val="0"/>
                <w:numId w:val="85"/>
              </w:numPr>
              <w:rPr>
                <w:sz w:val="24"/>
              </w:rPr>
            </w:pPr>
            <w:r>
              <w:rPr>
                <w:rFonts w:hint="eastAsia"/>
                <w:sz w:val="24"/>
              </w:rPr>
              <w:t>他们的表现得到认可</w:t>
            </w:r>
          </w:p>
          <w:p w:rsidR="009B0102" w:rsidRDefault="00141705">
            <w:pPr>
              <w:rPr>
                <w:sz w:val="24"/>
              </w:rPr>
            </w:pPr>
            <w:r>
              <w:rPr>
                <w:rFonts w:hint="eastAsia"/>
                <w:sz w:val="24"/>
              </w:rPr>
              <w:t>其他工程经理认为经理：</w:t>
            </w:r>
          </w:p>
          <w:p w:rsidR="009B0102" w:rsidRDefault="00141705">
            <w:pPr>
              <w:numPr>
                <w:ilvl w:val="0"/>
                <w:numId w:val="86"/>
              </w:numPr>
              <w:rPr>
                <w:sz w:val="24"/>
              </w:rPr>
            </w:pPr>
            <w:r>
              <w:rPr>
                <w:rFonts w:hint="eastAsia"/>
                <w:sz w:val="24"/>
              </w:rPr>
              <w:t>与他们共享资源</w:t>
            </w:r>
          </w:p>
          <w:p w:rsidR="009B0102" w:rsidRDefault="00141705">
            <w:pPr>
              <w:numPr>
                <w:ilvl w:val="0"/>
                <w:numId w:val="86"/>
              </w:numPr>
              <w:rPr>
                <w:sz w:val="24"/>
              </w:rPr>
            </w:pPr>
            <w:r>
              <w:rPr>
                <w:rFonts w:hint="eastAsia"/>
                <w:sz w:val="24"/>
              </w:rPr>
              <w:t>在需要时及时提供资源</w:t>
            </w:r>
          </w:p>
          <w:p w:rsidR="009B0102" w:rsidRDefault="00141705">
            <w:pPr>
              <w:numPr>
                <w:ilvl w:val="0"/>
                <w:numId w:val="86"/>
              </w:numPr>
              <w:rPr>
                <w:sz w:val="24"/>
              </w:rPr>
            </w:pPr>
            <w:r>
              <w:rPr>
                <w:rFonts w:hint="eastAsia"/>
                <w:sz w:val="24"/>
              </w:rPr>
              <w:t>自动解决部门发生的问题</w:t>
            </w:r>
          </w:p>
        </w:tc>
      </w:tr>
      <w:tr w:rsidR="009B0102">
        <w:tc>
          <w:tcPr>
            <w:tcW w:w="2268" w:type="dxa"/>
          </w:tcPr>
          <w:p w:rsidR="009B0102" w:rsidRDefault="00141705">
            <w:pPr>
              <w:rPr>
                <w:sz w:val="24"/>
              </w:rPr>
            </w:pPr>
            <w:r>
              <w:rPr>
                <w:rFonts w:hint="eastAsia"/>
                <w:sz w:val="24"/>
              </w:rPr>
              <w:t>培训操作和维修人员（</w:t>
            </w:r>
            <w:r>
              <w:rPr>
                <w:rFonts w:hint="eastAsia"/>
                <w:sz w:val="24"/>
              </w:rPr>
              <w:t>5</w:t>
            </w:r>
            <w:r>
              <w:rPr>
                <w:rFonts w:hint="eastAsia"/>
                <w:sz w:val="24"/>
              </w:rPr>
              <w:t>％）</w:t>
            </w:r>
          </w:p>
          <w:p w:rsidR="009B0102" w:rsidRDefault="00141705">
            <w:pPr>
              <w:numPr>
                <w:ilvl w:val="0"/>
                <w:numId w:val="87"/>
              </w:numPr>
              <w:rPr>
                <w:sz w:val="24"/>
              </w:rPr>
            </w:pPr>
            <w:r>
              <w:rPr>
                <w:rFonts w:hint="eastAsia"/>
                <w:sz w:val="24"/>
              </w:rPr>
              <w:t>技术转让</w:t>
            </w:r>
          </w:p>
          <w:p w:rsidR="009B0102" w:rsidRDefault="00141705">
            <w:pPr>
              <w:numPr>
                <w:ilvl w:val="0"/>
                <w:numId w:val="87"/>
              </w:numPr>
              <w:rPr>
                <w:sz w:val="24"/>
              </w:rPr>
            </w:pPr>
            <w:r>
              <w:rPr>
                <w:rFonts w:hint="eastAsia"/>
                <w:sz w:val="24"/>
              </w:rPr>
              <w:t>工艺培训</w:t>
            </w:r>
          </w:p>
          <w:p w:rsidR="009B0102" w:rsidRDefault="00141705">
            <w:pPr>
              <w:numPr>
                <w:ilvl w:val="0"/>
                <w:numId w:val="87"/>
              </w:numPr>
              <w:rPr>
                <w:sz w:val="24"/>
              </w:rPr>
            </w:pPr>
            <w:r>
              <w:rPr>
                <w:rFonts w:hint="eastAsia"/>
                <w:sz w:val="24"/>
              </w:rPr>
              <w:t>操作工序</w:t>
            </w:r>
          </w:p>
        </w:tc>
        <w:tc>
          <w:tcPr>
            <w:tcW w:w="6120" w:type="dxa"/>
          </w:tcPr>
          <w:p w:rsidR="009B0102" w:rsidRDefault="00141705">
            <w:pPr>
              <w:numPr>
                <w:ilvl w:val="1"/>
                <w:numId w:val="87"/>
              </w:numPr>
              <w:tabs>
                <w:tab w:val="clear" w:pos="840"/>
              </w:tabs>
              <w:ind w:left="432" w:hanging="372"/>
              <w:rPr>
                <w:sz w:val="24"/>
              </w:rPr>
            </w:pPr>
            <w:r>
              <w:rPr>
                <w:rFonts w:hint="eastAsia"/>
                <w:sz w:val="24"/>
              </w:rPr>
              <w:t>所有操作员在工作之前了解工作情况</w:t>
            </w:r>
          </w:p>
          <w:p w:rsidR="009B0102" w:rsidRDefault="00141705">
            <w:pPr>
              <w:numPr>
                <w:ilvl w:val="1"/>
                <w:numId w:val="87"/>
              </w:numPr>
              <w:tabs>
                <w:tab w:val="clear" w:pos="840"/>
              </w:tabs>
              <w:ind w:left="432" w:hanging="372"/>
              <w:rPr>
                <w:sz w:val="24"/>
              </w:rPr>
            </w:pPr>
            <w:r>
              <w:rPr>
                <w:rFonts w:hint="eastAsia"/>
                <w:sz w:val="24"/>
              </w:rPr>
              <w:t>工人可以使用相关文件来帮助完成工作</w:t>
            </w:r>
          </w:p>
        </w:tc>
      </w:tr>
      <w:tr w:rsidR="009B0102">
        <w:tc>
          <w:tcPr>
            <w:tcW w:w="2268" w:type="dxa"/>
          </w:tcPr>
          <w:p w:rsidR="009B0102" w:rsidRDefault="00141705">
            <w:pPr>
              <w:rPr>
                <w:sz w:val="24"/>
              </w:rPr>
            </w:pPr>
            <w:r>
              <w:rPr>
                <w:rFonts w:hint="eastAsia"/>
                <w:sz w:val="24"/>
              </w:rPr>
              <w:t>完成项目（</w:t>
            </w:r>
            <w:r>
              <w:rPr>
                <w:rFonts w:hint="eastAsia"/>
                <w:sz w:val="24"/>
              </w:rPr>
              <w:t>20</w:t>
            </w:r>
            <w:r>
              <w:rPr>
                <w:rFonts w:hint="eastAsia"/>
                <w:sz w:val="24"/>
              </w:rPr>
              <w:t>％）</w:t>
            </w:r>
          </w:p>
          <w:p w:rsidR="009B0102" w:rsidRDefault="00141705">
            <w:pPr>
              <w:numPr>
                <w:ilvl w:val="2"/>
                <w:numId w:val="87"/>
              </w:numPr>
              <w:tabs>
                <w:tab w:val="clear" w:pos="1200"/>
                <w:tab w:val="num" w:pos="360"/>
              </w:tabs>
              <w:ind w:left="360"/>
              <w:rPr>
                <w:sz w:val="24"/>
              </w:rPr>
            </w:pPr>
            <w:r>
              <w:rPr>
                <w:rFonts w:hint="eastAsia"/>
                <w:sz w:val="24"/>
              </w:rPr>
              <w:t>项目设备</w:t>
            </w:r>
          </w:p>
          <w:p w:rsidR="009B0102" w:rsidRDefault="00141705">
            <w:pPr>
              <w:numPr>
                <w:ilvl w:val="2"/>
                <w:numId w:val="87"/>
              </w:numPr>
              <w:tabs>
                <w:tab w:val="clear" w:pos="1200"/>
                <w:tab w:val="num" w:pos="360"/>
              </w:tabs>
              <w:ind w:left="360"/>
              <w:rPr>
                <w:sz w:val="24"/>
              </w:rPr>
            </w:pPr>
            <w:r>
              <w:rPr>
                <w:rFonts w:hint="eastAsia"/>
                <w:sz w:val="24"/>
              </w:rPr>
              <w:t>协调</w:t>
            </w:r>
          </w:p>
          <w:p w:rsidR="009B0102" w:rsidRDefault="00141705">
            <w:pPr>
              <w:numPr>
                <w:ilvl w:val="2"/>
                <w:numId w:val="87"/>
              </w:numPr>
              <w:tabs>
                <w:tab w:val="clear" w:pos="1200"/>
                <w:tab w:val="num" w:pos="360"/>
              </w:tabs>
              <w:ind w:left="360"/>
              <w:rPr>
                <w:sz w:val="24"/>
              </w:rPr>
            </w:pPr>
            <w:r>
              <w:rPr>
                <w:rFonts w:hint="eastAsia"/>
                <w:sz w:val="24"/>
              </w:rPr>
              <w:t>标准</w:t>
            </w:r>
          </w:p>
          <w:p w:rsidR="009B0102" w:rsidRDefault="00141705">
            <w:pPr>
              <w:numPr>
                <w:ilvl w:val="2"/>
                <w:numId w:val="87"/>
              </w:numPr>
              <w:tabs>
                <w:tab w:val="clear" w:pos="1200"/>
                <w:tab w:val="num" w:pos="360"/>
              </w:tabs>
              <w:ind w:left="360"/>
              <w:rPr>
                <w:sz w:val="24"/>
              </w:rPr>
            </w:pPr>
            <w:r>
              <w:rPr>
                <w:rFonts w:hint="eastAsia"/>
                <w:sz w:val="24"/>
              </w:rPr>
              <w:t>预测</w:t>
            </w:r>
          </w:p>
          <w:p w:rsidR="009B0102" w:rsidRDefault="00141705">
            <w:pPr>
              <w:numPr>
                <w:ilvl w:val="2"/>
                <w:numId w:val="87"/>
              </w:numPr>
              <w:tabs>
                <w:tab w:val="clear" w:pos="1200"/>
                <w:tab w:val="num" w:pos="360"/>
              </w:tabs>
              <w:ind w:left="360"/>
              <w:rPr>
                <w:sz w:val="24"/>
              </w:rPr>
            </w:pPr>
            <w:r>
              <w:rPr>
                <w:rFonts w:hint="eastAsia"/>
                <w:sz w:val="24"/>
              </w:rPr>
              <w:t>ROI</w:t>
            </w:r>
            <w:r>
              <w:rPr>
                <w:rFonts w:hint="eastAsia"/>
                <w:sz w:val="24"/>
              </w:rPr>
              <w:t>信息</w:t>
            </w:r>
          </w:p>
          <w:p w:rsidR="009B0102" w:rsidRDefault="009B0102">
            <w:pPr>
              <w:rPr>
                <w:sz w:val="24"/>
              </w:rPr>
            </w:pPr>
          </w:p>
        </w:tc>
        <w:tc>
          <w:tcPr>
            <w:tcW w:w="6120" w:type="dxa"/>
          </w:tcPr>
          <w:p w:rsidR="009B0102" w:rsidRDefault="00141705">
            <w:pPr>
              <w:numPr>
                <w:ilvl w:val="3"/>
                <w:numId w:val="87"/>
              </w:numPr>
              <w:tabs>
                <w:tab w:val="clear" w:pos="1680"/>
              </w:tabs>
              <w:ind w:left="432" w:hanging="540"/>
              <w:rPr>
                <w:sz w:val="24"/>
              </w:rPr>
            </w:pPr>
            <w:r>
              <w:rPr>
                <w:rFonts w:hint="eastAsia"/>
                <w:sz w:val="24"/>
              </w:rPr>
              <w:t>80</w:t>
            </w:r>
            <w:r>
              <w:rPr>
                <w:rFonts w:hint="eastAsia"/>
                <w:sz w:val="24"/>
              </w:rPr>
              <w:t>％－</w:t>
            </w:r>
            <w:r>
              <w:rPr>
                <w:rFonts w:hint="eastAsia"/>
                <w:sz w:val="24"/>
              </w:rPr>
              <w:t>90</w:t>
            </w:r>
            <w:r>
              <w:rPr>
                <w:rFonts w:hint="eastAsia"/>
                <w:sz w:val="24"/>
              </w:rPr>
              <w:t>％的项目与预算的偏差在</w:t>
            </w:r>
            <w:r>
              <w:rPr>
                <w:rFonts w:hint="eastAsia"/>
                <w:sz w:val="24"/>
              </w:rPr>
              <w:t>10</w:t>
            </w:r>
            <w:r>
              <w:rPr>
                <w:rFonts w:hint="eastAsia"/>
                <w:sz w:val="24"/>
              </w:rPr>
              <w:t>％之内</w:t>
            </w:r>
          </w:p>
          <w:p w:rsidR="009B0102" w:rsidRDefault="00141705">
            <w:pPr>
              <w:numPr>
                <w:ilvl w:val="3"/>
                <w:numId w:val="87"/>
              </w:numPr>
              <w:tabs>
                <w:tab w:val="clear" w:pos="1680"/>
              </w:tabs>
              <w:ind w:left="432" w:hanging="540"/>
              <w:rPr>
                <w:sz w:val="24"/>
              </w:rPr>
            </w:pPr>
            <w:r>
              <w:rPr>
                <w:rFonts w:hint="eastAsia"/>
                <w:sz w:val="24"/>
              </w:rPr>
              <w:t>由于规模变化降低了</w:t>
            </w:r>
            <w:r>
              <w:rPr>
                <w:rFonts w:hint="eastAsia"/>
                <w:sz w:val="24"/>
              </w:rPr>
              <w:t>5</w:t>
            </w:r>
            <w:r>
              <w:rPr>
                <w:rFonts w:hint="eastAsia"/>
                <w:sz w:val="24"/>
              </w:rPr>
              <w:t>％－</w:t>
            </w:r>
            <w:r>
              <w:rPr>
                <w:rFonts w:hint="eastAsia"/>
                <w:sz w:val="24"/>
              </w:rPr>
              <w:t>10</w:t>
            </w:r>
            <w:r>
              <w:rPr>
                <w:rFonts w:hint="eastAsia"/>
                <w:sz w:val="24"/>
              </w:rPr>
              <w:t>％的成本</w:t>
            </w:r>
          </w:p>
          <w:p w:rsidR="009B0102" w:rsidRDefault="00141705">
            <w:pPr>
              <w:numPr>
                <w:ilvl w:val="3"/>
                <w:numId w:val="87"/>
              </w:numPr>
              <w:tabs>
                <w:tab w:val="clear" w:pos="1680"/>
              </w:tabs>
              <w:ind w:left="432" w:hanging="540"/>
              <w:rPr>
                <w:sz w:val="24"/>
              </w:rPr>
            </w:pPr>
            <w:r>
              <w:rPr>
                <w:rFonts w:hint="eastAsia"/>
                <w:sz w:val="24"/>
              </w:rPr>
              <w:t>90</w:t>
            </w:r>
            <w:r>
              <w:rPr>
                <w:rFonts w:hint="eastAsia"/>
                <w:sz w:val="24"/>
              </w:rPr>
              <w:t>％－</w:t>
            </w:r>
            <w:r>
              <w:rPr>
                <w:rFonts w:hint="eastAsia"/>
                <w:sz w:val="24"/>
              </w:rPr>
              <w:t>95</w:t>
            </w:r>
            <w:r>
              <w:rPr>
                <w:rFonts w:hint="eastAsia"/>
                <w:sz w:val="24"/>
              </w:rPr>
              <w:t>％的项目符合规模标准</w:t>
            </w:r>
          </w:p>
          <w:p w:rsidR="009B0102" w:rsidRDefault="00141705">
            <w:pPr>
              <w:numPr>
                <w:ilvl w:val="3"/>
                <w:numId w:val="87"/>
              </w:numPr>
              <w:tabs>
                <w:tab w:val="clear" w:pos="1680"/>
              </w:tabs>
              <w:ind w:left="432" w:hanging="540"/>
              <w:rPr>
                <w:sz w:val="24"/>
              </w:rPr>
            </w:pPr>
            <w:r>
              <w:rPr>
                <w:rFonts w:hint="eastAsia"/>
                <w:sz w:val="24"/>
              </w:rPr>
              <w:t>90</w:t>
            </w:r>
            <w:r>
              <w:rPr>
                <w:rFonts w:hint="eastAsia"/>
                <w:sz w:val="24"/>
              </w:rPr>
              <w:t>％－</w:t>
            </w:r>
            <w:r>
              <w:rPr>
                <w:rFonts w:hint="eastAsia"/>
                <w:sz w:val="24"/>
              </w:rPr>
              <w:t>95</w:t>
            </w:r>
            <w:r>
              <w:rPr>
                <w:rFonts w:hint="eastAsia"/>
                <w:sz w:val="24"/>
              </w:rPr>
              <w:t>％的项目获得了项目经理的下列评价：</w:t>
            </w:r>
          </w:p>
          <w:p w:rsidR="009B0102" w:rsidRDefault="00141705">
            <w:pPr>
              <w:numPr>
                <w:ilvl w:val="4"/>
                <w:numId w:val="87"/>
              </w:numPr>
              <w:tabs>
                <w:tab w:val="clear" w:pos="2040"/>
              </w:tabs>
              <w:ind w:left="792"/>
              <w:rPr>
                <w:sz w:val="24"/>
              </w:rPr>
            </w:pPr>
            <w:r>
              <w:rPr>
                <w:rFonts w:hint="eastAsia"/>
                <w:sz w:val="24"/>
              </w:rPr>
              <w:t>其运作符合预定目标</w:t>
            </w:r>
          </w:p>
          <w:p w:rsidR="009B0102" w:rsidRDefault="00141705">
            <w:pPr>
              <w:numPr>
                <w:ilvl w:val="4"/>
                <w:numId w:val="87"/>
              </w:numPr>
              <w:tabs>
                <w:tab w:val="clear" w:pos="2040"/>
              </w:tabs>
              <w:ind w:left="792"/>
              <w:rPr>
                <w:sz w:val="24"/>
              </w:rPr>
            </w:pPr>
            <w:r>
              <w:rPr>
                <w:rFonts w:hint="eastAsia"/>
                <w:sz w:val="24"/>
              </w:rPr>
              <w:t>有运作价值</w:t>
            </w:r>
          </w:p>
          <w:p w:rsidR="009B0102" w:rsidRDefault="00141705">
            <w:pPr>
              <w:numPr>
                <w:ilvl w:val="4"/>
                <w:numId w:val="87"/>
              </w:numPr>
              <w:tabs>
                <w:tab w:val="clear" w:pos="2040"/>
              </w:tabs>
              <w:ind w:left="792"/>
              <w:rPr>
                <w:sz w:val="24"/>
              </w:rPr>
            </w:pPr>
            <w:r>
              <w:rPr>
                <w:rFonts w:hint="eastAsia"/>
                <w:sz w:val="24"/>
              </w:rPr>
              <w:t>没有对其的投诉</w:t>
            </w:r>
          </w:p>
          <w:p w:rsidR="009B0102" w:rsidRDefault="00141705">
            <w:pPr>
              <w:numPr>
                <w:ilvl w:val="4"/>
                <w:numId w:val="87"/>
              </w:numPr>
              <w:tabs>
                <w:tab w:val="clear" w:pos="2040"/>
              </w:tabs>
              <w:ind w:left="792"/>
              <w:rPr>
                <w:sz w:val="24"/>
              </w:rPr>
            </w:pPr>
            <w:r>
              <w:rPr>
                <w:rFonts w:hint="eastAsia"/>
                <w:sz w:val="24"/>
              </w:rPr>
              <w:t>易于维修</w:t>
            </w:r>
          </w:p>
          <w:p w:rsidR="009B0102" w:rsidRDefault="00141705">
            <w:pPr>
              <w:numPr>
                <w:ilvl w:val="3"/>
                <w:numId w:val="87"/>
              </w:numPr>
              <w:tabs>
                <w:tab w:val="clear" w:pos="1680"/>
              </w:tabs>
              <w:ind w:left="432" w:hanging="540"/>
              <w:rPr>
                <w:sz w:val="24"/>
              </w:rPr>
            </w:pPr>
            <w:r>
              <w:rPr>
                <w:rFonts w:hint="eastAsia"/>
                <w:sz w:val="24"/>
              </w:rPr>
              <w:lastRenderedPageBreak/>
              <w:t>没有对维修的投诉</w:t>
            </w:r>
          </w:p>
          <w:p w:rsidR="009B0102" w:rsidRDefault="00141705">
            <w:pPr>
              <w:numPr>
                <w:ilvl w:val="3"/>
                <w:numId w:val="87"/>
              </w:numPr>
              <w:tabs>
                <w:tab w:val="clear" w:pos="1680"/>
              </w:tabs>
              <w:ind w:left="432" w:hanging="540"/>
              <w:rPr>
                <w:sz w:val="24"/>
              </w:rPr>
            </w:pPr>
            <w:r>
              <w:rPr>
                <w:rFonts w:hint="eastAsia"/>
                <w:sz w:val="24"/>
              </w:rPr>
              <w:t>90</w:t>
            </w:r>
            <w:r>
              <w:rPr>
                <w:rFonts w:hint="eastAsia"/>
                <w:sz w:val="24"/>
              </w:rPr>
              <w:t>％－</w:t>
            </w:r>
            <w:r>
              <w:rPr>
                <w:rFonts w:hint="eastAsia"/>
                <w:sz w:val="24"/>
              </w:rPr>
              <w:t>95</w:t>
            </w:r>
            <w:r>
              <w:rPr>
                <w:rFonts w:hint="eastAsia"/>
                <w:sz w:val="24"/>
              </w:rPr>
              <w:t>％的项目能够按时完成</w:t>
            </w:r>
          </w:p>
        </w:tc>
      </w:tr>
      <w:tr w:rsidR="009B0102">
        <w:tc>
          <w:tcPr>
            <w:tcW w:w="2268" w:type="dxa"/>
          </w:tcPr>
          <w:p w:rsidR="009B0102" w:rsidRDefault="00141705">
            <w:pPr>
              <w:rPr>
                <w:sz w:val="24"/>
              </w:rPr>
            </w:pPr>
            <w:r>
              <w:rPr>
                <w:rFonts w:hint="eastAsia"/>
                <w:sz w:val="24"/>
              </w:rPr>
              <w:lastRenderedPageBreak/>
              <w:t>创新（</w:t>
            </w:r>
            <w:r>
              <w:rPr>
                <w:rFonts w:hint="eastAsia"/>
                <w:sz w:val="24"/>
              </w:rPr>
              <w:t>20</w:t>
            </w:r>
            <w:r>
              <w:rPr>
                <w:rFonts w:hint="eastAsia"/>
                <w:sz w:val="24"/>
              </w:rPr>
              <w:t>％）</w:t>
            </w:r>
          </w:p>
          <w:p w:rsidR="009B0102" w:rsidRDefault="00141705">
            <w:pPr>
              <w:numPr>
                <w:ilvl w:val="0"/>
                <w:numId w:val="88"/>
              </w:numPr>
              <w:rPr>
                <w:sz w:val="24"/>
              </w:rPr>
            </w:pPr>
            <w:r>
              <w:rPr>
                <w:rFonts w:hint="eastAsia"/>
                <w:sz w:val="24"/>
              </w:rPr>
              <w:t>完成业务的其他方案</w:t>
            </w:r>
          </w:p>
          <w:p w:rsidR="009B0102" w:rsidRDefault="00141705">
            <w:pPr>
              <w:numPr>
                <w:ilvl w:val="0"/>
                <w:numId w:val="88"/>
              </w:numPr>
              <w:rPr>
                <w:sz w:val="24"/>
              </w:rPr>
            </w:pPr>
            <w:r>
              <w:rPr>
                <w:rFonts w:hint="eastAsia"/>
                <w:sz w:val="24"/>
              </w:rPr>
              <w:t>提高效率的方法</w:t>
            </w:r>
          </w:p>
        </w:tc>
        <w:tc>
          <w:tcPr>
            <w:tcW w:w="6120" w:type="dxa"/>
          </w:tcPr>
          <w:p w:rsidR="009B0102" w:rsidRDefault="00141705">
            <w:pPr>
              <w:rPr>
                <w:sz w:val="24"/>
              </w:rPr>
            </w:pPr>
            <w:r>
              <w:rPr>
                <w:rFonts w:hint="eastAsia"/>
                <w:sz w:val="24"/>
              </w:rPr>
              <w:t>每个下属提供</w:t>
            </w:r>
            <w:r>
              <w:rPr>
                <w:rFonts w:hint="eastAsia"/>
                <w:sz w:val="24"/>
              </w:rPr>
              <w:t>1</w:t>
            </w:r>
            <w:r>
              <w:rPr>
                <w:rFonts w:hint="eastAsia"/>
                <w:sz w:val="24"/>
              </w:rPr>
              <w:t>－</w:t>
            </w:r>
            <w:r>
              <w:rPr>
                <w:rFonts w:hint="eastAsia"/>
                <w:sz w:val="24"/>
              </w:rPr>
              <w:t>3</w:t>
            </w:r>
            <w:r>
              <w:rPr>
                <w:rFonts w:hint="eastAsia"/>
                <w:sz w:val="24"/>
              </w:rPr>
              <w:t>个建议：</w:t>
            </w:r>
          </w:p>
          <w:p w:rsidR="009B0102" w:rsidRDefault="00141705">
            <w:pPr>
              <w:numPr>
                <w:ilvl w:val="0"/>
                <w:numId w:val="89"/>
              </w:numPr>
              <w:ind w:hanging="180"/>
              <w:rPr>
                <w:sz w:val="24"/>
              </w:rPr>
            </w:pPr>
            <w:r>
              <w:rPr>
                <w:rFonts w:hint="eastAsia"/>
                <w:sz w:val="24"/>
              </w:rPr>
              <w:t>降低操作成本</w:t>
            </w:r>
          </w:p>
          <w:p w:rsidR="009B0102" w:rsidRDefault="00141705">
            <w:pPr>
              <w:numPr>
                <w:ilvl w:val="0"/>
                <w:numId w:val="89"/>
              </w:numPr>
              <w:ind w:hanging="180"/>
              <w:rPr>
                <w:sz w:val="24"/>
              </w:rPr>
            </w:pPr>
            <w:r>
              <w:rPr>
                <w:rFonts w:hint="eastAsia"/>
                <w:sz w:val="24"/>
              </w:rPr>
              <w:t>增加生产的灵活性</w:t>
            </w:r>
          </w:p>
          <w:p w:rsidR="009B0102" w:rsidRDefault="00141705">
            <w:pPr>
              <w:numPr>
                <w:ilvl w:val="0"/>
                <w:numId w:val="89"/>
              </w:numPr>
              <w:ind w:hanging="180"/>
              <w:rPr>
                <w:sz w:val="24"/>
              </w:rPr>
            </w:pPr>
            <w:r>
              <w:rPr>
                <w:rFonts w:hint="eastAsia"/>
                <w:sz w:val="24"/>
              </w:rPr>
              <w:t>增加产品的可鉴别性</w:t>
            </w:r>
          </w:p>
        </w:tc>
      </w:tr>
      <w:tr w:rsidR="009B0102">
        <w:tc>
          <w:tcPr>
            <w:tcW w:w="2268" w:type="dxa"/>
          </w:tcPr>
          <w:p w:rsidR="009B0102" w:rsidRDefault="00141705">
            <w:pPr>
              <w:numPr>
                <w:ilvl w:val="0"/>
                <w:numId w:val="88"/>
              </w:numPr>
              <w:rPr>
                <w:sz w:val="24"/>
              </w:rPr>
            </w:pPr>
            <w:r>
              <w:rPr>
                <w:rFonts w:hint="eastAsia"/>
                <w:sz w:val="24"/>
              </w:rPr>
              <w:t>改革工程工艺</w:t>
            </w:r>
          </w:p>
        </w:tc>
        <w:tc>
          <w:tcPr>
            <w:tcW w:w="6120" w:type="dxa"/>
          </w:tcPr>
          <w:p w:rsidR="009B0102" w:rsidRDefault="00141705">
            <w:pPr>
              <w:rPr>
                <w:sz w:val="24"/>
              </w:rPr>
            </w:pPr>
            <w:r>
              <w:rPr>
                <w:rFonts w:hint="eastAsia"/>
                <w:sz w:val="24"/>
              </w:rPr>
              <w:t>总监对下列事项满意：</w:t>
            </w:r>
          </w:p>
          <w:p w:rsidR="009B0102" w:rsidRDefault="00141705">
            <w:pPr>
              <w:numPr>
                <w:ilvl w:val="0"/>
                <w:numId w:val="88"/>
              </w:numPr>
              <w:rPr>
                <w:sz w:val="24"/>
              </w:rPr>
            </w:pPr>
            <w:r>
              <w:rPr>
                <w:rFonts w:hint="eastAsia"/>
                <w:sz w:val="24"/>
              </w:rPr>
              <w:t>增加工程师的工作量</w:t>
            </w:r>
          </w:p>
          <w:p w:rsidR="009B0102" w:rsidRDefault="00141705">
            <w:pPr>
              <w:numPr>
                <w:ilvl w:val="0"/>
                <w:numId w:val="88"/>
              </w:numPr>
              <w:rPr>
                <w:sz w:val="24"/>
              </w:rPr>
            </w:pPr>
            <w:r>
              <w:rPr>
                <w:rFonts w:hint="eastAsia"/>
                <w:sz w:val="24"/>
              </w:rPr>
              <w:t>提高部门分配效率</w:t>
            </w:r>
          </w:p>
          <w:p w:rsidR="009B0102" w:rsidRDefault="00141705">
            <w:pPr>
              <w:numPr>
                <w:ilvl w:val="0"/>
                <w:numId w:val="88"/>
              </w:numPr>
              <w:rPr>
                <w:sz w:val="24"/>
              </w:rPr>
            </w:pPr>
            <w:r>
              <w:rPr>
                <w:rFonts w:hint="eastAsia"/>
                <w:sz w:val="24"/>
              </w:rPr>
              <w:t>工程师能够创新</w:t>
            </w:r>
          </w:p>
          <w:p w:rsidR="009B0102" w:rsidRDefault="00141705">
            <w:pPr>
              <w:numPr>
                <w:ilvl w:val="0"/>
                <w:numId w:val="88"/>
              </w:numPr>
              <w:rPr>
                <w:sz w:val="24"/>
              </w:rPr>
            </w:pPr>
            <w:r>
              <w:rPr>
                <w:rFonts w:hint="eastAsia"/>
                <w:sz w:val="24"/>
              </w:rPr>
              <w:t>缩短工序时间</w:t>
            </w:r>
          </w:p>
          <w:p w:rsidR="009B0102" w:rsidRDefault="00141705">
            <w:pPr>
              <w:numPr>
                <w:ilvl w:val="0"/>
                <w:numId w:val="88"/>
              </w:numPr>
              <w:rPr>
                <w:sz w:val="24"/>
              </w:rPr>
            </w:pPr>
            <w:r>
              <w:rPr>
                <w:rFonts w:hint="eastAsia"/>
                <w:sz w:val="24"/>
              </w:rPr>
              <w:t>工程师不断提高技能</w:t>
            </w:r>
          </w:p>
        </w:tc>
      </w:tr>
      <w:tr w:rsidR="009B0102">
        <w:tc>
          <w:tcPr>
            <w:tcW w:w="2268" w:type="dxa"/>
          </w:tcPr>
          <w:p w:rsidR="009B0102" w:rsidRDefault="00141705">
            <w:pPr>
              <w:rPr>
                <w:sz w:val="24"/>
              </w:rPr>
            </w:pPr>
            <w:r>
              <w:rPr>
                <w:rFonts w:hint="eastAsia"/>
                <w:sz w:val="24"/>
              </w:rPr>
              <w:t>策略（</w:t>
            </w:r>
            <w:r>
              <w:rPr>
                <w:rFonts w:hint="eastAsia"/>
                <w:sz w:val="24"/>
              </w:rPr>
              <w:t>20</w:t>
            </w:r>
            <w:r>
              <w:rPr>
                <w:rFonts w:hint="eastAsia"/>
                <w:sz w:val="24"/>
              </w:rPr>
              <w:t>％）</w:t>
            </w:r>
          </w:p>
          <w:p w:rsidR="009B0102" w:rsidRDefault="00141705">
            <w:pPr>
              <w:numPr>
                <w:ilvl w:val="0"/>
                <w:numId w:val="90"/>
              </w:numPr>
              <w:rPr>
                <w:sz w:val="24"/>
              </w:rPr>
            </w:pPr>
            <w:r>
              <w:rPr>
                <w:rFonts w:hint="eastAsia"/>
                <w:sz w:val="24"/>
              </w:rPr>
              <w:t>广泛的计划</w:t>
            </w:r>
          </w:p>
          <w:p w:rsidR="009B0102" w:rsidRDefault="00141705">
            <w:pPr>
              <w:numPr>
                <w:ilvl w:val="0"/>
                <w:numId w:val="90"/>
              </w:numPr>
              <w:rPr>
                <w:sz w:val="24"/>
              </w:rPr>
            </w:pPr>
            <w:r>
              <w:rPr>
                <w:rFonts w:hint="eastAsia"/>
                <w:sz w:val="24"/>
              </w:rPr>
              <w:t>基础数据</w:t>
            </w:r>
          </w:p>
          <w:p w:rsidR="009B0102" w:rsidRDefault="00141705">
            <w:pPr>
              <w:numPr>
                <w:ilvl w:val="0"/>
                <w:numId w:val="90"/>
              </w:numPr>
              <w:rPr>
                <w:sz w:val="24"/>
              </w:rPr>
            </w:pPr>
            <w:r>
              <w:rPr>
                <w:rFonts w:hint="eastAsia"/>
                <w:sz w:val="24"/>
              </w:rPr>
              <w:t>项目成本、计划信息</w:t>
            </w:r>
          </w:p>
          <w:p w:rsidR="009B0102" w:rsidRDefault="00141705">
            <w:pPr>
              <w:numPr>
                <w:ilvl w:val="0"/>
                <w:numId w:val="90"/>
              </w:numPr>
              <w:rPr>
                <w:sz w:val="24"/>
              </w:rPr>
            </w:pPr>
            <w:r>
              <w:rPr>
                <w:rFonts w:hint="eastAsia"/>
                <w:sz w:val="24"/>
              </w:rPr>
              <w:t>解释</w:t>
            </w:r>
          </w:p>
        </w:tc>
        <w:tc>
          <w:tcPr>
            <w:tcW w:w="6120" w:type="dxa"/>
          </w:tcPr>
          <w:p w:rsidR="009B0102" w:rsidRDefault="00141705">
            <w:pPr>
              <w:pStyle w:val="a5"/>
            </w:pPr>
            <w:r>
              <w:rPr>
                <w:rFonts w:hint="eastAsia"/>
              </w:rPr>
              <w:t>工程总监、企业发展、物流、操作和研发部认为工程师的策略：</w:t>
            </w:r>
          </w:p>
          <w:p w:rsidR="009B0102" w:rsidRDefault="00141705">
            <w:pPr>
              <w:numPr>
                <w:ilvl w:val="0"/>
                <w:numId w:val="91"/>
              </w:numPr>
              <w:ind w:hanging="252"/>
              <w:rPr>
                <w:sz w:val="24"/>
              </w:rPr>
            </w:pPr>
            <w:r>
              <w:rPr>
                <w:rFonts w:hint="eastAsia"/>
                <w:sz w:val="24"/>
              </w:rPr>
              <w:t>与其他部门目标相符</w:t>
            </w:r>
          </w:p>
          <w:p w:rsidR="009B0102" w:rsidRDefault="00141705">
            <w:pPr>
              <w:numPr>
                <w:ilvl w:val="0"/>
                <w:numId w:val="91"/>
              </w:numPr>
              <w:ind w:hanging="252"/>
              <w:rPr>
                <w:sz w:val="24"/>
              </w:rPr>
            </w:pPr>
            <w:r>
              <w:rPr>
                <w:rFonts w:hint="eastAsia"/>
                <w:sz w:val="24"/>
              </w:rPr>
              <w:t>有助于完成公司目标</w:t>
            </w:r>
          </w:p>
          <w:p w:rsidR="009B0102" w:rsidRDefault="00141705">
            <w:pPr>
              <w:numPr>
                <w:ilvl w:val="0"/>
                <w:numId w:val="91"/>
              </w:numPr>
              <w:ind w:hanging="252"/>
              <w:rPr>
                <w:sz w:val="24"/>
              </w:rPr>
            </w:pPr>
            <w:r>
              <w:rPr>
                <w:rFonts w:hint="eastAsia"/>
                <w:sz w:val="24"/>
              </w:rPr>
              <w:t>达到或超过行业基准</w:t>
            </w:r>
          </w:p>
          <w:p w:rsidR="009B0102" w:rsidRDefault="00141705">
            <w:pPr>
              <w:numPr>
                <w:ilvl w:val="0"/>
                <w:numId w:val="91"/>
              </w:numPr>
              <w:ind w:hanging="252"/>
              <w:rPr>
                <w:sz w:val="24"/>
              </w:rPr>
            </w:pPr>
            <w:r>
              <w:rPr>
                <w:rFonts w:hint="eastAsia"/>
                <w:sz w:val="24"/>
              </w:rPr>
              <w:t>预测了未来三年的项目</w:t>
            </w:r>
          </w:p>
        </w:tc>
      </w:tr>
      <w:tr w:rsidR="009B0102">
        <w:tc>
          <w:tcPr>
            <w:tcW w:w="2268" w:type="dxa"/>
          </w:tcPr>
          <w:p w:rsidR="009B0102" w:rsidRDefault="00141705">
            <w:pPr>
              <w:rPr>
                <w:sz w:val="24"/>
              </w:rPr>
            </w:pPr>
            <w:r>
              <w:rPr>
                <w:rFonts w:hint="eastAsia"/>
                <w:sz w:val="24"/>
              </w:rPr>
              <w:t>技术建议、指导和问题解决方案（</w:t>
            </w:r>
            <w:r>
              <w:rPr>
                <w:rFonts w:hint="eastAsia"/>
                <w:sz w:val="24"/>
              </w:rPr>
              <w:t>10</w:t>
            </w:r>
            <w:r>
              <w:rPr>
                <w:rFonts w:hint="eastAsia"/>
                <w:sz w:val="24"/>
              </w:rPr>
              <w:t>％）</w:t>
            </w:r>
          </w:p>
          <w:p w:rsidR="009B0102" w:rsidRDefault="00141705">
            <w:pPr>
              <w:numPr>
                <w:ilvl w:val="0"/>
                <w:numId w:val="92"/>
              </w:numPr>
              <w:rPr>
                <w:sz w:val="24"/>
              </w:rPr>
            </w:pPr>
            <w:r>
              <w:rPr>
                <w:rFonts w:hint="eastAsia"/>
                <w:sz w:val="24"/>
              </w:rPr>
              <w:t>可行性研究</w:t>
            </w:r>
          </w:p>
          <w:p w:rsidR="009B0102" w:rsidRDefault="00141705">
            <w:pPr>
              <w:numPr>
                <w:ilvl w:val="0"/>
                <w:numId w:val="92"/>
              </w:numPr>
              <w:rPr>
                <w:sz w:val="24"/>
              </w:rPr>
            </w:pPr>
            <w:r>
              <w:rPr>
                <w:rFonts w:hint="eastAsia"/>
                <w:sz w:val="24"/>
              </w:rPr>
              <w:t>员工积极性分析</w:t>
            </w:r>
          </w:p>
          <w:p w:rsidR="009B0102" w:rsidRDefault="00141705">
            <w:pPr>
              <w:numPr>
                <w:ilvl w:val="0"/>
                <w:numId w:val="92"/>
              </w:numPr>
              <w:rPr>
                <w:sz w:val="24"/>
              </w:rPr>
            </w:pPr>
            <w:r>
              <w:rPr>
                <w:rFonts w:hint="eastAsia"/>
                <w:sz w:val="24"/>
              </w:rPr>
              <w:t>工艺知识</w:t>
            </w:r>
          </w:p>
          <w:p w:rsidR="009B0102" w:rsidRDefault="00141705">
            <w:pPr>
              <w:numPr>
                <w:ilvl w:val="0"/>
                <w:numId w:val="92"/>
              </w:numPr>
              <w:rPr>
                <w:sz w:val="24"/>
              </w:rPr>
            </w:pPr>
            <w:r>
              <w:rPr>
                <w:rFonts w:hint="eastAsia"/>
                <w:sz w:val="24"/>
              </w:rPr>
              <w:t>绩效</w:t>
            </w:r>
          </w:p>
          <w:p w:rsidR="009B0102" w:rsidRDefault="00141705">
            <w:pPr>
              <w:numPr>
                <w:ilvl w:val="0"/>
                <w:numId w:val="92"/>
              </w:numPr>
              <w:rPr>
                <w:sz w:val="24"/>
              </w:rPr>
            </w:pPr>
            <w:r>
              <w:rPr>
                <w:rFonts w:hint="eastAsia"/>
                <w:sz w:val="24"/>
              </w:rPr>
              <w:t>质检</w:t>
            </w:r>
          </w:p>
        </w:tc>
        <w:tc>
          <w:tcPr>
            <w:tcW w:w="6120" w:type="dxa"/>
          </w:tcPr>
          <w:p w:rsidR="009B0102" w:rsidRDefault="00141705">
            <w:pPr>
              <w:rPr>
                <w:sz w:val="24"/>
              </w:rPr>
            </w:pPr>
            <w:r>
              <w:rPr>
                <w:rFonts w:hint="eastAsia"/>
                <w:sz w:val="24"/>
              </w:rPr>
              <w:t>客户认为：</w:t>
            </w:r>
          </w:p>
          <w:p w:rsidR="009B0102" w:rsidRDefault="00141705">
            <w:pPr>
              <w:numPr>
                <w:ilvl w:val="0"/>
                <w:numId w:val="93"/>
              </w:numPr>
              <w:ind w:hanging="252"/>
              <w:rPr>
                <w:sz w:val="24"/>
              </w:rPr>
            </w:pPr>
            <w:r>
              <w:rPr>
                <w:rFonts w:hint="eastAsia"/>
                <w:sz w:val="24"/>
              </w:rPr>
              <w:t>建议是有用的</w:t>
            </w:r>
          </w:p>
          <w:p w:rsidR="009B0102" w:rsidRDefault="00141705">
            <w:pPr>
              <w:numPr>
                <w:ilvl w:val="0"/>
                <w:numId w:val="93"/>
              </w:numPr>
              <w:ind w:hanging="252"/>
              <w:rPr>
                <w:sz w:val="24"/>
              </w:rPr>
            </w:pPr>
            <w:r>
              <w:rPr>
                <w:rFonts w:hint="eastAsia"/>
                <w:sz w:val="24"/>
              </w:rPr>
              <w:t>解决方案有效</w:t>
            </w:r>
          </w:p>
          <w:p w:rsidR="009B0102" w:rsidRDefault="00141705">
            <w:pPr>
              <w:numPr>
                <w:ilvl w:val="0"/>
                <w:numId w:val="93"/>
              </w:numPr>
              <w:ind w:hanging="252"/>
              <w:rPr>
                <w:sz w:val="24"/>
              </w:rPr>
            </w:pPr>
            <w:r>
              <w:rPr>
                <w:rFonts w:hint="eastAsia"/>
                <w:sz w:val="24"/>
              </w:rPr>
              <w:t>建议及时</w:t>
            </w:r>
          </w:p>
          <w:p w:rsidR="009B0102" w:rsidRDefault="00141705">
            <w:pPr>
              <w:numPr>
                <w:ilvl w:val="0"/>
                <w:numId w:val="93"/>
              </w:numPr>
              <w:ind w:hanging="252"/>
              <w:rPr>
                <w:sz w:val="24"/>
              </w:rPr>
            </w:pPr>
            <w:r>
              <w:rPr>
                <w:rFonts w:hint="eastAsia"/>
                <w:sz w:val="24"/>
              </w:rPr>
              <w:t>咨询领域广</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1" w:name="_Toc10452033"/>
      <w:bookmarkStart w:id="12" w:name="_Toc12173504"/>
      <w:bookmarkStart w:id="13" w:name="_Toc10452016"/>
      <w:bookmarkStart w:id="14" w:name="_Toc10451960"/>
      <w:r>
        <w:rPr>
          <w:rFonts w:hint="eastAsia"/>
        </w:rPr>
        <w:lastRenderedPageBreak/>
        <w:t>产品经理——生产</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c>
          <w:tcPr>
            <w:tcW w:w="2840" w:type="dxa"/>
          </w:tcPr>
          <w:p w:rsidR="009B0102" w:rsidRDefault="00141705">
            <w:pPr>
              <w:rPr>
                <w:sz w:val="24"/>
              </w:rPr>
            </w:pPr>
            <w:r>
              <w:rPr>
                <w:rFonts w:hint="eastAsia"/>
                <w:sz w:val="24"/>
              </w:rPr>
              <w:t>考核指标</w:t>
            </w:r>
          </w:p>
        </w:tc>
        <w:tc>
          <w:tcPr>
            <w:tcW w:w="2840"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单一运作计划</w:t>
            </w:r>
            <w:r>
              <w:rPr>
                <w:rFonts w:hint="eastAsia"/>
                <w:sz w:val="24"/>
              </w:rPr>
              <w:t>40%</w:t>
            </w:r>
          </w:p>
        </w:tc>
        <w:tc>
          <w:tcPr>
            <w:tcW w:w="2840" w:type="dxa"/>
          </w:tcPr>
          <w:p w:rsidR="009B0102" w:rsidRDefault="00141705">
            <w:pPr>
              <w:rPr>
                <w:sz w:val="24"/>
              </w:rPr>
            </w:pPr>
            <w:r>
              <w:rPr>
                <w:rFonts w:hint="eastAsia"/>
                <w:sz w:val="24"/>
              </w:rPr>
              <w:t>平均</w:t>
            </w:r>
            <w:r>
              <w:rPr>
                <w:sz w:val="24"/>
              </w:rPr>
              <w:t>&lt;TPD</w:t>
            </w:r>
          </w:p>
          <w:p w:rsidR="009B0102" w:rsidRDefault="00141705">
            <w:pPr>
              <w:rPr>
                <w:sz w:val="24"/>
              </w:rPr>
            </w:pPr>
            <w:r>
              <w:rPr>
                <w:sz w:val="24"/>
              </w:rPr>
              <w:t>&lt;3.84TPLH</w:t>
            </w:r>
          </w:p>
          <w:p w:rsidR="009B0102" w:rsidRDefault="00141705">
            <w:pPr>
              <w:rPr>
                <w:sz w:val="24"/>
              </w:rPr>
            </w:pPr>
            <w:r>
              <w:rPr>
                <w:sz w:val="24"/>
              </w:rPr>
              <w:t xml:space="preserve">&gt;60TPD SR </w:t>
            </w:r>
            <w:r>
              <w:rPr>
                <w:rFonts w:hint="eastAsia"/>
                <w:sz w:val="24"/>
              </w:rPr>
              <w:t>生产</w:t>
            </w:r>
          </w:p>
          <w:p w:rsidR="009B0102" w:rsidRDefault="00141705">
            <w:pPr>
              <w:rPr>
                <w:sz w:val="24"/>
              </w:rPr>
            </w:pPr>
            <w:r>
              <w:rPr>
                <w:sz w:val="24"/>
              </w:rPr>
              <w:t>&gt;97.5%OSE</w:t>
            </w:r>
          </w:p>
          <w:p w:rsidR="009B0102" w:rsidRDefault="00141705">
            <w:pPr>
              <w:rPr>
                <w:sz w:val="24"/>
              </w:rPr>
            </w:pPr>
            <w:r>
              <w:rPr>
                <w:sz w:val="24"/>
              </w:rPr>
              <w:t>&gt;95%CBV</w:t>
            </w:r>
          </w:p>
          <w:p w:rsidR="009B0102" w:rsidRDefault="00141705" w:rsidP="00141705">
            <w:pPr>
              <w:numPr>
                <w:ilvl w:val="0"/>
                <w:numId w:val="221"/>
              </w:numPr>
              <w:rPr>
                <w:sz w:val="24"/>
              </w:rPr>
            </w:pPr>
            <w:r>
              <w:rPr>
                <w:sz w:val="24"/>
              </w:rPr>
              <w:t>3Sp.Gr</w:t>
            </w:r>
          </w:p>
          <w:p w:rsidR="009B0102" w:rsidRDefault="00141705">
            <w:pPr>
              <w:rPr>
                <w:sz w:val="24"/>
              </w:rPr>
            </w:pPr>
            <w:r>
              <w:rPr>
                <w:sz w:val="24"/>
              </w:rPr>
              <w:t xml:space="preserve">&lt;250 </w:t>
            </w:r>
            <w:r>
              <w:rPr>
                <w:rFonts w:hint="eastAsia"/>
                <w:sz w:val="24"/>
              </w:rPr>
              <w:t>吨</w:t>
            </w:r>
            <w:r>
              <w:rPr>
                <w:sz w:val="24"/>
              </w:rPr>
              <w:t>TiC14</w:t>
            </w:r>
          </w:p>
          <w:p w:rsidR="009B0102" w:rsidRDefault="00141705">
            <w:pPr>
              <w:rPr>
                <w:sz w:val="24"/>
              </w:rPr>
            </w:pPr>
            <w:r>
              <w:rPr>
                <w:sz w:val="24"/>
              </w:rPr>
              <w:t>&lt;10</w:t>
            </w:r>
            <w:r>
              <w:rPr>
                <w:rFonts w:hint="eastAsia"/>
                <w:sz w:val="24"/>
              </w:rPr>
              <w:t>英尺泥浆</w:t>
            </w:r>
          </w:p>
          <w:p w:rsidR="009B0102" w:rsidRDefault="00141705">
            <w:pPr>
              <w:rPr>
                <w:sz w:val="24"/>
              </w:rPr>
            </w:pPr>
            <w:r>
              <w:rPr>
                <w:rFonts w:hint="eastAsia"/>
                <w:sz w:val="24"/>
              </w:rPr>
              <w:t>不会缺少化工原料</w:t>
            </w:r>
          </w:p>
          <w:p w:rsidR="009B0102" w:rsidRDefault="00141705">
            <w:pPr>
              <w:rPr>
                <w:sz w:val="24"/>
              </w:rPr>
            </w:pPr>
            <w:r>
              <w:rPr>
                <w:rFonts w:hint="eastAsia"/>
                <w:sz w:val="24"/>
              </w:rPr>
              <w:t>维修清单</w:t>
            </w:r>
          </w:p>
          <w:p w:rsidR="009B0102" w:rsidRDefault="009B0102">
            <w:pPr>
              <w:rPr>
                <w:sz w:val="24"/>
              </w:rPr>
            </w:pPr>
          </w:p>
        </w:tc>
        <w:tc>
          <w:tcPr>
            <w:tcW w:w="2840" w:type="dxa"/>
          </w:tcPr>
          <w:p w:rsidR="009B0102" w:rsidRDefault="00141705">
            <w:pPr>
              <w:rPr>
                <w:sz w:val="24"/>
              </w:rPr>
            </w:pPr>
            <w:r>
              <w:rPr>
                <w:rFonts w:hint="eastAsia"/>
                <w:sz w:val="24"/>
              </w:rPr>
              <w:t>日报</w:t>
            </w:r>
          </w:p>
        </w:tc>
      </w:tr>
      <w:tr w:rsidR="009B0102">
        <w:tc>
          <w:tcPr>
            <w:tcW w:w="2840" w:type="dxa"/>
          </w:tcPr>
          <w:p w:rsidR="009B0102" w:rsidRDefault="00141705">
            <w:pPr>
              <w:rPr>
                <w:sz w:val="24"/>
              </w:rPr>
            </w:pPr>
            <w:r>
              <w:rPr>
                <w:rFonts w:hint="eastAsia"/>
                <w:sz w:val="24"/>
              </w:rPr>
              <w:t>信息报告</w:t>
            </w:r>
            <w:r>
              <w:rPr>
                <w:rFonts w:hint="eastAsia"/>
                <w:sz w:val="24"/>
              </w:rPr>
              <w:t>20%</w:t>
            </w:r>
          </w:p>
        </w:tc>
        <w:tc>
          <w:tcPr>
            <w:tcW w:w="2840" w:type="dxa"/>
          </w:tcPr>
          <w:p w:rsidR="009B0102" w:rsidRDefault="00141705">
            <w:pPr>
              <w:rPr>
                <w:sz w:val="24"/>
              </w:rPr>
            </w:pPr>
            <w:r>
              <w:rPr>
                <w:rFonts w:hint="eastAsia"/>
                <w:sz w:val="24"/>
              </w:rPr>
              <w:t>在晚九点之前日报</w:t>
            </w:r>
          </w:p>
          <w:p w:rsidR="009B0102" w:rsidRDefault="00141705">
            <w:pPr>
              <w:rPr>
                <w:sz w:val="24"/>
              </w:rPr>
            </w:pPr>
            <w:r>
              <w:rPr>
                <w:rFonts w:hint="eastAsia"/>
                <w:sz w:val="24"/>
              </w:rPr>
              <w:t>在周五下午周报</w:t>
            </w:r>
          </w:p>
          <w:p w:rsidR="009B0102" w:rsidRDefault="00141705">
            <w:pPr>
              <w:rPr>
                <w:sz w:val="24"/>
              </w:rPr>
            </w:pPr>
            <w:r>
              <w:rPr>
                <w:rFonts w:hint="eastAsia"/>
                <w:sz w:val="24"/>
              </w:rPr>
              <w:t>在</w:t>
            </w:r>
            <w:r>
              <w:rPr>
                <w:rFonts w:hint="eastAsia"/>
                <w:sz w:val="24"/>
              </w:rPr>
              <w:t>XX/01</w:t>
            </w:r>
            <w:r>
              <w:rPr>
                <w:rFonts w:hint="eastAsia"/>
                <w:sz w:val="24"/>
              </w:rPr>
              <w:t>做月报</w:t>
            </w:r>
          </w:p>
          <w:p w:rsidR="009B0102" w:rsidRDefault="00141705">
            <w:pPr>
              <w:rPr>
                <w:sz w:val="24"/>
              </w:rPr>
            </w:pPr>
            <w:r>
              <w:rPr>
                <w:rFonts w:hint="eastAsia"/>
                <w:sz w:val="24"/>
              </w:rPr>
              <w:t>报告中无错误</w:t>
            </w:r>
          </w:p>
          <w:p w:rsidR="009B0102" w:rsidRDefault="00141705">
            <w:pPr>
              <w:rPr>
                <w:sz w:val="24"/>
              </w:rPr>
            </w:pPr>
            <w:r>
              <w:rPr>
                <w:rFonts w:hint="eastAsia"/>
                <w:sz w:val="24"/>
              </w:rPr>
              <w:t>没有超出成本</w:t>
            </w:r>
          </w:p>
          <w:p w:rsidR="009B0102" w:rsidRDefault="00141705">
            <w:pPr>
              <w:rPr>
                <w:sz w:val="24"/>
              </w:rPr>
            </w:pPr>
            <w:r>
              <w:rPr>
                <w:rFonts w:hint="eastAsia"/>
                <w:sz w:val="24"/>
              </w:rPr>
              <w:t>无事故、伤损、急救</w:t>
            </w:r>
          </w:p>
          <w:p w:rsidR="009B0102" w:rsidRDefault="00141705">
            <w:pPr>
              <w:rPr>
                <w:sz w:val="24"/>
              </w:rPr>
            </w:pPr>
            <w:r>
              <w:rPr>
                <w:rFonts w:hint="eastAsia"/>
                <w:sz w:val="24"/>
              </w:rPr>
              <w:t>无喷发</w:t>
            </w:r>
          </w:p>
          <w:p w:rsidR="009B0102" w:rsidRDefault="00141705">
            <w:pPr>
              <w:rPr>
                <w:sz w:val="24"/>
              </w:rPr>
            </w:pPr>
            <w:r>
              <w:rPr>
                <w:sz w:val="24"/>
              </w:rPr>
              <w:t>&lt;7%</w:t>
            </w:r>
            <w:r>
              <w:rPr>
                <w:rFonts w:hint="eastAsia"/>
                <w:sz w:val="24"/>
              </w:rPr>
              <w:t>的加班</w:t>
            </w:r>
          </w:p>
        </w:tc>
        <w:tc>
          <w:tcPr>
            <w:tcW w:w="2840" w:type="dxa"/>
          </w:tcPr>
          <w:p w:rsidR="009B0102" w:rsidRDefault="00141705">
            <w:pPr>
              <w:rPr>
                <w:sz w:val="24"/>
              </w:rPr>
            </w:pPr>
            <w:r>
              <w:rPr>
                <w:rFonts w:hint="eastAsia"/>
                <w:sz w:val="24"/>
              </w:rPr>
              <w:t>生产反馈</w:t>
            </w:r>
          </w:p>
        </w:tc>
      </w:tr>
      <w:tr w:rsidR="009B0102">
        <w:tc>
          <w:tcPr>
            <w:tcW w:w="2840" w:type="dxa"/>
          </w:tcPr>
          <w:p w:rsidR="009B0102" w:rsidRDefault="00141705">
            <w:pPr>
              <w:rPr>
                <w:sz w:val="24"/>
              </w:rPr>
            </w:pPr>
            <w:r>
              <w:rPr>
                <w:rFonts w:hint="eastAsia"/>
                <w:sz w:val="24"/>
              </w:rPr>
              <w:t>紧急救助</w:t>
            </w:r>
          </w:p>
        </w:tc>
        <w:tc>
          <w:tcPr>
            <w:tcW w:w="2840" w:type="dxa"/>
          </w:tcPr>
          <w:p w:rsidR="009B0102" w:rsidRDefault="00141705">
            <w:pPr>
              <w:rPr>
                <w:sz w:val="24"/>
              </w:rPr>
            </w:pPr>
            <w:r>
              <w:rPr>
                <w:sz w:val="24"/>
              </w:rPr>
              <w:t xml:space="preserve">&gt;95% OSA. </w:t>
            </w:r>
          </w:p>
          <w:p w:rsidR="009B0102" w:rsidRDefault="00141705">
            <w:pPr>
              <w:rPr>
                <w:sz w:val="24"/>
              </w:rPr>
            </w:pPr>
            <w:r>
              <w:rPr>
                <w:sz w:val="24"/>
              </w:rPr>
              <w:t>&gt;97.5% OSE</w:t>
            </w:r>
          </w:p>
        </w:tc>
        <w:tc>
          <w:tcPr>
            <w:tcW w:w="2840" w:type="dxa"/>
          </w:tcPr>
          <w:p w:rsidR="009B0102" w:rsidRDefault="00141705">
            <w:pPr>
              <w:rPr>
                <w:sz w:val="24"/>
              </w:rPr>
            </w:pPr>
            <w:r>
              <w:rPr>
                <w:rFonts w:hint="eastAsia"/>
                <w:sz w:val="24"/>
              </w:rPr>
              <w:t>每日图表</w:t>
            </w:r>
          </w:p>
        </w:tc>
      </w:tr>
      <w:tr w:rsidR="009B0102">
        <w:tc>
          <w:tcPr>
            <w:tcW w:w="2840" w:type="dxa"/>
          </w:tcPr>
          <w:p w:rsidR="009B0102" w:rsidRDefault="00141705">
            <w:pPr>
              <w:rPr>
                <w:sz w:val="24"/>
              </w:rPr>
            </w:pPr>
            <w:r>
              <w:rPr>
                <w:rFonts w:hint="eastAsia"/>
                <w:sz w:val="24"/>
              </w:rPr>
              <w:t>公司目标完成</w:t>
            </w:r>
            <w:r>
              <w:rPr>
                <w:rFonts w:hint="eastAsia"/>
                <w:sz w:val="24"/>
              </w:rPr>
              <w:t>10%</w:t>
            </w:r>
          </w:p>
        </w:tc>
        <w:tc>
          <w:tcPr>
            <w:tcW w:w="2840" w:type="dxa"/>
          </w:tcPr>
          <w:p w:rsidR="009B0102" w:rsidRDefault="00141705">
            <w:pPr>
              <w:rPr>
                <w:sz w:val="24"/>
              </w:rPr>
            </w:pPr>
            <w:r>
              <w:rPr>
                <w:rFonts w:hint="eastAsia"/>
                <w:sz w:val="24"/>
              </w:rPr>
              <w:t>在最后期限内完成</w:t>
            </w:r>
          </w:p>
          <w:p w:rsidR="009B0102" w:rsidRDefault="009B0102">
            <w:pPr>
              <w:rPr>
                <w:sz w:val="24"/>
              </w:rPr>
            </w:pPr>
          </w:p>
        </w:tc>
        <w:tc>
          <w:tcPr>
            <w:tcW w:w="2840" w:type="dxa"/>
          </w:tcPr>
          <w:p w:rsidR="009B0102" w:rsidRDefault="00141705">
            <w:pPr>
              <w:rPr>
                <w:sz w:val="24"/>
              </w:rPr>
            </w:pPr>
            <w:r>
              <w:rPr>
                <w:rFonts w:hint="eastAsia"/>
                <w:sz w:val="24"/>
              </w:rPr>
              <w:t>生产经理反馈</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5" w:name="_Toc12173505"/>
      <w:r>
        <w:rPr>
          <w:rFonts w:hint="eastAsia"/>
        </w:rPr>
        <w:lastRenderedPageBreak/>
        <w:t>质量服务经理</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500"/>
        <w:gridCol w:w="2017"/>
      </w:tblGrid>
      <w:tr w:rsidR="009B0102">
        <w:tc>
          <w:tcPr>
            <w:tcW w:w="1908" w:type="dxa"/>
          </w:tcPr>
          <w:p w:rsidR="009B0102" w:rsidRDefault="00141705">
            <w:pPr>
              <w:rPr>
                <w:sz w:val="24"/>
              </w:rPr>
            </w:pPr>
            <w:r>
              <w:rPr>
                <w:rFonts w:hint="eastAsia"/>
                <w:sz w:val="24"/>
              </w:rPr>
              <w:t>考核指标</w:t>
            </w:r>
          </w:p>
        </w:tc>
        <w:tc>
          <w:tcPr>
            <w:tcW w:w="4500" w:type="dxa"/>
          </w:tcPr>
          <w:p w:rsidR="009B0102" w:rsidRDefault="00141705">
            <w:pPr>
              <w:rPr>
                <w:sz w:val="24"/>
              </w:rPr>
            </w:pPr>
            <w:r>
              <w:rPr>
                <w:rFonts w:hint="eastAsia"/>
                <w:sz w:val="24"/>
              </w:rPr>
              <w:t>考核标准</w:t>
            </w:r>
          </w:p>
        </w:tc>
        <w:tc>
          <w:tcPr>
            <w:tcW w:w="2017"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制定服务的计划与程序</w:t>
            </w:r>
          </w:p>
        </w:tc>
        <w:tc>
          <w:tcPr>
            <w:tcW w:w="4500" w:type="dxa"/>
          </w:tcPr>
          <w:p w:rsidR="009B0102" w:rsidRDefault="00141705">
            <w:pPr>
              <w:rPr>
                <w:sz w:val="24"/>
              </w:rPr>
            </w:pPr>
            <w:r>
              <w:rPr>
                <w:rFonts w:hint="eastAsia"/>
                <w:sz w:val="24"/>
              </w:rPr>
              <w:t>1</w:t>
            </w:r>
            <w:r>
              <w:rPr>
                <w:rFonts w:hint="eastAsia"/>
                <w:sz w:val="24"/>
              </w:rPr>
              <w:t>．经理和主管对下列事项满意：</w:t>
            </w:r>
          </w:p>
          <w:p w:rsidR="009B0102" w:rsidRDefault="00141705" w:rsidP="00141705">
            <w:pPr>
              <w:numPr>
                <w:ilvl w:val="0"/>
                <w:numId w:val="274"/>
              </w:numPr>
              <w:rPr>
                <w:sz w:val="24"/>
              </w:rPr>
            </w:pPr>
            <w:r>
              <w:rPr>
                <w:rFonts w:hint="eastAsia"/>
                <w:sz w:val="24"/>
              </w:rPr>
              <w:t>服务的程序经过记录和解释，所有团队成员都能够遵循程序进行工作</w:t>
            </w:r>
          </w:p>
          <w:p w:rsidR="009B0102" w:rsidRDefault="00141705" w:rsidP="00141705">
            <w:pPr>
              <w:numPr>
                <w:ilvl w:val="0"/>
                <w:numId w:val="274"/>
              </w:numPr>
              <w:rPr>
                <w:sz w:val="24"/>
              </w:rPr>
            </w:pPr>
            <w:r>
              <w:rPr>
                <w:rFonts w:hint="eastAsia"/>
                <w:sz w:val="24"/>
              </w:rPr>
              <w:t>记录的内容经过检查和测试，保证完整无误</w:t>
            </w:r>
          </w:p>
          <w:p w:rsidR="009B0102" w:rsidRDefault="00141705" w:rsidP="00141705">
            <w:pPr>
              <w:numPr>
                <w:ilvl w:val="0"/>
                <w:numId w:val="274"/>
              </w:numPr>
              <w:rPr>
                <w:sz w:val="24"/>
              </w:rPr>
            </w:pPr>
            <w:r>
              <w:rPr>
                <w:rFonts w:hint="eastAsia"/>
                <w:sz w:val="24"/>
              </w:rPr>
              <w:t>小组成员可以根据记录的内容工作，并且按要求完成工作</w:t>
            </w:r>
          </w:p>
          <w:p w:rsidR="009B0102" w:rsidRDefault="00141705">
            <w:pPr>
              <w:rPr>
                <w:sz w:val="24"/>
              </w:rPr>
            </w:pPr>
            <w:r>
              <w:rPr>
                <w:rFonts w:hint="eastAsia"/>
                <w:sz w:val="24"/>
              </w:rPr>
              <w:t>2</w:t>
            </w:r>
            <w:r>
              <w:rPr>
                <w:rFonts w:hint="eastAsia"/>
                <w:sz w:val="24"/>
              </w:rPr>
              <w:t>．操作人员对服务的程序满意：</w:t>
            </w:r>
          </w:p>
          <w:p w:rsidR="009B0102" w:rsidRDefault="00141705" w:rsidP="00141705">
            <w:pPr>
              <w:numPr>
                <w:ilvl w:val="0"/>
                <w:numId w:val="274"/>
              </w:numPr>
              <w:rPr>
                <w:sz w:val="24"/>
              </w:rPr>
            </w:pPr>
            <w:r>
              <w:rPr>
                <w:rFonts w:hint="eastAsia"/>
                <w:sz w:val="24"/>
              </w:rPr>
              <w:t>服务程序适当</w:t>
            </w:r>
          </w:p>
          <w:p w:rsidR="009B0102" w:rsidRDefault="00141705" w:rsidP="00141705">
            <w:pPr>
              <w:numPr>
                <w:ilvl w:val="0"/>
                <w:numId w:val="274"/>
              </w:numPr>
              <w:rPr>
                <w:sz w:val="24"/>
              </w:rPr>
            </w:pPr>
            <w:r>
              <w:rPr>
                <w:rFonts w:hint="eastAsia"/>
                <w:sz w:val="24"/>
              </w:rPr>
              <w:t>能够遵循服务程序</w:t>
            </w:r>
          </w:p>
          <w:p w:rsidR="009B0102" w:rsidRDefault="00141705" w:rsidP="00141705">
            <w:pPr>
              <w:numPr>
                <w:ilvl w:val="0"/>
                <w:numId w:val="274"/>
              </w:numPr>
              <w:rPr>
                <w:sz w:val="24"/>
              </w:rPr>
            </w:pPr>
            <w:r>
              <w:rPr>
                <w:rFonts w:hint="eastAsia"/>
                <w:sz w:val="24"/>
              </w:rPr>
              <w:t>操作人员很好的记录服务程序</w:t>
            </w:r>
          </w:p>
        </w:tc>
        <w:tc>
          <w:tcPr>
            <w:tcW w:w="2017" w:type="dxa"/>
          </w:tcPr>
          <w:p w:rsidR="009B0102" w:rsidRDefault="00141705">
            <w:pPr>
              <w:rPr>
                <w:sz w:val="24"/>
              </w:rPr>
            </w:pPr>
            <w:r>
              <w:rPr>
                <w:rFonts w:hint="eastAsia"/>
                <w:sz w:val="24"/>
              </w:rPr>
              <w:t>内部审计和生产报告</w:t>
            </w:r>
          </w:p>
        </w:tc>
      </w:tr>
      <w:tr w:rsidR="009B0102">
        <w:tc>
          <w:tcPr>
            <w:tcW w:w="1908" w:type="dxa"/>
          </w:tcPr>
          <w:p w:rsidR="009B0102" w:rsidRDefault="00141705">
            <w:pPr>
              <w:rPr>
                <w:sz w:val="24"/>
              </w:rPr>
            </w:pPr>
            <w:r>
              <w:rPr>
                <w:rFonts w:hint="eastAsia"/>
                <w:sz w:val="24"/>
              </w:rPr>
              <w:t>制定操作手册</w:t>
            </w:r>
          </w:p>
        </w:tc>
        <w:tc>
          <w:tcPr>
            <w:tcW w:w="4500" w:type="dxa"/>
          </w:tcPr>
          <w:p w:rsidR="009B0102" w:rsidRDefault="00141705">
            <w:pPr>
              <w:ind w:left="360" w:hanging="360"/>
              <w:rPr>
                <w:sz w:val="24"/>
              </w:rPr>
            </w:pPr>
            <w:r>
              <w:rPr>
                <w:rFonts w:hint="eastAsia"/>
                <w:sz w:val="24"/>
              </w:rPr>
              <w:t>1</w:t>
            </w:r>
            <w:r>
              <w:rPr>
                <w:rFonts w:hint="eastAsia"/>
                <w:sz w:val="24"/>
              </w:rPr>
              <w:t>．在各个生产部门制定详细的工程和工艺手册</w:t>
            </w:r>
          </w:p>
          <w:p w:rsidR="009B0102" w:rsidRDefault="00141705">
            <w:pPr>
              <w:ind w:left="360" w:hanging="360"/>
              <w:rPr>
                <w:sz w:val="24"/>
              </w:rPr>
            </w:pPr>
            <w:r>
              <w:rPr>
                <w:rFonts w:hint="eastAsia"/>
                <w:sz w:val="24"/>
              </w:rPr>
              <w:t>2</w:t>
            </w:r>
            <w:r>
              <w:rPr>
                <w:rFonts w:hint="eastAsia"/>
                <w:sz w:val="24"/>
              </w:rPr>
              <w:t>．经理和主管以及外部客户对手册的内容满意</w:t>
            </w:r>
          </w:p>
          <w:p w:rsidR="009B0102" w:rsidRDefault="00141705" w:rsidP="00141705">
            <w:pPr>
              <w:numPr>
                <w:ilvl w:val="0"/>
                <w:numId w:val="274"/>
              </w:numPr>
              <w:rPr>
                <w:sz w:val="24"/>
              </w:rPr>
            </w:pPr>
            <w:r>
              <w:rPr>
                <w:rFonts w:hint="eastAsia"/>
                <w:sz w:val="24"/>
              </w:rPr>
              <w:t>手册能达到一定的标准</w:t>
            </w:r>
          </w:p>
          <w:p w:rsidR="009B0102" w:rsidRDefault="00141705" w:rsidP="00141705">
            <w:pPr>
              <w:numPr>
                <w:ilvl w:val="0"/>
                <w:numId w:val="274"/>
              </w:numPr>
              <w:rPr>
                <w:sz w:val="24"/>
              </w:rPr>
            </w:pPr>
            <w:r>
              <w:rPr>
                <w:rFonts w:hint="eastAsia"/>
                <w:sz w:val="24"/>
              </w:rPr>
              <w:t>手册能够准确的描述工艺和操作程序</w:t>
            </w:r>
          </w:p>
          <w:p w:rsidR="009B0102" w:rsidRDefault="00141705" w:rsidP="00141705">
            <w:pPr>
              <w:numPr>
                <w:ilvl w:val="0"/>
                <w:numId w:val="274"/>
              </w:numPr>
              <w:rPr>
                <w:sz w:val="24"/>
              </w:rPr>
            </w:pPr>
            <w:r>
              <w:rPr>
                <w:rFonts w:hint="eastAsia"/>
                <w:sz w:val="24"/>
              </w:rPr>
              <w:t>手册的内容丰富，条理清楚，易于阅读</w:t>
            </w:r>
          </w:p>
          <w:p w:rsidR="009B0102" w:rsidRDefault="00141705" w:rsidP="00141705">
            <w:pPr>
              <w:numPr>
                <w:ilvl w:val="0"/>
                <w:numId w:val="274"/>
              </w:numPr>
              <w:rPr>
                <w:sz w:val="24"/>
              </w:rPr>
            </w:pPr>
            <w:r>
              <w:rPr>
                <w:rFonts w:hint="eastAsia"/>
                <w:sz w:val="24"/>
              </w:rPr>
              <w:t>手册能够保持其新颖性</w:t>
            </w:r>
          </w:p>
        </w:tc>
        <w:tc>
          <w:tcPr>
            <w:tcW w:w="2017" w:type="dxa"/>
          </w:tcPr>
          <w:p w:rsidR="009B0102" w:rsidRDefault="00141705">
            <w:pPr>
              <w:rPr>
                <w:sz w:val="24"/>
              </w:rPr>
            </w:pPr>
            <w:r>
              <w:rPr>
                <w:rFonts w:hint="eastAsia"/>
                <w:sz w:val="24"/>
              </w:rPr>
              <w:t>审计报告</w:t>
            </w:r>
          </w:p>
        </w:tc>
      </w:tr>
      <w:tr w:rsidR="009B0102">
        <w:tc>
          <w:tcPr>
            <w:tcW w:w="1908" w:type="dxa"/>
          </w:tcPr>
          <w:p w:rsidR="009B0102" w:rsidRDefault="00141705">
            <w:pPr>
              <w:rPr>
                <w:sz w:val="24"/>
              </w:rPr>
            </w:pPr>
            <w:r>
              <w:rPr>
                <w:rFonts w:hint="eastAsia"/>
                <w:sz w:val="24"/>
              </w:rPr>
              <w:t>监视工艺的发展</w:t>
            </w:r>
          </w:p>
        </w:tc>
        <w:tc>
          <w:tcPr>
            <w:tcW w:w="4500" w:type="dxa"/>
          </w:tcPr>
          <w:p w:rsidR="009B0102" w:rsidRDefault="00141705">
            <w:pPr>
              <w:rPr>
                <w:sz w:val="24"/>
              </w:rPr>
            </w:pPr>
            <w:r>
              <w:rPr>
                <w:rFonts w:hint="eastAsia"/>
                <w:sz w:val="24"/>
              </w:rPr>
              <w:t>1</w:t>
            </w:r>
            <w:r>
              <w:rPr>
                <w:rFonts w:hint="eastAsia"/>
                <w:sz w:val="24"/>
              </w:rPr>
              <w:t>．副总裁对工艺的监视情况满意：</w:t>
            </w:r>
          </w:p>
          <w:p w:rsidR="009B0102" w:rsidRDefault="00141705" w:rsidP="00141705">
            <w:pPr>
              <w:numPr>
                <w:ilvl w:val="0"/>
                <w:numId w:val="274"/>
              </w:numPr>
              <w:rPr>
                <w:sz w:val="24"/>
              </w:rPr>
            </w:pPr>
            <w:r>
              <w:rPr>
                <w:rFonts w:hint="eastAsia"/>
                <w:sz w:val="24"/>
              </w:rPr>
              <w:t>符合既定的标准</w:t>
            </w:r>
          </w:p>
          <w:p w:rsidR="009B0102" w:rsidRDefault="00141705" w:rsidP="00141705">
            <w:pPr>
              <w:numPr>
                <w:ilvl w:val="0"/>
                <w:numId w:val="274"/>
              </w:numPr>
              <w:rPr>
                <w:sz w:val="24"/>
              </w:rPr>
            </w:pPr>
            <w:r>
              <w:rPr>
                <w:rFonts w:hint="eastAsia"/>
                <w:sz w:val="24"/>
              </w:rPr>
              <w:t>在内部审计材料中有详细的记载</w:t>
            </w:r>
          </w:p>
          <w:p w:rsidR="009B0102" w:rsidRDefault="00141705" w:rsidP="00141705">
            <w:pPr>
              <w:numPr>
                <w:ilvl w:val="0"/>
                <w:numId w:val="274"/>
              </w:numPr>
              <w:rPr>
                <w:sz w:val="24"/>
              </w:rPr>
            </w:pPr>
            <w:r>
              <w:rPr>
                <w:rFonts w:hint="eastAsia"/>
                <w:sz w:val="24"/>
              </w:rPr>
              <w:t>根据每项要求进行了一定的规划</w:t>
            </w:r>
          </w:p>
          <w:p w:rsidR="009B0102" w:rsidRDefault="00141705" w:rsidP="00141705">
            <w:pPr>
              <w:numPr>
                <w:ilvl w:val="0"/>
                <w:numId w:val="274"/>
              </w:numPr>
              <w:rPr>
                <w:sz w:val="24"/>
              </w:rPr>
            </w:pPr>
            <w:r>
              <w:rPr>
                <w:rFonts w:hint="eastAsia"/>
                <w:sz w:val="24"/>
              </w:rPr>
              <w:t>记录的内容包括了所有的信息</w:t>
            </w:r>
          </w:p>
        </w:tc>
        <w:tc>
          <w:tcPr>
            <w:tcW w:w="2017" w:type="dxa"/>
          </w:tcPr>
          <w:p w:rsidR="009B0102" w:rsidRDefault="00141705">
            <w:pPr>
              <w:rPr>
                <w:sz w:val="24"/>
              </w:rPr>
            </w:pPr>
            <w:r>
              <w:rPr>
                <w:rFonts w:hint="eastAsia"/>
                <w:sz w:val="24"/>
              </w:rPr>
              <w:t>审计报告</w:t>
            </w:r>
          </w:p>
        </w:tc>
      </w:tr>
      <w:tr w:rsidR="009B0102">
        <w:tc>
          <w:tcPr>
            <w:tcW w:w="1908" w:type="dxa"/>
          </w:tcPr>
          <w:p w:rsidR="009B0102" w:rsidRDefault="00141705">
            <w:pPr>
              <w:rPr>
                <w:sz w:val="24"/>
              </w:rPr>
            </w:pPr>
            <w:r>
              <w:rPr>
                <w:rFonts w:hint="eastAsia"/>
                <w:sz w:val="24"/>
              </w:rPr>
              <w:t>计划</w:t>
            </w:r>
          </w:p>
        </w:tc>
        <w:tc>
          <w:tcPr>
            <w:tcW w:w="4500" w:type="dxa"/>
          </w:tcPr>
          <w:p w:rsidR="009B0102" w:rsidRDefault="00141705" w:rsidP="00141705">
            <w:pPr>
              <w:numPr>
                <w:ilvl w:val="0"/>
                <w:numId w:val="274"/>
              </w:numPr>
              <w:rPr>
                <w:sz w:val="24"/>
              </w:rPr>
            </w:pPr>
            <w:r>
              <w:rPr>
                <w:rFonts w:hint="eastAsia"/>
                <w:sz w:val="24"/>
              </w:rPr>
              <w:t>所有员工都得到了培训</w:t>
            </w:r>
          </w:p>
          <w:p w:rsidR="009B0102" w:rsidRDefault="00141705" w:rsidP="00141705">
            <w:pPr>
              <w:numPr>
                <w:ilvl w:val="0"/>
                <w:numId w:val="274"/>
              </w:numPr>
              <w:rPr>
                <w:sz w:val="24"/>
              </w:rPr>
            </w:pPr>
            <w:r>
              <w:rPr>
                <w:rFonts w:hint="eastAsia"/>
                <w:sz w:val="24"/>
              </w:rPr>
              <w:t>每个厂房内至少有两名审计员得到培训</w:t>
            </w:r>
          </w:p>
          <w:p w:rsidR="009B0102" w:rsidRDefault="00141705" w:rsidP="00141705">
            <w:pPr>
              <w:numPr>
                <w:ilvl w:val="0"/>
                <w:numId w:val="274"/>
              </w:numPr>
              <w:rPr>
                <w:sz w:val="24"/>
              </w:rPr>
            </w:pPr>
            <w:r>
              <w:rPr>
                <w:rFonts w:hint="eastAsia"/>
                <w:sz w:val="24"/>
              </w:rPr>
              <w:t>经理对职员的工作和出勤情况满意</w:t>
            </w:r>
          </w:p>
        </w:tc>
        <w:tc>
          <w:tcPr>
            <w:tcW w:w="2017" w:type="dxa"/>
          </w:tcPr>
          <w:p w:rsidR="009B0102" w:rsidRDefault="00141705">
            <w:pPr>
              <w:rPr>
                <w:sz w:val="24"/>
              </w:rPr>
            </w:pPr>
            <w:r>
              <w:rPr>
                <w:rFonts w:hint="eastAsia"/>
                <w:sz w:val="24"/>
              </w:rPr>
              <w:t>培训记录</w:t>
            </w:r>
          </w:p>
        </w:tc>
      </w:tr>
      <w:tr w:rsidR="009B0102">
        <w:tc>
          <w:tcPr>
            <w:tcW w:w="1908" w:type="dxa"/>
          </w:tcPr>
          <w:p w:rsidR="009B0102" w:rsidRDefault="00141705">
            <w:pPr>
              <w:rPr>
                <w:sz w:val="24"/>
              </w:rPr>
            </w:pPr>
            <w:r>
              <w:rPr>
                <w:rFonts w:hint="eastAsia"/>
                <w:sz w:val="24"/>
              </w:rPr>
              <w:t>新项目的开发</w:t>
            </w:r>
          </w:p>
        </w:tc>
        <w:tc>
          <w:tcPr>
            <w:tcW w:w="4500" w:type="dxa"/>
          </w:tcPr>
          <w:p w:rsidR="009B0102" w:rsidRDefault="00141705">
            <w:pPr>
              <w:rPr>
                <w:sz w:val="24"/>
              </w:rPr>
            </w:pPr>
            <w:r>
              <w:rPr>
                <w:rFonts w:hint="eastAsia"/>
                <w:sz w:val="24"/>
              </w:rPr>
              <w:t>经理对下列事项满意：</w:t>
            </w:r>
          </w:p>
          <w:p w:rsidR="009B0102" w:rsidRDefault="00141705" w:rsidP="00141705">
            <w:pPr>
              <w:numPr>
                <w:ilvl w:val="0"/>
                <w:numId w:val="274"/>
              </w:numPr>
              <w:rPr>
                <w:sz w:val="24"/>
              </w:rPr>
            </w:pPr>
            <w:r>
              <w:rPr>
                <w:rFonts w:hint="eastAsia"/>
                <w:sz w:val="24"/>
              </w:rPr>
              <w:t>能够完成新项目且有效益</w:t>
            </w:r>
          </w:p>
          <w:p w:rsidR="009B0102" w:rsidRDefault="00141705" w:rsidP="00141705">
            <w:pPr>
              <w:numPr>
                <w:ilvl w:val="0"/>
                <w:numId w:val="274"/>
              </w:numPr>
              <w:rPr>
                <w:sz w:val="24"/>
              </w:rPr>
            </w:pPr>
            <w:r>
              <w:rPr>
                <w:rFonts w:hint="eastAsia"/>
                <w:sz w:val="24"/>
              </w:rPr>
              <w:t>新项目的成本控制在预算之内</w:t>
            </w:r>
          </w:p>
          <w:p w:rsidR="009B0102" w:rsidRDefault="00141705" w:rsidP="00141705">
            <w:pPr>
              <w:numPr>
                <w:ilvl w:val="0"/>
                <w:numId w:val="274"/>
              </w:numPr>
              <w:rPr>
                <w:sz w:val="24"/>
              </w:rPr>
            </w:pPr>
            <w:r>
              <w:rPr>
                <w:rFonts w:hint="eastAsia"/>
                <w:sz w:val="24"/>
              </w:rPr>
              <w:t>新项目引起的工艺改进能够顺利完成</w:t>
            </w:r>
          </w:p>
        </w:tc>
        <w:tc>
          <w:tcPr>
            <w:tcW w:w="2017" w:type="dxa"/>
          </w:tcPr>
          <w:p w:rsidR="009B0102" w:rsidRDefault="00141705">
            <w:pPr>
              <w:rPr>
                <w:sz w:val="24"/>
              </w:rPr>
            </w:pPr>
            <w:r>
              <w:rPr>
                <w:rFonts w:hint="eastAsia"/>
                <w:sz w:val="24"/>
              </w:rPr>
              <w:t>管理人员的反馈信息</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 w:name="_Toc12173506"/>
      <w:r>
        <w:rPr>
          <w:rFonts w:hint="eastAsia"/>
        </w:rPr>
        <w:lastRenderedPageBreak/>
        <w:t>生产经理助理</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20"/>
        <w:gridCol w:w="2880"/>
      </w:tblGrid>
      <w:tr w:rsidR="009B0102">
        <w:tc>
          <w:tcPr>
            <w:tcW w:w="2088" w:type="dxa"/>
          </w:tcPr>
          <w:p w:rsidR="009B0102" w:rsidRDefault="00141705">
            <w:pPr>
              <w:rPr>
                <w:sz w:val="24"/>
              </w:rPr>
            </w:pPr>
            <w:r>
              <w:rPr>
                <w:rFonts w:hint="eastAsia"/>
                <w:sz w:val="24"/>
              </w:rPr>
              <w:t>考核指标</w:t>
            </w:r>
          </w:p>
        </w:tc>
        <w:tc>
          <w:tcPr>
            <w:tcW w:w="3420" w:type="dxa"/>
          </w:tcPr>
          <w:p w:rsidR="009B0102" w:rsidRDefault="00141705">
            <w:pPr>
              <w:rPr>
                <w:sz w:val="24"/>
              </w:rPr>
            </w:pPr>
            <w:r>
              <w:rPr>
                <w:rFonts w:hint="eastAsia"/>
                <w:sz w:val="24"/>
              </w:rPr>
              <w:t>考核标准</w:t>
            </w:r>
          </w:p>
        </w:tc>
        <w:tc>
          <w:tcPr>
            <w:tcW w:w="2880"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不合格产品数量较低（</w:t>
            </w:r>
            <w:r>
              <w:rPr>
                <w:rFonts w:hint="eastAsia"/>
                <w:sz w:val="24"/>
              </w:rPr>
              <w:t>20</w:t>
            </w:r>
            <w:r>
              <w:rPr>
                <w:rFonts w:hint="eastAsia"/>
                <w:sz w:val="24"/>
              </w:rPr>
              <w:t>％）</w:t>
            </w:r>
          </w:p>
        </w:tc>
        <w:tc>
          <w:tcPr>
            <w:tcW w:w="3420" w:type="dxa"/>
          </w:tcPr>
          <w:p w:rsidR="009B0102" w:rsidRDefault="00141705" w:rsidP="00141705">
            <w:pPr>
              <w:numPr>
                <w:ilvl w:val="0"/>
                <w:numId w:val="256"/>
              </w:numPr>
              <w:rPr>
                <w:sz w:val="24"/>
              </w:rPr>
            </w:pPr>
            <w:r>
              <w:rPr>
                <w:rFonts w:hint="eastAsia"/>
                <w:sz w:val="24"/>
              </w:rPr>
              <w:t>解决问题列表中列出的所有问题</w:t>
            </w:r>
          </w:p>
          <w:p w:rsidR="009B0102" w:rsidRDefault="00141705" w:rsidP="00141705">
            <w:pPr>
              <w:numPr>
                <w:ilvl w:val="0"/>
                <w:numId w:val="256"/>
              </w:numPr>
              <w:rPr>
                <w:sz w:val="24"/>
              </w:rPr>
            </w:pPr>
            <w:r>
              <w:rPr>
                <w:rFonts w:hint="eastAsia"/>
                <w:sz w:val="24"/>
              </w:rPr>
              <w:t>在规定时间内解决问题</w:t>
            </w:r>
          </w:p>
          <w:p w:rsidR="009B0102" w:rsidRDefault="00141705" w:rsidP="00141705">
            <w:pPr>
              <w:numPr>
                <w:ilvl w:val="0"/>
                <w:numId w:val="256"/>
              </w:numPr>
              <w:rPr>
                <w:sz w:val="24"/>
              </w:rPr>
            </w:pPr>
            <w:r>
              <w:rPr>
                <w:rFonts w:hint="eastAsia"/>
                <w:sz w:val="24"/>
              </w:rPr>
              <w:t>建立员工义务系统</w:t>
            </w:r>
          </w:p>
        </w:tc>
        <w:tc>
          <w:tcPr>
            <w:tcW w:w="2880" w:type="dxa"/>
          </w:tcPr>
          <w:p w:rsidR="009B0102" w:rsidRDefault="00141705">
            <w:pPr>
              <w:rPr>
                <w:sz w:val="24"/>
              </w:rPr>
            </w:pPr>
            <w:r>
              <w:rPr>
                <w:rFonts w:hint="eastAsia"/>
                <w:sz w:val="24"/>
              </w:rPr>
              <w:t>问题报告数据库</w:t>
            </w:r>
          </w:p>
        </w:tc>
      </w:tr>
      <w:tr w:rsidR="009B0102">
        <w:tc>
          <w:tcPr>
            <w:tcW w:w="2088" w:type="dxa"/>
          </w:tcPr>
          <w:p w:rsidR="009B0102" w:rsidRDefault="00141705">
            <w:pPr>
              <w:rPr>
                <w:sz w:val="24"/>
              </w:rPr>
            </w:pPr>
            <w:r>
              <w:rPr>
                <w:rFonts w:hint="eastAsia"/>
                <w:sz w:val="24"/>
              </w:rPr>
              <w:t>员工的安全（</w:t>
            </w:r>
            <w:r>
              <w:rPr>
                <w:rFonts w:hint="eastAsia"/>
                <w:sz w:val="24"/>
              </w:rPr>
              <w:t>20</w:t>
            </w:r>
            <w:r>
              <w:rPr>
                <w:rFonts w:hint="eastAsia"/>
                <w:sz w:val="24"/>
              </w:rPr>
              <w:t>％）</w:t>
            </w:r>
          </w:p>
        </w:tc>
        <w:tc>
          <w:tcPr>
            <w:tcW w:w="3420" w:type="dxa"/>
          </w:tcPr>
          <w:p w:rsidR="009B0102" w:rsidRDefault="00141705" w:rsidP="00141705">
            <w:pPr>
              <w:numPr>
                <w:ilvl w:val="0"/>
                <w:numId w:val="257"/>
              </w:numPr>
              <w:rPr>
                <w:sz w:val="24"/>
              </w:rPr>
            </w:pPr>
            <w:r>
              <w:rPr>
                <w:rFonts w:hint="eastAsia"/>
                <w:sz w:val="24"/>
              </w:rPr>
              <w:t>建立安全工作环境，保证员工的安全</w:t>
            </w:r>
          </w:p>
        </w:tc>
        <w:tc>
          <w:tcPr>
            <w:tcW w:w="2880" w:type="dxa"/>
          </w:tcPr>
          <w:p w:rsidR="009B0102" w:rsidRDefault="00141705">
            <w:pPr>
              <w:rPr>
                <w:sz w:val="24"/>
              </w:rPr>
            </w:pPr>
            <w:r>
              <w:rPr>
                <w:rFonts w:hint="eastAsia"/>
                <w:sz w:val="24"/>
              </w:rPr>
              <w:t>经理的观察</w:t>
            </w:r>
          </w:p>
        </w:tc>
      </w:tr>
      <w:tr w:rsidR="009B0102">
        <w:tc>
          <w:tcPr>
            <w:tcW w:w="2088" w:type="dxa"/>
          </w:tcPr>
          <w:p w:rsidR="009B0102" w:rsidRDefault="00141705">
            <w:pPr>
              <w:rPr>
                <w:sz w:val="24"/>
              </w:rPr>
            </w:pPr>
            <w:r>
              <w:rPr>
                <w:rFonts w:hint="eastAsia"/>
                <w:sz w:val="24"/>
              </w:rPr>
              <w:t>提高工效（</w:t>
            </w:r>
            <w:r>
              <w:rPr>
                <w:rFonts w:hint="eastAsia"/>
                <w:sz w:val="24"/>
              </w:rPr>
              <w:t>15</w:t>
            </w:r>
            <w:r>
              <w:rPr>
                <w:rFonts w:hint="eastAsia"/>
                <w:sz w:val="24"/>
              </w:rPr>
              <w:t>％）</w:t>
            </w:r>
          </w:p>
        </w:tc>
        <w:tc>
          <w:tcPr>
            <w:tcW w:w="3420" w:type="dxa"/>
          </w:tcPr>
          <w:p w:rsidR="009B0102" w:rsidRDefault="00141705" w:rsidP="00141705">
            <w:pPr>
              <w:numPr>
                <w:ilvl w:val="0"/>
                <w:numId w:val="257"/>
              </w:numPr>
              <w:rPr>
                <w:sz w:val="24"/>
              </w:rPr>
            </w:pPr>
            <w:r>
              <w:rPr>
                <w:rFonts w:hint="eastAsia"/>
                <w:sz w:val="24"/>
              </w:rPr>
              <w:t>组织建立一个能够提高工效的系统</w:t>
            </w:r>
          </w:p>
        </w:tc>
        <w:tc>
          <w:tcPr>
            <w:tcW w:w="2880" w:type="dxa"/>
          </w:tcPr>
          <w:p w:rsidR="009B0102" w:rsidRDefault="00141705">
            <w:pPr>
              <w:rPr>
                <w:sz w:val="24"/>
              </w:rPr>
            </w:pPr>
            <w:r>
              <w:rPr>
                <w:rFonts w:hint="eastAsia"/>
                <w:sz w:val="24"/>
              </w:rPr>
              <w:t>组长的工作表</w:t>
            </w:r>
          </w:p>
        </w:tc>
      </w:tr>
      <w:tr w:rsidR="009B0102">
        <w:tc>
          <w:tcPr>
            <w:tcW w:w="2088" w:type="dxa"/>
          </w:tcPr>
          <w:p w:rsidR="009B0102" w:rsidRDefault="00141705">
            <w:pPr>
              <w:rPr>
                <w:sz w:val="24"/>
              </w:rPr>
            </w:pPr>
            <w:r>
              <w:rPr>
                <w:rFonts w:hint="eastAsia"/>
                <w:sz w:val="24"/>
              </w:rPr>
              <w:t>保证按时生产（</w:t>
            </w:r>
            <w:r>
              <w:rPr>
                <w:rFonts w:hint="eastAsia"/>
                <w:sz w:val="24"/>
              </w:rPr>
              <w:t>15</w:t>
            </w:r>
            <w:r>
              <w:rPr>
                <w:rFonts w:hint="eastAsia"/>
                <w:sz w:val="24"/>
              </w:rPr>
              <w:t>％）</w:t>
            </w:r>
          </w:p>
        </w:tc>
        <w:tc>
          <w:tcPr>
            <w:tcW w:w="3420" w:type="dxa"/>
          </w:tcPr>
          <w:p w:rsidR="009B0102" w:rsidRDefault="00141705" w:rsidP="00141705">
            <w:pPr>
              <w:numPr>
                <w:ilvl w:val="0"/>
                <w:numId w:val="257"/>
              </w:numPr>
              <w:rPr>
                <w:sz w:val="24"/>
              </w:rPr>
            </w:pPr>
            <w:r>
              <w:rPr>
                <w:rFonts w:hint="eastAsia"/>
                <w:sz w:val="24"/>
              </w:rPr>
              <w:t>保证产品的生产</w:t>
            </w:r>
          </w:p>
          <w:p w:rsidR="009B0102" w:rsidRDefault="00141705" w:rsidP="00141705">
            <w:pPr>
              <w:numPr>
                <w:ilvl w:val="0"/>
                <w:numId w:val="257"/>
              </w:numPr>
              <w:rPr>
                <w:sz w:val="24"/>
              </w:rPr>
            </w:pPr>
            <w:r>
              <w:rPr>
                <w:rFonts w:hint="eastAsia"/>
                <w:sz w:val="24"/>
              </w:rPr>
              <w:t>保证产品及时运输</w:t>
            </w:r>
          </w:p>
        </w:tc>
        <w:tc>
          <w:tcPr>
            <w:tcW w:w="2880" w:type="dxa"/>
          </w:tcPr>
          <w:p w:rsidR="009B0102" w:rsidRDefault="00141705">
            <w:pPr>
              <w:rPr>
                <w:sz w:val="24"/>
              </w:rPr>
            </w:pPr>
            <w:r>
              <w:rPr>
                <w:rFonts w:hint="eastAsia"/>
                <w:sz w:val="24"/>
              </w:rPr>
              <w:t>运输列表</w:t>
            </w:r>
          </w:p>
        </w:tc>
      </w:tr>
      <w:tr w:rsidR="009B0102">
        <w:tc>
          <w:tcPr>
            <w:tcW w:w="2088" w:type="dxa"/>
          </w:tcPr>
          <w:p w:rsidR="009B0102" w:rsidRDefault="00141705">
            <w:pPr>
              <w:rPr>
                <w:sz w:val="24"/>
              </w:rPr>
            </w:pPr>
            <w:r>
              <w:rPr>
                <w:rFonts w:hint="eastAsia"/>
                <w:sz w:val="24"/>
              </w:rPr>
              <w:t>管理员工（</w:t>
            </w:r>
            <w:r>
              <w:rPr>
                <w:rFonts w:hint="eastAsia"/>
                <w:sz w:val="24"/>
              </w:rPr>
              <w:t>10</w:t>
            </w:r>
            <w:r>
              <w:rPr>
                <w:rFonts w:hint="eastAsia"/>
                <w:sz w:val="24"/>
              </w:rPr>
              <w:t>％）</w:t>
            </w:r>
          </w:p>
        </w:tc>
        <w:tc>
          <w:tcPr>
            <w:tcW w:w="3420" w:type="dxa"/>
          </w:tcPr>
          <w:p w:rsidR="009B0102" w:rsidRDefault="00141705">
            <w:pPr>
              <w:rPr>
                <w:sz w:val="24"/>
              </w:rPr>
            </w:pPr>
            <w:r>
              <w:rPr>
                <w:rFonts w:hint="eastAsia"/>
                <w:sz w:val="24"/>
              </w:rPr>
              <w:t>1</w:t>
            </w:r>
            <w:r>
              <w:rPr>
                <w:rFonts w:hint="eastAsia"/>
                <w:sz w:val="24"/>
              </w:rPr>
              <w:t>．员工认为：</w:t>
            </w:r>
          </w:p>
          <w:p w:rsidR="009B0102" w:rsidRDefault="00141705" w:rsidP="00141705">
            <w:pPr>
              <w:numPr>
                <w:ilvl w:val="0"/>
                <w:numId w:val="257"/>
              </w:numPr>
              <w:rPr>
                <w:sz w:val="24"/>
              </w:rPr>
            </w:pPr>
            <w:r>
              <w:rPr>
                <w:rFonts w:hint="eastAsia"/>
                <w:sz w:val="24"/>
              </w:rPr>
              <w:t>他们了解公司的运作情况和他们的贡献</w:t>
            </w:r>
          </w:p>
          <w:p w:rsidR="009B0102" w:rsidRDefault="00141705" w:rsidP="00141705">
            <w:pPr>
              <w:numPr>
                <w:ilvl w:val="0"/>
                <w:numId w:val="257"/>
              </w:numPr>
              <w:rPr>
                <w:sz w:val="24"/>
              </w:rPr>
            </w:pPr>
            <w:r>
              <w:rPr>
                <w:rFonts w:hint="eastAsia"/>
                <w:sz w:val="24"/>
              </w:rPr>
              <w:t>他们有书面的绩效目标</w:t>
            </w:r>
          </w:p>
          <w:p w:rsidR="009B0102" w:rsidRDefault="00141705" w:rsidP="00141705">
            <w:pPr>
              <w:numPr>
                <w:ilvl w:val="0"/>
                <w:numId w:val="257"/>
              </w:numPr>
              <w:rPr>
                <w:sz w:val="24"/>
              </w:rPr>
            </w:pPr>
            <w:r>
              <w:rPr>
                <w:rFonts w:hint="eastAsia"/>
                <w:sz w:val="24"/>
              </w:rPr>
              <w:t>他们知道如何完成绩效目标</w:t>
            </w:r>
          </w:p>
          <w:p w:rsidR="009B0102" w:rsidRDefault="00141705" w:rsidP="00141705">
            <w:pPr>
              <w:numPr>
                <w:ilvl w:val="0"/>
                <w:numId w:val="257"/>
              </w:numPr>
              <w:rPr>
                <w:sz w:val="24"/>
              </w:rPr>
            </w:pPr>
            <w:r>
              <w:rPr>
                <w:rFonts w:hint="eastAsia"/>
                <w:sz w:val="24"/>
              </w:rPr>
              <w:t>他们能够达到绩效目标或者经理能够帮助他们去完成目标</w:t>
            </w:r>
          </w:p>
        </w:tc>
        <w:tc>
          <w:tcPr>
            <w:tcW w:w="2880" w:type="dxa"/>
          </w:tcPr>
          <w:p w:rsidR="009B0102" w:rsidRDefault="00141705">
            <w:pPr>
              <w:rPr>
                <w:sz w:val="24"/>
              </w:rPr>
            </w:pPr>
            <w:r>
              <w:rPr>
                <w:rFonts w:hint="eastAsia"/>
                <w:sz w:val="24"/>
              </w:rPr>
              <w:t>经理的观察</w:t>
            </w:r>
          </w:p>
        </w:tc>
      </w:tr>
      <w:tr w:rsidR="009B0102">
        <w:tc>
          <w:tcPr>
            <w:tcW w:w="2088" w:type="dxa"/>
          </w:tcPr>
          <w:p w:rsidR="009B0102" w:rsidRDefault="00141705">
            <w:pPr>
              <w:rPr>
                <w:sz w:val="24"/>
              </w:rPr>
            </w:pPr>
            <w:r>
              <w:rPr>
                <w:rFonts w:hint="eastAsia"/>
                <w:sz w:val="24"/>
              </w:rPr>
              <w:t>减少成本（</w:t>
            </w:r>
            <w:r>
              <w:rPr>
                <w:rFonts w:hint="eastAsia"/>
                <w:sz w:val="24"/>
              </w:rPr>
              <w:t>10</w:t>
            </w:r>
            <w:r>
              <w:rPr>
                <w:rFonts w:hint="eastAsia"/>
                <w:sz w:val="24"/>
              </w:rPr>
              <w:t>％）</w:t>
            </w:r>
          </w:p>
        </w:tc>
        <w:tc>
          <w:tcPr>
            <w:tcW w:w="3420" w:type="dxa"/>
          </w:tcPr>
          <w:p w:rsidR="009B0102" w:rsidRDefault="00141705" w:rsidP="00141705">
            <w:pPr>
              <w:numPr>
                <w:ilvl w:val="0"/>
                <w:numId w:val="258"/>
              </w:numPr>
              <w:rPr>
                <w:sz w:val="24"/>
              </w:rPr>
            </w:pPr>
            <w:r>
              <w:rPr>
                <w:rFonts w:hint="eastAsia"/>
                <w:sz w:val="24"/>
              </w:rPr>
              <w:t>平衡预算</w:t>
            </w:r>
          </w:p>
        </w:tc>
        <w:tc>
          <w:tcPr>
            <w:tcW w:w="2880" w:type="dxa"/>
          </w:tcPr>
          <w:p w:rsidR="009B0102" w:rsidRDefault="00141705">
            <w:pPr>
              <w:rPr>
                <w:sz w:val="24"/>
              </w:rPr>
            </w:pPr>
            <w:r>
              <w:rPr>
                <w:rFonts w:hint="eastAsia"/>
                <w:sz w:val="24"/>
              </w:rPr>
              <w:t>每月预算报告</w:t>
            </w:r>
          </w:p>
        </w:tc>
      </w:tr>
      <w:tr w:rsidR="009B0102">
        <w:tc>
          <w:tcPr>
            <w:tcW w:w="2088" w:type="dxa"/>
          </w:tcPr>
          <w:p w:rsidR="009B0102" w:rsidRDefault="00141705">
            <w:pPr>
              <w:rPr>
                <w:sz w:val="24"/>
              </w:rPr>
            </w:pPr>
            <w:r>
              <w:rPr>
                <w:rFonts w:hint="eastAsia"/>
                <w:sz w:val="24"/>
              </w:rPr>
              <w:t>完成报告（</w:t>
            </w:r>
            <w:r>
              <w:rPr>
                <w:rFonts w:hint="eastAsia"/>
                <w:sz w:val="24"/>
              </w:rPr>
              <w:t>5</w:t>
            </w:r>
            <w:r>
              <w:rPr>
                <w:rFonts w:hint="eastAsia"/>
                <w:sz w:val="24"/>
              </w:rPr>
              <w:t>％）</w:t>
            </w:r>
          </w:p>
        </w:tc>
        <w:tc>
          <w:tcPr>
            <w:tcW w:w="3420" w:type="dxa"/>
          </w:tcPr>
          <w:p w:rsidR="009B0102" w:rsidRDefault="00141705" w:rsidP="00141705">
            <w:pPr>
              <w:numPr>
                <w:ilvl w:val="0"/>
                <w:numId w:val="258"/>
              </w:numPr>
              <w:rPr>
                <w:sz w:val="24"/>
              </w:rPr>
            </w:pPr>
            <w:r>
              <w:rPr>
                <w:rFonts w:hint="eastAsia"/>
                <w:sz w:val="24"/>
              </w:rPr>
              <w:t>在每月月末完成报告</w:t>
            </w:r>
          </w:p>
        </w:tc>
        <w:tc>
          <w:tcPr>
            <w:tcW w:w="2880" w:type="dxa"/>
          </w:tcPr>
          <w:p w:rsidR="009B0102" w:rsidRDefault="00141705">
            <w:pPr>
              <w:rPr>
                <w:sz w:val="24"/>
              </w:rPr>
            </w:pPr>
            <w:r>
              <w:rPr>
                <w:rFonts w:hint="eastAsia"/>
                <w:sz w:val="24"/>
              </w:rPr>
              <w:t>经理的文件</w:t>
            </w:r>
          </w:p>
        </w:tc>
      </w:tr>
      <w:tr w:rsidR="009B0102">
        <w:tc>
          <w:tcPr>
            <w:tcW w:w="2088" w:type="dxa"/>
          </w:tcPr>
          <w:p w:rsidR="009B0102" w:rsidRDefault="00141705">
            <w:pPr>
              <w:rPr>
                <w:sz w:val="24"/>
              </w:rPr>
            </w:pPr>
            <w:r>
              <w:rPr>
                <w:rFonts w:hint="eastAsia"/>
                <w:sz w:val="24"/>
              </w:rPr>
              <w:t>安全监督（</w:t>
            </w:r>
            <w:r>
              <w:rPr>
                <w:rFonts w:hint="eastAsia"/>
                <w:sz w:val="24"/>
              </w:rPr>
              <w:t>5</w:t>
            </w:r>
            <w:r>
              <w:rPr>
                <w:rFonts w:hint="eastAsia"/>
                <w:sz w:val="24"/>
              </w:rPr>
              <w:t>％</w:t>
            </w:r>
            <w:r>
              <w:rPr>
                <w:rFonts w:hint="eastAsia"/>
                <w:sz w:val="24"/>
              </w:rPr>
              <w:t>0</w:t>
            </w:r>
          </w:p>
        </w:tc>
        <w:tc>
          <w:tcPr>
            <w:tcW w:w="3420" w:type="dxa"/>
          </w:tcPr>
          <w:p w:rsidR="009B0102" w:rsidRDefault="00141705" w:rsidP="00141705">
            <w:pPr>
              <w:numPr>
                <w:ilvl w:val="0"/>
                <w:numId w:val="258"/>
              </w:numPr>
              <w:rPr>
                <w:sz w:val="24"/>
              </w:rPr>
            </w:pPr>
            <w:r>
              <w:rPr>
                <w:rFonts w:hint="eastAsia"/>
                <w:sz w:val="24"/>
              </w:rPr>
              <w:t>每月进行安全监督</w:t>
            </w:r>
          </w:p>
          <w:p w:rsidR="009B0102" w:rsidRDefault="00141705" w:rsidP="00141705">
            <w:pPr>
              <w:numPr>
                <w:ilvl w:val="0"/>
                <w:numId w:val="258"/>
              </w:numPr>
              <w:rPr>
                <w:sz w:val="24"/>
              </w:rPr>
            </w:pPr>
            <w:r>
              <w:rPr>
                <w:rFonts w:hint="eastAsia"/>
                <w:sz w:val="24"/>
              </w:rPr>
              <w:t>主管进行每月监督</w:t>
            </w:r>
          </w:p>
        </w:tc>
        <w:tc>
          <w:tcPr>
            <w:tcW w:w="2880" w:type="dxa"/>
          </w:tcPr>
          <w:p w:rsidR="009B0102" w:rsidRDefault="00141705">
            <w:pPr>
              <w:rPr>
                <w:sz w:val="24"/>
              </w:rPr>
            </w:pPr>
            <w:r>
              <w:rPr>
                <w:rFonts w:hint="eastAsia"/>
                <w:sz w:val="24"/>
              </w:rPr>
              <w:t>安全监督跟踪表</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 w:name="_Toc12173507"/>
      <w:r>
        <w:rPr>
          <w:rFonts w:hint="eastAsia"/>
        </w:rPr>
        <w:lastRenderedPageBreak/>
        <w:t>仓储经理助理</w:t>
      </w:r>
      <w:bookmarkEnd w:id="13"/>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管理仓储职员（</w:t>
            </w:r>
            <w:r>
              <w:rPr>
                <w:rFonts w:hint="eastAsia"/>
                <w:sz w:val="24"/>
              </w:rPr>
              <w:t>20</w:t>
            </w:r>
            <w:r>
              <w:rPr>
                <w:rFonts w:hint="eastAsia"/>
                <w:sz w:val="24"/>
              </w:rPr>
              <w:t>％）</w:t>
            </w:r>
          </w:p>
        </w:tc>
        <w:tc>
          <w:tcPr>
            <w:tcW w:w="6120" w:type="dxa"/>
          </w:tcPr>
          <w:p w:rsidR="009B0102" w:rsidRDefault="00141705">
            <w:pPr>
              <w:numPr>
                <w:ilvl w:val="1"/>
                <w:numId w:val="196"/>
              </w:numPr>
              <w:tabs>
                <w:tab w:val="clear" w:pos="780"/>
                <w:tab w:val="num" w:pos="432"/>
              </w:tabs>
              <w:ind w:left="432"/>
              <w:rPr>
                <w:sz w:val="24"/>
              </w:rPr>
            </w:pPr>
            <w:r>
              <w:rPr>
                <w:rFonts w:hint="eastAsia"/>
                <w:sz w:val="24"/>
              </w:rPr>
              <w:t>部门经理对下列事项满意：</w:t>
            </w:r>
          </w:p>
          <w:p w:rsidR="009B0102" w:rsidRDefault="00141705" w:rsidP="00141705">
            <w:pPr>
              <w:numPr>
                <w:ilvl w:val="0"/>
                <w:numId w:val="198"/>
              </w:numPr>
              <w:tabs>
                <w:tab w:val="num" w:pos="432"/>
              </w:tabs>
              <w:rPr>
                <w:sz w:val="24"/>
              </w:rPr>
            </w:pPr>
            <w:r>
              <w:rPr>
                <w:rFonts w:hint="eastAsia"/>
                <w:sz w:val="24"/>
              </w:rPr>
              <w:t>所有仓储职员都有书面的绩效标准</w:t>
            </w:r>
          </w:p>
          <w:p w:rsidR="009B0102" w:rsidRDefault="00141705" w:rsidP="00141705">
            <w:pPr>
              <w:numPr>
                <w:ilvl w:val="0"/>
                <w:numId w:val="198"/>
              </w:numPr>
              <w:tabs>
                <w:tab w:val="num" w:pos="432"/>
              </w:tabs>
              <w:rPr>
                <w:sz w:val="24"/>
              </w:rPr>
            </w:pPr>
            <w:r>
              <w:rPr>
                <w:rFonts w:hint="eastAsia"/>
                <w:sz w:val="24"/>
              </w:rPr>
              <w:t>所有仓储职员都了解他们实际表现与标准的差距</w:t>
            </w:r>
          </w:p>
          <w:p w:rsidR="009B0102" w:rsidRDefault="00141705" w:rsidP="00141705">
            <w:pPr>
              <w:numPr>
                <w:ilvl w:val="0"/>
                <w:numId w:val="198"/>
              </w:numPr>
              <w:tabs>
                <w:tab w:val="num" w:pos="432"/>
              </w:tabs>
              <w:rPr>
                <w:sz w:val="24"/>
              </w:rPr>
            </w:pPr>
            <w:r>
              <w:rPr>
                <w:rFonts w:hint="eastAsia"/>
                <w:sz w:val="24"/>
              </w:rPr>
              <w:t>所有仓储职员得到年度绩效评估报告</w:t>
            </w:r>
          </w:p>
          <w:p w:rsidR="009B0102" w:rsidRDefault="00141705" w:rsidP="00141705">
            <w:pPr>
              <w:numPr>
                <w:ilvl w:val="0"/>
                <w:numId w:val="198"/>
              </w:numPr>
              <w:tabs>
                <w:tab w:val="num" w:pos="432"/>
              </w:tabs>
              <w:rPr>
                <w:sz w:val="24"/>
              </w:rPr>
            </w:pPr>
            <w:r>
              <w:rPr>
                <w:rFonts w:hint="eastAsia"/>
                <w:sz w:val="24"/>
              </w:rPr>
              <w:t>存在一个奖励和认可的系统</w:t>
            </w:r>
          </w:p>
          <w:p w:rsidR="009B0102" w:rsidRDefault="00141705">
            <w:pPr>
              <w:numPr>
                <w:ilvl w:val="1"/>
                <w:numId w:val="196"/>
              </w:numPr>
              <w:tabs>
                <w:tab w:val="clear" w:pos="780"/>
                <w:tab w:val="num" w:pos="432"/>
              </w:tabs>
              <w:ind w:left="432"/>
              <w:rPr>
                <w:sz w:val="24"/>
              </w:rPr>
            </w:pPr>
            <w:r>
              <w:rPr>
                <w:rFonts w:hint="eastAsia"/>
                <w:sz w:val="24"/>
              </w:rPr>
              <w:t>被调查的职员认为：</w:t>
            </w:r>
          </w:p>
          <w:p w:rsidR="009B0102" w:rsidRDefault="00141705" w:rsidP="00141705">
            <w:pPr>
              <w:numPr>
                <w:ilvl w:val="0"/>
                <w:numId w:val="198"/>
              </w:numPr>
              <w:tabs>
                <w:tab w:val="num" w:pos="432"/>
              </w:tabs>
              <w:rPr>
                <w:sz w:val="24"/>
              </w:rPr>
            </w:pPr>
            <w:r>
              <w:rPr>
                <w:rFonts w:hint="eastAsia"/>
                <w:sz w:val="24"/>
              </w:rPr>
              <w:t>他们了解公司的目标和个人的作用</w:t>
            </w:r>
          </w:p>
          <w:p w:rsidR="009B0102" w:rsidRDefault="00141705" w:rsidP="00141705">
            <w:pPr>
              <w:numPr>
                <w:ilvl w:val="0"/>
                <w:numId w:val="198"/>
              </w:numPr>
              <w:tabs>
                <w:tab w:val="num" w:pos="432"/>
              </w:tabs>
              <w:rPr>
                <w:sz w:val="24"/>
              </w:rPr>
            </w:pPr>
            <w:r>
              <w:rPr>
                <w:rFonts w:hint="eastAsia"/>
                <w:sz w:val="24"/>
              </w:rPr>
              <w:t>他们了解主管对他们的期望</w:t>
            </w:r>
          </w:p>
          <w:p w:rsidR="009B0102" w:rsidRDefault="00141705" w:rsidP="00141705">
            <w:pPr>
              <w:numPr>
                <w:ilvl w:val="0"/>
                <w:numId w:val="198"/>
              </w:numPr>
              <w:tabs>
                <w:tab w:val="num" w:pos="432"/>
              </w:tabs>
              <w:rPr>
                <w:sz w:val="24"/>
              </w:rPr>
            </w:pPr>
            <w:r>
              <w:rPr>
                <w:rFonts w:hint="eastAsia"/>
                <w:sz w:val="24"/>
              </w:rPr>
              <w:t>他们了解如何改进自己的绩效</w:t>
            </w:r>
          </w:p>
          <w:p w:rsidR="009B0102" w:rsidRDefault="00141705" w:rsidP="00141705">
            <w:pPr>
              <w:numPr>
                <w:ilvl w:val="0"/>
                <w:numId w:val="198"/>
              </w:numPr>
              <w:tabs>
                <w:tab w:val="num" w:pos="432"/>
              </w:tabs>
              <w:rPr>
                <w:sz w:val="24"/>
              </w:rPr>
            </w:pPr>
            <w:r>
              <w:rPr>
                <w:rFonts w:hint="eastAsia"/>
                <w:sz w:val="24"/>
              </w:rPr>
              <w:t>他们的绩效评估准确的反映了他们的绩效情况</w:t>
            </w:r>
          </w:p>
          <w:p w:rsidR="009B0102" w:rsidRDefault="00141705" w:rsidP="00141705">
            <w:pPr>
              <w:numPr>
                <w:ilvl w:val="0"/>
                <w:numId w:val="198"/>
              </w:numPr>
              <w:tabs>
                <w:tab w:val="num" w:pos="432"/>
              </w:tabs>
              <w:rPr>
                <w:sz w:val="24"/>
              </w:rPr>
            </w:pPr>
            <w:r>
              <w:rPr>
                <w:rFonts w:hint="eastAsia"/>
                <w:sz w:val="24"/>
              </w:rPr>
              <w:t>他们掌握了足够的技能和知识来完成工作</w:t>
            </w:r>
          </w:p>
          <w:p w:rsidR="009B0102" w:rsidRDefault="00141705" w:rsidP="00141705">
            <w:pPr>
              <w:numPr>
                <w:ilvl w:val="0"/>
                <w:numId w:val="198"/>
              </w:numPr>
              <w:tabs>
                <w:tab w:val="num" w:pos="432"/>
              </w:tabs>
              <w:rPr>
                <w:sz w:val="24"/>
              </w:rPr>
            </w:pPr>
            <w:r>
              <w:rPr>
                <w:rFonts w:hint="eastAsia"/>
                <w:sz w:val="24"/>
              </w:rPr>
              <w:t>他们的表现得到了认可和表扬</w:t>
            </w:r>
          </w:p>
        </w:tc>
      </w:tr>
      <w:tr w:rsidR="009B0102">
        <w:tc>
          <w:tcPr>
            <w:tcW w:w="2268" w:type="dxa"/>
          </w:tcPr>
          <w:p w:rsidR="009B0102" w:rsidRDefault="00141705">
            <w:pPr>
              <w:rPr>
                <w:sz w:val="24"/>
              </w:rPr>
            </w:pPr>
            <w:r>
              <w:rPr>
                <w:rFonts w:hint="eastAsia"/>
                <w:sz w:val="24"/>
              </w:rPr>
              <w:t>令客户满意（</w:t>
            </w:r>
            <w:r>
              <w:rPr>
                <w:rFonts w:hint="eastAsia"/>
                <w:sz w:val="24"/>
              </w:rPr>
              <w:t>15</w:t>
            </w:r>
            <w:r>
              <w:rPr>
                <w:rFonts w:hint="eastAsia"/>
                <w:sz w:val="24"/>
              </w:rPr>
              <w:t>％）</w:t>
            </w:r>
          </w:p>
        </w:tc>
        <w:tc>
          <w:tcPr>
            <w:tcW w:w="6120" w:type="dxa"/>
          </w:tcPr>
          <w:p w:rsidR="009B0102" w:rsidRDefault="00141705">
            <w:pPr>
              <w:rPr>
                <w:sz w:val="24"/>
              </w:rPr>
            </w:pPr>
            <w:r>
              <w:rPr>
                <w:rFonts w:hint="eastAsia"/>
                <w:sz w:val="24"/>
              </w:rPr>
              <w:t>1</w:t>
            </w:r>
            <w:r>
              <w:rPr>
                <w:rFonts w:hint="eastAsia"/>
                <w:sz w:val="24"/>
              </w:rPr>
              <w:t>．客户的满意程度有所提高</w:t>
            </w:r>
          </w:p>
        </w:tc>
      </w:tr>
      <w:tr w:rsidR="009B0102">
        <w:tc>
          <w:tcPr>
            <w:tcW w:w="2268" w:type="dxa"/>
          </w:tcPr>
          <w:p w:rsidR="009B0102" w:rsidRDefault="00141705">
            <w:pPr>
              <w:rPr>
                <w:sz w:val="24"/>
              </w:rPr>
            </w:pPr>
            <w:r>
              <w:rPr>
                <w:rFonts w:hint="eastAsia"/>
                <w:sz w:val="24"/>
              </w:rPr>
              <w:t>更了解仓储职员（</w:t>
            </w:r>
            <w:r>
              <w:rPr>
                <w:rFonts w:hint="eastAsia"/>
                <w:sz w:val="24"/>
              </w:rPr>
              <w:t>15</w:t>
            </w:r>
            <w:r>
              <w:rPr>
                <w:rFonts w:hint="eastAsia"/>
                <w:sz w:val="24"/>
              </w:rPr>
              <w:t>％）</w:t>
            </w:r>
          </w:p>
        </w:tc>
        <w:tc>
          <w:tcPr>
            <w:tcW w:w="6120" w:type="dxa"/>
          </w:tcPr>
          <w:p w:rsidR="009B0102" w:rsidRDefault="00141705">
            <w:pPr>
              <w:rPr>
                <w:sz w:val="24"/>
              </w:rPr>
            </w:pPr>
            <w:r>
              <w:rPr>
                <w:rFonts w:hint="eastAsia"/>
                <w:sz w:val="24"/>
              </w:rPr>
              <w:t>1</w:t>
            </w:r>
            <w:r>
              <w:rPr>
                <w:rFonts w:hint="eastAsia"/>
                <w:sz w:val="24"/>
              </w:rPr>
              <w:t>．仓储经理对职员的发展计划有所了解</w:t>
            </w:r>
          </w:p>
        </w:tc>
      </w:tr>
      <w:tr w:rsidR="009B0102">
        <w:tc>
          <w:tcPr>
            <w:tcW w:w="2268" w:type="dxa"/>
          </w:tcPr>
          <w:p w:rsidR="009B0102" w:rsidRDefault="00141705">
            <w:pPr>
              <w:rPr>
                <w:sz w:val="24"/>
              </w:rPr>
            </w:pPr>
            <w:r>
              <w:rPr>
                <w:rFonts w:hint="eastAsia"/>
                <w:sz w:val="24"/>
              </w:rPr>
              <w:t>仓储方案（</w:t>
            </w:r>
            <w:r>
              <w:rPr>
                <w:rFonts w:hint="eastAsia"/>
                <w:sz w:val="24"/>
              </w:rPr>
              <w:t>15</w:t>
            </w:r>
            <w:r>
              <w:rPr>
                <w:rFonts w:hint="eastAsia"/>
                <w:sz w:val="24"/>
              </w:rPr>
              <w:t>％）</w:t>
            </w:r>
          </w:p>
        </w:tc>
        <w:tc>
          <w:tcPr>
            <w:tcW w:w="6120" w:type="dxa"/>
          </w:tcPr>
          <w:p w:rsidR="009B0102" w:rsidRDefault="00141705" w:rsidP="00141705">
            <w:pPr>
              <w:numPr>
                <w:ilvl w:val="0"/>
                <w:numId w:val="200"/>
              </w:numPr>
              <w:rPr>
                <w:sz w:val="24"/>
              </w:rPr>
            </w:pPr>
            <w:r>
              <w:rPr>
                <w:rFonts w:hint="eastAsia"/>
                <w:sz w:val="24"/>
              </w:rPr>
              <w:t>DM</w:t>
            </w:r>
            <w:r>
              <w:rPr>
                <w:rFonts w:hint="eastAsia"/>
                <w:sz w:val="24"/>
              </w:rPr>
              <w:t>对仓储的表现满意：</w:t>
            </w:r>
          </w:p>
          <w:p w:rsidR="009B0102" w:rsidRDefault="00141705" w:rsidP="00141705">
            <w:pPr>
              <w:numPr>
                <w:ilvl w:val="0"/>
                <w:numId w:val="198"/>
              </w:numPr>
              <w:tabs>
                <w:tab w:val="num" w:pos="432"/>
              </w:tabs>
              <w:rPr>
                <w:sz w:val="24"/>
              </w:rPr>
            </w:pPr>
            <w:r>
              <w:rPr>
                <w:rFonts w:hint="eastAsia"/>
                <w:sz w:val="24"/>
              </w:rPr>
              <w:t>使用暖色调</w:t>
            </w:r>
          </w:p>
          <w:p w:rsidR="009B0102" w:rsidRDefault="00141705" w:rsidP="00141705">
            <w:pPr>
              <w:numPr>
                <w:ilvl w:val="0"/>
                <w:numId w:val="198"/>
              </w:numPr>
              <w:tabs>
                <w:tab w:val="num" w:pos="432"/>
              </w:tabs>
              <w:rPr>
                <w:sz w:val="24"/>
              </w:rPr>
            </w:pPr>
            <w:r>
              <w:rPr>
                <w:rFonts w:hint="eastAsia"/>
                <w:sz w:val="24"/>
              </w:rPr>
              <w:t>有助于产品的销售</w:t>
            </w:r>
          </w:p>
          <w:p w:rsidR="009B0102" w:rsidRDefault="00141705" w:rsidP="00141705">
            <w:pPr>
              <w:numPr>
                <w:ilvl w:val="0"/>
                <w:numId w:val="198"/>
              </w:numPr>
              <w:tabs>
                <w:tab w:val="num" w:pos="432"/>
              </w:tabs>
              <w:rPr>
                <w:sz w:val="24"/>
              </w:rPr>
            </w:pPr>
            <w:r>
              <w:rPr>
                <w:rFonts w:hint="eastAsia"/>
                <w:sz w:val="24"/>
              </w:rPr>
              <w:t>最大化的使用销售空间</w:t>
            </w:r>
          </w:p>
          <w:p w:rsidR="009B0102" w:rsidRDefault="00141705" w:rsidP="00141705">
            <w:pPr>
              <w:numPr>
                <w:ilvl w:val="0"/>
                <w:numId w:val="198"/>
              </w:numPr>
              <w:tabs>
                <w:tab w:val="num" w:pos="432"/>
              </w:tabs>
              <w:rPr>
                <w:sz w:val="24"/>
              </w:rPr>
            </w:pPr>
            <w:r>
              <w:rPr>
                <w:rFonts w:hint="eastAsia"/>
                <w:sz w:val="24"/>
              </w:rPr>
              <w:t>产品在市场上是最佳的</w:t>
            </w:r>
          </w:p>
          <w:p w:rsidR="009B0102" w:rsidRDefault="00141705" w:rsidP="00141705">
            <w:pPr>
              <w:numPr>
                <w:ilvl w:val="0"/>
                <w:numId w:val="198"/>
              </w:numPr>
              <w:tabs>
                <w:tab w:val="num" w:pos="432"/>
              </w:tabs>
              <w:rPr>
                <w:sz w:val="24"/>
              </w:rPr>
            </w:pPr>
            <w:r>
              <w:rPr>
                <w:rFonts w:hint="eastAsia"/>
                <w:sz w:val="24"/>
              </w:rPr>
              <w:t>新的和唯一的条目</w:t>
            </w:r>
          </w:p>
        </w:tc>
      </w:tr>
      <w:tr w:rsidR="009B0102">
        <w:tc>
          <w:tcPr>
            <w:tcW w:w="2268" w:type="dxa"/>
          </w:tcPr>
          <w:p w:rsidR="009B0102" w:rsidRDefault="00141705">
            <w:pPr>
              <w:rPr>
                <w:sz w:val="24"/>
              </w:rPr>
            </w:pPr>
            <w:r>
              <w:rPr>
                <w:rFonts w:hint="eastAsia"/>
                <w:sz w:val="24"/>
              </w:rPr>
              <w:t>仓储结果（</w:t>
            </w:r>
            <w:r>
              <w:rPr>
                <w:rFonts w:hint="eastAsia"/>
                <w:sz w:val="24"/>
              </w:rPr>
              <w:t>10</w:t>
            </w:r>
            <w:r>
              <w:rPr>
                <w:rFonts w:hint="eastAsia"/>
                <w:sz w:val="24"/>
              </w:rPr>
              <w:t>％）</w:t>
            </w:r>
          </w:p>
        </w:tc>
        <w:tc>
          <w:tcPr>
            <w:tcW w:w="6120" w:type="dxa"/>
          </w:tcPr>
          <w:p w:rsidR="009B0102" w:rsidRDefault="00141705">
            <w:pPr>
              <w:rPr>
                <w:sz w:val="24"/>
              </w:rPr>
            </w:pPr>
            <w:r>
              <w:rPr>
                <w:rFonts w:hint="eastAsia"/>
                <w:sz w:val="24"/>
              </w:rPr>
              <w:t>1</w:t>
            </w:r>
            <w:r>
              <w:rPr>
                <w:rFonts w:hint="eastAsia"/>
                <w:sz w:val="24"/>
              </w:rPr>
              <w:t>．达到仓储目标</w:t>
            </w:r>
          </w:p>
        </w:tc>
      </w:tr>
      <w:tr w:rsidR="009B0102">
        <w:tc>
          <w:tcPr>
            <w:tcW w:w="2268" w:type="dxa"/>
          </w:tcPr>
          <w:p w:rsidR="009B0102" w:rsidRDefault="00141705">
            <w:pPr>
              <w:rPr>
                <w:sz w:val="24"/>
              </w:rPr>
            </w:pPr>
            <w:r>
              <w:rPr>
                <w:rFonts w:hint="eastAsia"/>
                <w:sz w:val="24"/>
              </w:rPr>
              <w:t>实施公司项目（</w:t>
            </w:r>
            <w:r>
              <w:rPr>
                <w:rFonts w:hint="eastAsia"/>
                <w:sz w:val="24"/>
              </w:rPr>
              <w:t>10</w:t>
            </w:r>
            <w:r>
              <w:rPr>
                <w:rFonts w:hint="eastAsia"/>
                <w:sz w:val="24"/>
              </w:rPr>
              <w:t>％）</w:t>
            </w:r>
          </w:p>
        </w:tc>
        <w:tc>
          <w:tcPr>
            <w:tcW w:w="6120" w:type="dxa"/>
          </w:tcPr>
          <w:p w:rsidR="009B0102" w:rsidRDefault="00141705">
            <w:pPr>
              <w:rPr>
                <w:sz w:val="24"/>
              </w:rPr>
            </w:pPr>
            <w:r>
              <w:rPr>
                <w:rFonts w:hint="eastAsia"/>
                <w:sz w:val="24"/>
              </w:rPr>
              <w:t>1</w:t>
            </w:r>
            <w:r>
              <w:rPr>
                <w:rFonts w:hint="eastAsia"/>
                <w:sz w:val="24"/>
              </w:rPr>
              <w:t>．在</w:t>
            </w:r>
            <w:r>
              <w:rPr>
                <w:rFonts w:hint="eastAsia"/>
                <w:sz w:val="24"/>
              </w:rPr>
              <w:t>50</w:t>
            </w:r>
            <w:r>
              <w:rPr>
                <w:rFonts w:hint="eastAsia"/>
                <w:sz w:val="24"/>
              </w:rPr>
              <w:t>％－</w:t>
            </w:r>
            <w:r>
              <w:rPr>
                <w:rFonts w:hint="eastAsia"/>
                <w:sz w:val="24"/>
              </w:rPr>
              <w:t>75</w:t>
            </w:r>
            <w:r>
              <w:rPr>
                <w:rFonts w:hint="eastAsia"/>
                <w:sz w:val="24"/>
              </w:rPr>
              <w:t>％项目上的仓储表现达到公司的需要</w:t>
            </w:r>
          </w:p>
        </w:tc>
      </w:tr>
      <w:tr w:rsidR="009B0102">
        <w:tc>
          <w:tcPr>
            <w:tcW w:w="2268" w:type="dxa"/>
          </w:tcPr>
          <w:p w:rsidR="009B0102" w:rsidRDefault="00141705">
            <w:pPr>
              <w:rPr>
                <w:sz w:val="24"/>
              </w:rPr>
            </w:pPr>
            <w:r>
              <w:rPr>
                <w:rFonts w:hint="eastAsia"/>
                <w:sz w:val="24"/>
              </w:rPr>
              <w:t>向职员提供有用的财政信息（</w:t>
            </w:r>
            <w:r>
              <w:rPr>
                <w:rFonts w:hint="eastAsia"/>
                <w:sz w:val="24"/>
              </w:rPr>
              <w:t>5</w:t>
            </w:r>
            <w:r>
              <w:rPr>
                <w:rFonts w:hint="eastAsia"/>
                <w:sz w:val="24"/>
              </w:rPr>
              <w:t>％）</w:t>
            </w:r>
          </w:p>
        </w:tc>
        <w:tc>
          <w:tcPr>
            <w:tcW w:w="6120" w:type="dxa"/>
          </w:tcPr>
          <w:p w:rsidR="009B0102" w:rsidRDefault="00141705">
            <w:pPr>
              <w:numPr>
                <w:ilvl w:val="5"/>
                <w:numId w:val="134"/>
              </w:numPr>
              <w:tabs>
                <w:tab w:val="clear" w:pos="2460"/>
                <w:tab w:val="num" w:pos="432"/>
              </w:tabs>
              <w:ind w:left="432"/>
              <w:rPr>
                <w:sz w:val="24"/>
              </w:rPr>
            </w:pPr>
            <w:r>
              <w:rPr>
                <w:rFonts w:hint="eastAsia"/>
                <w:sz w:val="24"/>
              </w:rPr>
              <w:t>部门对仓储信息做出分析</w:t>
            </w:r>
          </w:p>
          <w:p w:rsidR="009B0102" w:rsidRDefault="00141705">
            <w:pPr>
              <w:numPr>
                <w:ilvl w:val="5"/>
                <w:numId w:val="134"/>
              </w:numPr>
              <w:tabs>
                <w:tab w:val="clear" w:pos="2460"/>
                <w:tab w:val="num" w:pos="432"/>
              </w:tabs>
              <w:ind w:left="432"/>
              <w:rPr>
                <w:sz w:val="24"/>
              </w:rPr>
            </w:pPr>
            <w:r>
              <w:rPr>
                <w:rFonts w:hint="eastAsia"/>
                <w:sz w:val="24"/>
              </w:rPr>
              <w:t>职员认为他们有足够的数据来衡量项目的进程</w:t>
            </w:r>
          </w:p>
        </w:tc>
      </w:tr>
      <w:tr w:rsidR="009B0102">
        <w:tc>
          <w:tcPr>
            <w:tcW w:w="2268" w:type="dxa"/>
          </w:tcPr>
          <w:p w:rsidR="009B0102" w:rsidRDefault="00141705">
            <w:pPr>
              <w:rPr>
                <w:sz w:val="24"/>
              </w:rPr>
            </w:pPr>
            <w:r>
              <w:rPr>
                <w:rFonts w:hint="eastAsia"/>
                <w:sz w:val="24"/>
              </w:rPr>
              <w:t>清洁的仓储环境（</w:t>
            </w:r>
            <w:r>
              <w:rPr>
                <w:rFonts w:hint="eastAsia"/>
                <w:sz w:val="24"/>
              </w:rPr>
              <w:t>5</w:t>
            </w:r>
            <w:r>
              <w:rPr>
                <w:rFonts w:hint="eastAsia"/>
                <w:sz w:val="24"/>
              </w:rPr>
              <w:t>％）</w:t>
            </w:r>
          </w:p>
        </w:tc>
        <w:tc>
          <w:tcPr>
            <w:tcW w:w="6120" w:type="dxa"/>
          </w:tcPr>
          <w:p w:rsidR="009B0102" w:rsidRDefault="00141705" w:rsidP="00141705">
            <w:pPr>
              <w:numPr>
                <w:ilvl w:val="0"/>
                <w:numId w:val="201"/>
              </w:numPr>
              <w:rPr>
                <w:sz w:val="24"/>
              </w:rPr>
            </w:pPr>
            <w:r>
              <w:rPr>
                <w:rFonts w:hint="eastAsia"/>
                <w:sz w:val="24"/>
              </w:rPr>
              <w:t>仓储经理和</w:t>
            </w:r>
            <w:r>
              <w:rPr>
                <w:rFonts w:hint="eastAsia"/>
                <w:sz w:val="24"/>
              </w:rPr>
              <w:t>DM</w:t>
            </w:r>
            <w:r>
              <w:rPr>
                <w:rFonts w:hint="eastAsia"/>
                <w:sz w:val="24"/>
              </w:rPr>
              <w:t>对下列事项满意：</w:t>
            </w:r>
          </w:p>
          <w:p w:rsidR="009B0102" w:rsidRDefault="00141705" w:rsidP="00141705">
            <w:pPr>
              <w:numPr>
                <w:ilvl w:val="0"/>
                <w:numId w:val="198"/>
              </w:numPr>
              <w:tabs>
                <w:tab w:val="num" w:pos="432"/>
              </w:tabs>
              <w:rPr>
                <w:sz w:val="24"/>
              </w:rPr>
            </w:pPr>
            <w:r>
              <w:rPr>
                <w:rFonts w:hint="eastAsia"/>
                <w:sz w:val="24"/>
              </w:rPr>
              <w:t>地板清洁并打了腊</w:t>
            </w:r>
          </w:p>
          <w:p w:rsidR="009B0102" w:rsidRDefault="00141705" w:rsidP="00141705">
            <w:pPr>
              <w:numPr>
                <w:ilvl w:val="0"/>
                <w:numId w:val="198"/>
              </w:numPr>
              <w:tabs>
                <w:tab w:val="num" w:pos="432"/>
              </w:tabs>
              <w:rPr>
                <w:sz w:val="24"/>
              </w:rPr>
            </w:pPr>
            <w:r>
              <w:rPr>
                <w:rFonts w:hint="eastAsia"/>
                <w:sz w:val="24"/>
              </w:rPr>
              <w:t>设备清洁、运转正常</w:t>
            </w:r>
          </w:p>
          <w:p w:rsidR="009B0102" w:rsidRDefault="00141705" w:rsidP="00141705">
            <w:pPr>
              <w:numPr>
                <w:ilvl w:val="0"/>
                <w:numId w:val="198"/>
              </w:numPr>
              <w:tabs>
                <w:tab w:val="num" w:pos="432"/>
              </w:tabs>
              <w:rPr>
                <w:sz w:val="24"/>
              </w:rPr>
            </w:pPr>
            <w:r>
              <w:rPr>
                <w:rFonts w:hint="eastAsia"/>
                <w:sz w:val="24"/>
              </w:rPr>
              <w:t>陈列的物品没有灰尘</w:t>
            </w:r>
          </w:p>
          <w:p w:rsidR="009B0102" w:rsidRDefault="00141705" w:rsidP="00141705">
            <w:pPr>
              <w:numPr>
                <w:ilvl w:val="0"/>
                <w:numId w:val="198"/>
              </w:numPr>
              <w:tabs>
                <w:tab w:val="num" w:pos="432"/>
              </w:tabs>
              <w:rPr>
                <w:sz w:val="24"/>
              </w:rPr>
            </w:pPr>
            <w:r>
              <w:rPr>
                <w:rFonts w:hint="eastAsia"/>
                <w:sz w:val="24"/>
              </w:rPr>
              <w:t>房间清洁且设备摆放在适当的位置</w:t>
            </w:r>
          </w:p>
          <w:p w:rsidR="009B0102" w:rsidRDefault="00141705" w:rsidP="00141705">
            <w:pPr>
              <w:numPr>
                <w:ilvl w:val="0"/>
                <w:numId w:val="198"/>
              </w:numPr>
              <w:tabs>
                <w:tab w:val="num" w:pos="432"/>
              </w:tabs>
              <w:rPr>
                <w:sz w:val="24"/>
              </w:rPr>
            </w:pPr>
            <w:r>
              <w:rPr>
                <w:rFonts w:hint="eastAsia"/>
                <w:sz w:val="24"/>
              </w:rPr>
              <w:t>停车场和入口处不能有废弃物，保护好周围环境</w:t>
            </w:r>
          </w:p>
          <w:p w:rsidR="009B0102" w:rsidRDefault="00141705" w:rsidP="00141705">
            <w:pPr>
              <w:numPr>
                <w:ilvl w:val="0"/>
                <w:numId w:val="201"/>
              </w:numPr>
              <w:rPr>
                <w:sz w:val="24"/>
              </w:rPr>
            </w:pPr>
            <w:r>
              <w:rPr>
                <w:rFonts w:hint="eastAsia"/>
                <w:sz w:val="24"/>
              </w:rPr>
              <w:t>所有维修的实际费用占总预算的</w:t>
            </w:r>
            <w:r>
              <w:rPr>
                <w:rFonts w:hint="eastAsia"/>
                <w:sz w:val="24"/>
              </w:rPr>
              <w:t>100</w:t>
            </w:r>
            <w:r>
              <w:rPr>
                <w:rFonts w:hint="eastAsia"/>
                <w:sz w:val="24"/>
              </w:rPr>
              <w:t>％－</w:t>
            </w:r>
            <w:r>
              <w:rPr>
                <w:rFonts w:hint="eastAsia"/>
                <w:sz w:val="24"/>
              </w:rPr>
              <w:t>125</w:t>
            </w:r>
            <w:r>
              <w:rPr>
                <w:rFonts w:hint="eastAsia"/>
                <w:sz w:val="24"/>
              </w:rPr>
              <w:t>％</w:t>
            </w:r>
          </w:p>
          <w:p w:rsidR="009B0102" w:rsidRDefault="00141705" w:rsidP="00141705">
            <w:pPr>
              <w:numPr>
                <w:ilvl w:val="0"/>
                <w:numId w:val="198"/>
              </w:numPr>
              <w:tabs>
                <w:tab w:val="num" w:pos="432"/>
              </w:tabs>
              <w:rPr>
                <w:sz w:val="24"/>
              </w:rPr>
            </w:pPr>
            <w:r>
              <w:rPr>
                <w:rFonts w:hint="eastAsia"/>
                <w:sz w:val="24"/>
              </w:rPr>
              <w:t>每年仓储成本的实际超标不超过</w:t>
            </w:r>
            <w:r>
              <w:rPr>
                <w:rFonts w:hint="eastAsia"/>
                <w:sz w:val="24"/>
              </w:rPr>
              <w:t>5</w:t>
            </w:r>
            <w:r>
              <w:rPr>
                <w:rFonts w:hint="eastAsia"/>
                <w:sz w:val="24"/>
              </w:rPr>
              <w:t>－</w:t>
            </w:r>
            <w:r>
              <w:rPr>
                <w:rFonts w:hint="eastAsia"/>
                <w:sz w:val="24"/>
              </w:rPr>
              <w:t>10</w:t>
            </w:r>
            <w:r>
              <w:rPr>
                <w:rFonts w:hint="eastAsia"/>
                <w:sz w:val="24"/>
              </w:rPr>
              <w:t>次</w:t>
            </w:r>
          </w:p>
        </w:tc>
      </w:tr>
      <w:tr w:rsidR="009B0102">
        <w:tc>
          <w:tcPr>
            <w:tcW w:w="2268" w:type="dxa"/>
          </w:tcPr>
          <w:p w:rsidR="009B0102" w:rsidRDefault="00141705">
            <w:pPr>
              <w:rPr>
                <w:sz w:val="24"/>
              </w:rPr>
            </w:pPr>
            <w:r>
              <w:rPr>
                <w:rFonts w:hint="eastAsia"/>
                <w:sz w:val="24"/>
              </w:rPr>
              <w:t>安全的工作环境和职工的安全意识</w:t>
            </w:r>
            <w:r>
              <w:rPr>
                <w:rFonts w:hint="eastAsia"/>
                <w:sz w:val="24"/>
              </w:rPr>
              <w:t>(5</w:t>
            </w:r>
            <w:r>
              <w:rPr>
                <w:rFonts w:hint="eastAsia"/>
                <w:sz w:val="24"/>
              </w:rPr>
              <w:t>％</w:t>
            </w:r>
            <w:r>
              <w:rPr>
                <w:rFonts w:hint="eastAsia"/>
                <w:sz w:val="24"/>
              </w:rPr>
              <w:t>)</w:t>
            </w:r>
          </w:p>
        </w:tc>
        <w:tc>
          <w:tcPr>
            <w:tcW w:w="6120" w:type="dxa"/>
          </w:tcPr>
          <w:p w:rsidR="009B0102" w:rsidRDefault="00141705" w:rsidP="00141705">
            <w:pPr>
              <w:numPr>
                <w:ilvl w:val="0"/>
                <w:numId w:val="202"/>
              </w:numPr>
              <w:rPr>
                <w:sz w:val="24"/>
              </w:rPr>
            </w:pPr>
            <w:r>
              <w:rPr>
                <w:rFonts w:hint="eastAsia"/>
                <w:sz w:val="24"/>
              </w:rPr>
              <w:t>仓储经理认为所有事故得到了调查，不安全的环境得到改善</w:t>
            </w:r>
          </w:p>
          <w:p w:rsidR="009B0102" w:rsidRDefault="00141705" w:rsidP="00141705">
            <w:pPr>
              <w:numPr>
                <w:ilvl w:val="0"/>
                <w:numId w:val="202"/>
              </w:numPr>
              <w:rPr>
                <w:sz w:val="24"/>
              </w:rPr>
            </w:pPr>
            <w:r>
              <w:rPr>
                <w:rFonts w:hint="eastAsia"/>
                <w:sz w:val="24"/>
              </w:rPr>
              <w:t>在新职员进入公司以后，他们应该掌握安全操作的细节</w:t>
            </w:r>
          </w:p>
          <w:p w:rsidR="009B0102" w:rsidRDefault="00141705" w:rsidP="00141705">
            <w:pPr>
              <w:numPr>
                <w:ilvl w:val="0"/>
                <w:numId w:val="202"/>
              </w:numPr>
              <w:rPr>
                <w:sz w:val="24"/>
              </w:rPr>
            </w:pPr>
            <w:r>
              <w:rPr>
                <w:rFonts w:hint="eastAsia"/>
                <w:sz w:val="24"/>
              </w:rPr>
              <w:t>部门经理掌握了事故所造成的损失</w:t>
            </w:r>
          </w:p>
        </w:tc>
      </w:tr>
    </w:tbl>
    <w:p w:rsidR="009B0102" w:rsidRDefault="00141705">
      <w:pPr>
        <w:pStyle w:val="3"/>
      </w:pPr>
      <w:bookmarkStart w:id="18" w:name="_Toc12173508"/>
      <w:r>
        <w:rPr>
          <w:rFonts w:hint="eastAsia"/>
        </w:rPr>
        <w:lastRenderedPageBreak/>
        <w:t>业务经理</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2843"/>
      </w:tblGrid>
      <w:tr w:rsidR="009B0102">
        <w:tc>
          <w:tcPr>
            <w:tcW w:w="2268" w:type="dxa"/>
          </w:tcPr>
          <w:p w:rsidR="009B0102" w:rsidRDefault="00141705">
            <w:pPr>
              <w:rPr>
                <w:sz w:val="24"/>
              </w:rPr>
            </w:pPr>
            <w:r>
              <w:rPr>
                <w:rFonts w:hint="eastAsia"/>
                <w:sz w:val="24"/>
              </w:rPr>
              <w:t>考核指标</w:t>
            </w:r>
          </w:p>
        </w:tc>
        <w:tc>
          <w:tcPr>
            <w:tcW w:w="3420" w:type="dxa"/>
          </w:tcPr>
          <w:p w:rsidR="009B0102" w:rsidRDefault="00141705">
            <w:pPr>
              <w:rPr>
                <w:sz w:val="24"/>
              </w:rPr>
            </w:pPr>
            <w:r>
              <w:rPr>
                <w:rFonts w:hint="eastAsia"/>
                <w:sz w:val="24"/>
              </w:rPr>
              <w:t>考核标准</w:t>
            </w:r>
          </w:p>
        </w:tc>
        <w:tc>
          <w:tcPr>
            <w:tcW w:w="2843" w:type="dxa"/>
          </w:tcPr>
          <w:p w:rsidR="009B0102" w:rsidRDefault="00141705">
            <w:pPr>
              <w:rPr>
                <w:sz w:val="24"/>
              </w:rPr>
            </w:pPr>
            <w:r>
              <w:rPr>
                <w:rFonts w:hint="eastAsia"/>
                <w:sz w:val="24"/>
              </w:rPr>
              <w:t>如何跟踪</w:t>
            </w:r>
          </w:p>
        </w:tc>
      </w:tr>
      <w:tr w:rsidR="009B0102">
        <w:tc>
          <w:tcPr>
            <w:tcW w:w="2268" w:type="dxa"/>
          </w:tcPr>
          <w:p w:rsidR="009B0102" w:rsidRDefault="00141705">
            <w:pPr>
              <w:rPr>
                <w:sz w:val="24"/>
              </w:rPr>
            </w:pPr>
            <w:r>
              <w:rPr>
                <w:rFonts w:hint="eastAsia"/>
                <w:sz w:val="24"/>
              </w:rPr>
              <w:t>技术上的协助（</w:t>
            </w:r>
            <w:r>
              <w:rPr>
                <w:rFonts w:hint="eastAsia"/>
                <w:sz w:val="24"/>
              </w:rPr>
              <w:t>50</w:t>
            </w:r>
            <w:r>
              <w:rPr>
                <w:rFonts w:hint="eastAsia"/>
                <w:sz w:val="24"/>
              </w:rPr>
              <w:t>％）</w:t>
            </w:r>
          </w:p>
        </w:tc>
        <w:tc>
          <w:tcPr>
            <w:tcW w:w="3420" w:type="dxa"/>
          </w:tcPr>
          <w:p w:rsidR="009B0102" w:rsidRDefault="00141705" w:rsidP="00141705">
            <w:pPr>
              <w:numPr>
                <w:ilvl w:val="0"/>
                <w:numId w:val="246"/>
              </w:numPr>
              <w:rPr>
                <w:sz w:val="24"/>
              </w:rPr>
            </w:pPr>
            <w:r>
              <w:rPr>
                <w:rFonts w:hint="eastAsia"/>
                <w:sz w:val="24"/>
              </w:rPr>
              <w:t>每年实施</w:t>
            </w:r>
            <w:r>
              <w:rPr>
                <w:rFonts w:hint="eastAsia"/>
                <w:sz w:val="24"/>
              </w:rPr>
              <w:t>2</w:t>
            </w:r>
            <w:r>
              <w:rPr>
                <w:rFonts w:hint="eastAsia"/>
                <w:sz w:val="24"/>
              </w:rPr>
              <w:t>－</w:t>
            </w:r>
            <w:r>
              <w:rPr>
                <w:rFonts w:hint="eastAsia"/>
                <w:sz w:val="24"/>
              </w:rPr>
              <w:t>3</w:t>
            </w:r>
            <w:r>
              <w:rPr>
                <w:rFonts w:hint="eastAsia"/>
                <w:sz w:val="24"/>
              </w:rPr>
              <w:t>个新创意</w:t>
            </w:r>
          </w:p>
          <w:p w:rsidR="009B0102" w:rsidRDefault="00141705" w:rsidP="00141705">
            <w:pPr>
              <w:numPr>
                <w:ilvl w:val="0"/>
                <w:numId w:val="246"/>
              </w:numPr>
              <w:rPr>
                <w:sz w:val="24"/>
              </w:rPr>
            </w:pPr>
            <w:r>
              <w:rPr>
                <w:rFonts w:hint="eastAsia"/>
                <w:sz w:val="24"/>
              </w:rPr>
              <w:t>每年提供的有效技术协助在</w:t>
            </w:r>
            <w:r>
              <w:rPr>
                <w:rFonts w:hint="eastAsia"/>
                <w:sz w:val="24"/>
              </w:rPr>
              <w:t>90</w:t>
            </w:r>
            <w:r>
              <w:rPr>
                <w:rFonts w:hint="eastAsia"/>
                <w:sz w:val="24"/>
              </w:rPr>
              <w:t>％－</w:t>
            </w:r>
            <w:r>
              <w:rPr>
                <w:rFonts w:hint="eastAsia"/>
                <w:sz w:val="24"/>
              </w:rPr>
              <w:t>97</w:t>
            </w:r>
            <w:r>
              <w:rPr>
                <w:rFonts w:hint="eastAsia"/>
                <w:sz w:val="24"/>
              </w:rPr>
              <w:t>％之间</w:t>
            </w:r>
          </w:p>
          <w:p w:rsidR="009B0102" w:rsidRDefault="00141705" w:rsidP="00141705">
            <w:pPr>
              <w:numPr>
                <w:ilvl w:val="0"/>
                <w:numId w:val="246"/>
              </w:numPr>
              <w:rPr>
                <w:sz w:val="24"/>
              </w:rPr>
            </w:pPr>
            <w:r>
              <w:rPr>
                <w:rFonts w:hint="eastAsia"/>
                <w:sz w:val="24"/>
              </w:rPr>
              <w:t>每年成功完成的工作项目为</w:t>
            </w:r>
            <w:r>
              <w:rPr>
                <w:rFonts w:hint="eastAsia"/>
                <w:sz w:val="24"/>
              </w:rPr>
              <w:t>76</w:t>
            </w:r>
            <w:r>
              <w:rPr>
                <w:rFonts w:hint="eastAsia"/>
                <w:sz w:val="24"/>
              </w:rPr>
              <w:t>－</w:t>
            </w:r>
            <w:r>
              <w:rPr>
                <w:rFonts w:hint="eastAsia"/>
                <w:sz w:val="24"/>
              </w:rPr>
              <w:t>99</w:t>
            </w:r>
            <w:r>
              <w:rPr>
                <w:rFonts w:hint="eastAsia"/>
                <w:sz w:val="24"/>
              </w:rPr>
              <w:t>个</w:t>
            </w:r>
          </w:p>
          <w:p w:rsidR="009B0102" w:rsidRDefault="00141705" w:rsidP="00141705">
            <w:pPr>
              <w:numPr>
                <w:ilvl w:val="0"/>
                <w:numId w:val="246"/>
              </w:numPr>
              <w:rPr>
                <w:sz w:val="24"/>
              </w:rPr>
            </w:pPr>
            <w:r>
              <w:rPr>
                <w:rFonts w:hint="eastAsia"/>
                <w:sz w:val="24"/>
              </w:rPr>
              <w:t>每年提供的维修不超过</w:t>
            </w:r>
            <w:r>
              <w:rPr>
                <w:rFonts w:hint="eastAsia"/>
                <w:sz w:val="24"/>
              </w:rPr>
              <w:t>3</w:t>
            </w:r>
            <w:r>
              <w:rPr>
                <w:rFonts w:hint="eastAsia"/>
                <w:sz w:val="24"/>
              </w:rPr>
              <w:t>－</w:t>
            </w:r>
            <w:r>
              <w:rPr>
                <w:rFonts w:hint="eastAsia"/>
                <w:sz w:val="24"/>
              </w:rPr>
              <w:t>9</w:t>
            </w:r>
            <w:r>
              <w:rPr>
                <w:rFonts w:hint="eastAsia"/>
                <w:sz w:val="24"/>
              </w:rPr>
              <w:t>次</w:t>
            </w:r>
          </w:p>
          <w:p w:rsidR="009B0102" w:rsidRDefault="00141705" w:rsidP="00141705">
            <w:pPr>
              <w:numPr>
                <w:ilvl w:val="0"/>
                <w:numId w:val="246"/>
              </w:numPr>
              <w:rPr>
                <w:sz w:val="24"/>
              </w:rPr>
            </w:pPr>
            <w:r>
              <w:rPr>
                <w:rFonts w:hint="eastAsia"/>
                <w:sz w:val="24"/>
              </w:rPr>
              <w:t>每年用于维修的费用不超过</w:t>
            </w:r>
            <w:r>
              <w:rPr>
                <w:rFonts w:hint="eastAsia"/>
                <w:sz w:val="24"/>
              </w:rPr>
              <w:t>3</w:t>
            </w:r>
            <w:r>
              <w:rPr>
                <w:rFonts w:hint="eastAsia"/>
                <w:sz w:val="24"/>
              </w:rPr>
              <w:t>％－</w:t>
            </w:r>
            <w:r>
              <w:rPr>
                <w:rFonts w:hint="eastAsia"/>
                <w:sz w:val="24"/>
              </w:rPr>
              <w:t>5</w:t>
            </w:r>
            <w:r>
              <w:rPr>
                <w:rFonts w:hint="eastAsia"/>
                <w:sz w:val="24"/>
              </w:rPr>
              <w:t>％</w:t>
            </w:r>
          </w:p>
          <w:p w:rsidR="009B0102" w:rsidRDefault="00141705" w:rsidP="00141705">
            <w:pPr>
              <w:numPr>
                <w:ilvl w:val="0"/>
                <w:numId w:val="246"/>
              </w:numPr>
              <w:rPr>
                <w:sz w:val="24"/>
              </w:rPr>
            </w:pPr>
            <w:r>
              <w:rPr>
                <w:rFonts w:hint="eastAsia"/>
                <w:sz w:val="24"/>
              </w:rPr>
              <w:t>在规定时间之内完成协助工作</w:t>
            </w:r>
          </w:p>
        </w:tc>
        <w:tc>
          <w:tcPr>
            <w:tcW w:w="2843" w:type="dxa"/>
          </w:tcPr>
          <w:p w:rsidR="009B0102" w:rsidRDefault="00141705">
            <w:pPr>
              <w:rPr>
                <w:sz w:val="24"/>
              </w:rPr>
            </w:pPr>
            <w:r>
              <w:rPr>
                <w:rFonts w:hint="eastAsia"/>
                <w:sz w:val="24"/>
              </w:rPr>
              <w:t>工作报告</w:t>
            </w:r>
          </w:p>
        </w:tc>
      </w:tr>
      <w:tr w:rsidR="009B0102">
        <w:tc>
          <w:tcPr>
            <w:tcW w:w="2268" w:type="dxa"/>
          </w:tcPr>
          <w:p w:rsidR="009B0102" w:rsidRDefault="00141705">
            <w:pPr>
              <w:rPr>
                <w:sz w:val="24"/>
              </w:rPr>
            </w:pPr>
            <w:r>
              <w:rPr>
                <w:rFonts w:hint="eastAsia"/>
                <w:sz w:val="24"/>
              </w:rPr>
              <w:t>协调工作计划（</w:t>
            </w:r>
            <w:r>
              <w:rPr>
                <w:rFonts w:hint="eastAsia"/>
                <w:sz w:val="24"/>
              </w:rPr>
              <w:t>20</w:t>
            </w:r>
            <w:r>
              <w:rPr>
                <w:rFonts w:hint="eastAsia"/>
                <w:sz w:val="24"/>
              </w:rPr>
              <w:t>％）</w:t>
            </w:r>
          </w:p>
        </w:tc>
        <w:tc>
          <w:tcPr>
            <w:tcW w:w="3420" w:type="dxa"/>
          </w:tcPr>
          <w:p w:rsidR="009B0102" w:rsidRDefault="00141705" w:rsidP="00141705">
            <w:pPr>
              <w:numPr>
                <w:ilvl w:val="0"/>
                <w:numId w:val="247"/>
              </w:numPr>
              <w:rPr>
                <w:sz w:val="24"/>
              </w:rPr>
            </w:pPr>
            <w:r>
              <w:rPr>
                <w:rFonts w:hint="eastAsia"/>
                <w:sz w:val="24"/>
              </w:rPr>
              <w:t>在规定日期的一星期左右完成工作</w:t>
            </w:r>
          </w:p>
          <w:p w:rsidR="009B0102" w:rsidRDefault="00141705" w:rsidP="00141705">
            <w:pPr>
              <w:numPr>
                <w:ilvl w:val="0"/>
                <w:numId w:val="247"/>
              </w:numPr>
              <w:rPr>
                <w:sz w:val="24"/>
              </w:rPr>
            </w:pPr>
            <w:r>
              <w:rPr>
                <w:rFonts w:hint="eastAsia"/>
                <w:sz w:val="24"/>
              </w:rPr>
              <w:t>为后两个月的工作安排日程</w:t>
            </w:r>
          </w:p>
          <w:p w:rsidR="009B0102" w:rsidRDefault="00141705" w:rsidP="00141705">
            <w:pPr>
              <w:numPr>
                <w:ilvl w:val="0"/>
                <w:numId w:val="247"/>
              </w:numPr>
              <w:rPr>
                <w:sz w:val="24"/>
              </w:rPr>
            </w:pPr>
            <w:r>
              <w:rPr>
                <w:rFonts w:hint="eastAsia"/>
                <w:sz w:val="24"/>
              </w:rPr>
              <w:t>安排一年内的工作</w:t>
            </w:r>
          </w:p>
          <w:p w:rsidR="009B0102" w:rsidRDefault="00141705" w:rsidP="00141705">
            <w:pPr>
              <w:numPr>
                <w:ilvl w:val="0"/>
                <w:numId w:val="247"/>
              </w:numPr>
              <w:rPr>
                <w:sz w:val="24"/>
              </w:rPr>
            </w:pPr>
            <w:r>
              <w:rPr>
                <w:rFonts w:hint="eastAsia"/>
                <w:sz w:val="24"/>
              </w:rPr>
              <w:t>100%</w:t>
            </w:r>
            <w:r>
              <w:rPr>
                <w:rFonts w:hint="eastAsia"/>
                <w:sz w:val="24"/>
              </w:rPr>
              <w:t>的完成生产任务</w:t>
            </w:r>
          </w:p>
        </w:tc>
        <w:tc>
          <w:tcPr>
            <w:tcW w:w="2843" w:type="dxa"/>
          </w:tcPr>
          <w:p w:rsidR="009B0102" w:rsidRDefault="00141705">
            <w:pPr>
              <w:rPr>
                <w:sz w:val="24"/>
              </w:rPr>
            </w:pPr>
            <w:r>
              <w:rPr>
                <w:rFonts w:hint="eastAsia"/>
                <w:sz w:val="24"/>
              </w:rPr>
              <w:t>与预算相比较</w:t>
            </w:r>
          </w:p>
        </w:tc>
      </w:tr>
      <w:tr w:rsidR="009B0102">
        <w:tc>
          <w:tcPr>
            <w:tcW w:w="2268" w:type="dxa"/>
          </w:tcPr>
          <w:p w:rsidR="009B0102" w:rsidRDefault="00141705">
            <w:pPr>
              <w:rPr>
                <w:sz w:val="24"/>
              </w:rPr>
            </w:pPr>
            <w:r>
              <w:rPr>
                <w:rFonts w:hint="eastAsia"/>
                <w:sz w:val="24"/>
              </w:rPr>
              <w:t>每天的报告（</w:t>
            </w:r>
            <w:r>
              <w:rPr>
                <w:rFonts w:hint="eastAsia"/>
                <w:sz w:val="24"/>
              </w:rPr>
              <w:t>15</w:t>
            </w:r>
            <w:r>
              <w:rPr>
                <w:rFonts w:hint="eastAsia"/>
                <w:sz w:val="24"/>
              </w:rPr>
              <w:t>％）</w:t>
            </w:r>
          </w:p>
        </w:tc>
        <w:tc>
          <w:tcPr>
            <w:tcW w:w="3420" w:type="dxa"/>
          </w:tcPr>
          <w:p w:rsidR="009B0102" w:rsidRDefault="00141705" w:rsidP="00141705">
            <w:pPr>
              <w:numPr>
                <w:ilvl w:val="0"/>
                <w:numId w:val="248"/>
              </w:numPr>
              <w:rPr>
                <w:sz w:val="24"/>
              </w:rPr>
            </w:pPr>
            <w:r>
              <w:rPr>
                <w:rFonts w:hint="eastAsia"/>
                <w:sz w:val="24"/>
              </w:rPr>
              <w:t>在</w:t>
            </w:r>
            <w:r>
              <w:rPr>
                <w:rFonts w:hint="eastAsia"/>
                <w:sz w:val="24"/>
              </w:rPr>
              <w:t>7</w:t>
            </w:r>
            <w:r>
              <w:rPr>
                <w:rFonts w:hint="eastAsia"/>
                <w:sz w:val="24"/>
              </w:rPr>
              <w:t>点之前进行工作的汇报</w:t>
            </w:r>
          </w:p>
          <w:p w:rsidR="009B0102" w:rsidRDefault="00141705" w:rsidP="00141705">
            <w:pPr>
              <w:numPr>
                <w:ilvl w:val="0"/>
                <w:numId w:val="248"/>
              </w:numPr>
              <w:rPr>
                <w:sz w:val="24"/>
              </w:rPr>
            </w:pPr>
            <w:r>
              <w:rPr>
                <w:rFonts w:hint="eastAsia"/>
                <w:sz w:val="24"/>
              </w:rPr>
              <w:t>成本控制不超过预计的</w:t>
            </w:r>
            <w:r>
              <w:rPr>
                <w:rFonts w:hint="eastAsia"/>
                <w:sz w:val="24"/>
              </w:rPr>
              <w:t>5</w:t>
            </w:r>
            <w:r>
              <w:rPr>
                <w:rFonts w:hint="eastAsia"/>
                <w:sz w:val="24"/>
              </w:rPr>
              <w:t>％</w:t>
            </w:r>
          </w:p>
        </w:tc>
        <w:tc>
          <w:tcPr>
            <w:tcW w:w="2843" w:type="dxa"/>
          </w:tcPr>
          <w:p w:rsidR="009B0102" w:rsidRDefault="00141705">
            <w:pPr>
              <w:rPr>
                <w:sz w:val="24"/>
              </w:rPr>
            </w:pPr>
            <w:r>
              <w:rPr>
                <w:rFonts w:hint="eastAsia"/>
                <w:sz w:val="24"/>
              </w:rPr>
              <w:t>资金报告</w:t>
            </w:r>
          </w:p>
          <w:p w:rsidR="009B0102" w:rsidRDefault="009B0102">
            <w:pPr>
              <w:rPr>
                <w:sz w:val="24"/>
              </w:rPr>
            </w:pPr>
          </w:p>
        </w:tc>
      </w:tr>
      <w:tr w:rsidR="009B0102">
        <w:tc>
          <w:tcPr>
            <w:tcW w:w="2268" w:type="dxa"/>
          </w:tcPr>
          <w:p w:rsidR="009B0102" w:rsidRDefault="00141705">
            <w:pPr>
              <w:rPr>
                <w:sz w:val="24"/>
              </w:rPr>
            </w:pPr>
            <w:r>
              <w:rPr>
                <w:rFonts w:hint="eastAsia"/>
                <w:sz w:val="24"/>
              </w:rPr>
              <w:t>职员的能力（</w:t>
            </w:r>
            <w:r>
              <w:rPr>
                <w:rFonts w:hint="eastAsia"/>
                <w:sz w:val="24"/>
              </w:rPr>
              <w:t>15</w:t>
            </w:r>
            <w:r>
              <w:rPr>
                <w:rFonts w:hint="eastAsia"/>
                <w:sz w:val="24"/>
              </w:rPr>
              <w:t>％）</w:t>
            </w:r>
          </w:p>
        </w:tc>
        <w:tc>
          <w:tcPr>
            <w:tcW w:w="3420" w:type="dxa"/>
          </w:tcPr>
          <w:p w:rsidR="009B0102" w:rsidRDefault="00141705" w:rsidP="00141705">
            <w:pPr>
              <w:numPr>
                <w:ilvl w:val="0"/>
                <w:numId w:val="249"/>
              </w:numPr>
              <w:rPr>
                <w:sz w:val="24"/>
              </w:rPr>
            </w:pPr>
            <w:r>
              <w:rPr>
                <w:rFonts w:hint="eastAsia"/>
                <w:sz w:val="24"/>
              </w:rPr>
              <w:t>每年发生的不符合预算的情况不超过一次</w:t>
            </w:r>
          </w:p>
          <w:p w:rsidR="009B0102" w:rsidRDefault="00141705" w:rsidP="00141705">
            <w:pPr>
              <w:numPr>
                <w:ilvl w:val="0"/>
                <w:numId w:val="249"/>
              </w:numPr>
              <w:rPr>
                <w:sz w:val="24"/>
              </w:rPr>
            </w:pPr>
            <w:r>
              <w:rPr>
                <w:rFonts w:hint="eastAsia"/>
                <w:sz w:val="24"/>
              </w:rPr>
              <w:t>没有发生安全事故</w:t>
            </w:r>
          </w:p>
          <w:p w:rsidR="009B0102" w:rsidRDefault="00141705" w:rsidP="00141705">
            <w:pPr>
              <w:numPr>
                <w:ilvl w:val="0"/>
                <w:numId w:val="249"/>
              </w:numPr>
              <w:rPr>
                <w:sz w:val="24"/>
              </w:rPr>
            </w:pPr>
            <w:r>
              <w:rPr>
                <w:rFonts w:hint="eastAsia"/>
                <w:sz w:val="24"/>
              </w:rPr>
              <w:t>完成业务</w:t>
            </w:r>
          </w:p>
        </w:tc>
        <w:tc>
          <w:tcPr>
            <w:tcW w:w="2843" w:type="dxa"/>
          </w:tcPr>
          <w:p w:rsidR="009B0102" w:rsidRDefault="00141705">
            <w:pPr>
              <w:rPr>
                <w:sz w:val="24"/>
              </w:rPr>
            </w:pPr>
            <w:r>
              <w:rPr>
                <w:rFonts w:hint="eastAsia"/>
                <w:sz w:val="24"/>
              </w:rPr>
              <w:t>安全记录</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9" w:name="_Toc12173509"/>
      <w:r>
        <w:rPr>
          <w:rFonts w:hint="eastAsia"/>
        </w:rPr>
        <w:lastRenderedPageBreak/>
        <w:t>生产主管</w:t>
      </w:r>
      <w:bookmarkEnd w:id="14"/>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质量监管（</w:t>
            </w:r>
            <w:r>
              <w:rPr>
                <w:rFonts w:hint="eastAsia"/>
                <w:sz w:val="24"/>
              </w:rPr>
              <w:t>35</w:t>
            </w:r>
            <w:r>
              <w:rPr>
                <w:rFonts w:hint="eastAsia"/>
                <w:sz w:val="24"/>
              </w:rPr>
              <w:t>％）</w:t>
            </w:r>
          </w:p>
        </w:tc>
        <w:tc>
          <w:tcPr>
            <w:tcW w:w="6120" w:type="dxa"/>
          </w:tcPr>
          <w:p w:rsidR="009B0102" w:rsidRDefault="00141705">
            <w:pPr>
              <w:numPr>
                <w:ilvl w:val="2"/>
                <w:numId w:val="102"/>
              </w:numPr>
              <w:tabs>
                <w:tab w:val="clear" w:pos="1200"/>
                <w:tab w:val="num" w:pos="432"/>
              </w:tabs>
              <w:ind w:left="432"/>
              <w:rPr>
                <w:sz w:val="24"/>
              </w:rPr>
            </w:pPr>
            <w:r>
              <w:rPr>
                <w:rFonts w:hint="eastAsia"/>
                <w:sz w:val="24"/>
              </w:rPr>
              <w:t>每</w:t>
            </w:r>
            <w:r>
              <w:rPr>
                <w:rFonts w:hint="eastAsia"/>
                <w:sz w:val="24"/>
              </w:rPr>
              <w:t>1000</w:t>
            </w:r>
            <w:r>
              <w:rPr>
                <w:rFonts w:hint="eastAsia"/>
                <w:sz w:val="24"/>
              </w:rPr>
              <w:t>个案件</w:t>
            </w:r>
            <w:r>
              <w:rPr>
                <w:rFonts w:hint="eastAsia"/>
                <w:sz w:val="24"/>
              </w:rPr>
              <w:t>19.42</w:t>
            </w:r>
            <w:r>
              <w:rPr>
                <w:rFonts w:hint="eastAsia"/>
                <w:sz w:val="24"/>
              </w:rPr>
              <w:t>－</w:t>
            </w:r>
            <w:r>
              <w:rPr>
                <w:rFonts w:hint="eastAsia"/>
                <w:sz w:val="24"/>
              </w:rPr>
              <w:t>19.71</w:t>
            </w:r>
            <w:r>
              <w:rPr>
                <w:rFonts w:hint="eastAsia"/>
                <w:sz w:val="24"/>
              </w:rPr>
              <w:t>工时</w:t>
            </w:r>
          </w:p>
          <w:p w:rsidR="009B0102" w:rsidRDefault="00141705">
            <w:pPr>
              <w:numPr>
                <w:ilvl w:val="2"/>
                <w:numId w:val="102"/>
              </w:numPr>
              <w:tabs>
                <w:tab w:val="clear" w:pos="1200"/>
                <w:tab w:val="num" w:pos="432"/>
              </w:tabs>
              <w:ind w:left="432"/>
              <w:rPr>
                <w:sz w:val="24"/>
              </w:rPr>
            </w:pPr>
            <w:r>
              <w:rPr>
                <w:rFonts w:hint="eastAsia"/>
                <w:sz w:val="24"/>
              </w:rPr>
              <w:t>在</w:t>
            </w:r>
            <w:r>
              <w:rPr>
                <w:rFonts w:hint="eastAsia"/>
                <w:sz w:val="24"/>
              </w:rPr>
              <w:t>75</w:t>
            </w:r>
            <w:r>
              <w:rPr>
                <w:rFonts w:hint="eastAsia"/>
                <w:sz w:val="24"/>
              </w:rPr>
              <w:t>％－</w:t>
            </w:r>
            <w:r>
              <w:rPr>
                <w:rFonts w:hint="eastAsia"/>
                <w:sz w:val="24"/>
              </w:rPr>
              <w:t>80</w:t>
            </w:r>
            <w:r>
              <w:rPr>
                <w:rFonts w:hint="eastAsia"/>
                <w:sz w:val="24"/>
              </w:rPr>
              <w:t>％的工作日中所有食品检验合格</w:t>
            </w:r>
          </w:p>
          <w:p w:rsidR="009B0102" w:rsidRDefault="00141705">
            <w:pPr>
              <w:numPr>
                <w:ilvl w:val="2"/>
                <w:numId w:val="102"/>
              </w:numPr>
              <w:tabs>
                <w:tab w:val="clear" w:pos="1200"/>
                <w:tab w:val="num" w:pos="432"/>
              </w:tabs>
              <w:ind w:left="432"/>
              <w:rPr>
                <w:sz w:val="24"/>
              </w:rPr>
            </w:pPr>
            <w:r>
              <w:rPr>
                <w:rFonts w:hint="eastAsia"/>
                <w:sz w:val="24"/>
              </w:rPr>
              <w:t>生产计划变动不超过</w:t>
            </w:r>
            <w:r>
              <w:rPr>
                <w:rFonts w:hint="eastAsia"/>
                <w:sz w:val="24"/>
              </w:rPr>
              <w:t>10</w:t>
            </w:r>
            <w:r>
              <w:rPr>
                <w:rFonts w:hint="eastAsia"/>
                <w:sz w:val="24"/>
              </w:rPr>
              <w:t>％－</w:t>
            </w:r>
            <w:r>
              <w:rPr>
                <w:rFonts w:hint="eastAsia"/>
                <w:sz w:val="24"/>
              </w:rPr>
              <w:t>20</w:t>
            </w:r>
            <w:r>
              <w:rPr>
                <w:rFonts w:hint="eastAsia"/>
                <w:sz w:val="24"/>
              </w:rPr>
              <w:t>％</w:t>
            </w:r>
          </w:p>
        </w:tc>
      </w:tr>
      <w:tr w:rsidR="009B0102">
        <w:tc>
          <w:tcPr>
            <w:tcW w:w="2268" w:type="dxa"/>
          </w:tcPr>
          <w:p w:rsidR="009B0102" w:rsidRDefault="00141705">
            <w:pPr>
              <w:rPr>
                <w:sz w:val="24"/>
              </w:rPr>
            </w:pPr>
            <w:r>
              <w:rPr>
                <w:rFonts w:hint="eastAsia"/>
                <w:sz w:val="24"/>
              </w:rPr>
              <w:t>管理职员（</w:t>
            </w:r>
            <w:r>
              <w:rPr>
                <w:rFonts w:hint="eastAsia"/>
                <w:sz w:val="24"/>
              </w:rPr>
              <w:t>25</w:t>
            </w:r>
            <w:r>
              <w:rPr>
                <w:rFonts w:hint="eastAsia"/>
                <w:sz w:val="24"/>
              </w:rPr>
              <w:t>％）</w:t>
            </w:r>
          </w:p>
          <w:p w:rsidR="009B0102" w:rsidRDefault="00141705">
            <w:pPr>
              <w:numPr>
                <w:ilvl w:val="3"/>
                <w:numId w:val="102"/>
              </w:numPr>
              <w:tabs>
                <w:tab w:val="clear" w:pos="1620"/>
                <w:tab w:val="num" w:pos="540"/>
              </w:tabs>
              <w:ind w:left="540"/>
              <w:rPr>
                <w:sz w:val="24"/>
              </w:rPr>
            </w:pPr>
            <w:r>
              <w:rPr>
                <w:rFonts w:hint="eastAsia"/>
                <w:sz w:val="24"/>
              </w:rPr>
              <w:t>满足仓库需要</w:t>
            </w:r>
          </w:p>
          <w:p w:rsidR="009B0102" w:rsidRDefault="00141705">
            <w:pPr>
              <w:numPr>
                <w:ilvl w:val="3"/>
                <w:numId w:val="102"/>
              </w:numPr>
              <w:tabs>
                <w:tab w:val="clear" w:pos="1620"/>
                <w:tab w:val="num" w:pos="540"/>
              </w:tabs>
              <w:ind w:left="540"/>
              <w:rPr>
                <w:sz w:val="24"/>
              </w:rPr>
            </w:pPr>
            <w:r>
              <w:rPr>
                <w:rFonts w:hint="eastAsia"/>
                <w:sz w:val="24"/>
              </w:rPr>
              <w:t>生产计划</w:t>
            </w:r>
          </w:p>
          <w:p w:rsidR="009B0102" w:rsidRDefault="00141705">
            <w:pPr>
              <w:numPr>
                <w:ilvl w:val="3"/>
                <w:numId w:val="102"/>
              </w:numPr>
              <w:tabs>
                <w:tab w:val="clear" w:pos="1620"/>
                <w:tab w:val="num" w:pos="540"/>
              </w:tabs>
              <w:ind w:left="540"/>
              <w:rPr>
                <w:sz w:val="24"/>
              </w:rPr>
            </w:pPr>
            <w:r>
              <w:rPr>
                <w:rFonts w:hint="eastAsia"/>
                <w:sz w:val="24"/>
              </w:rPr>
              <w:t>生产目标</w:t>
            </w:r>
          </w:p>
          <w:p w:rsidR="009B0102" w:rsidRDefault="00141705">
            <w:pPr>
              <w:numPr>
                <w:ilvl w:val="3"/>
                <w:numId w:val="102"/>
              </w:numPr>
              <w:tabs>
                <w:tab w:val="clear" w:pos="1620"/>
                <w:tab w:val="num" w:pos="540"/>
              </w:tabs>
              <w:ind w:left="540"/>
              <w:rPr>
                <w:sz w:val="24"/>
              </w:rPr>
            </w:pPr>
            <w:r>
              <w:rPr>
                <w:rFonts w:hint="eastAsia"/>
                <w:sz w:val="24"/>
              </w:rPr>
              <w:t>解决问题</w:t>
            </w:r>
          </w:p>
          <w:p w:rsidR="009B0102" w:rsidRDefault="00141705">
            <w:pPr>
              <w:numPr>
                <w:ilvl w:val="3"/>
                <w:numId w:val="102"/>
              </w:numPr>
              <w:tabs>
                <w:tab w:val="clear" w:pos="1620"/>
                <w:tab w:val="num" w:pos="540"/>
              </w:tabs>
              <w:ind w:left="540"/>
              <w:rPr>
                <w:sz w:val="24"/>
              </w:rPr>
            </w:pPr>
            <w:r>
              <w:rPr>
                <w:rFonts w:hint="eastAsia"/>
                <w:sz w:val="24"/>
              </w:rPr>
              <w:t>资材</w:t>
            </w:r>
          </w:p>
          <w:p w:rsidR="009B0102" w:rsidRDefault="00141705">
            <w:pPr>
              <w:numPr>
                <w:ilvl w:val="3"/>
                <w:numId w:val="102"/>
              </w:numPr>
              <w:tabs>
                <w:tab w:val="clear" w:pos="1620"/>
                <w:tab w:val="num" w:pos="540"/>
              </w:tabs>
              <w:ind w:left="540"/>
              <w:rPr>
                <w:sz w:val="24"/>
              </w:rPr>
            </w:pPr>
            <w:r>
              <w:rPr>
                <w:rFonts w:hint="eastAsia"/>
                <w:sz w:val="24"/>
              </w:rPr>
              <w:t>培训计划</w:t>
            </w:r>
          </w:p>
          <w:p w:rsidR="009B0102" w:rsidRDefault="00141705">
            <w:pPr>
              <w:numPr>
                <w:ilvl w:val="3"/>
                <w:numId w:val="102"/>
              </w:numPr>
              <w:tabs>
                <w:tab w:val="clear" w:pos="1620"/>
                <w:tab w:val="num" w:pos="540"/>
              </w:tabs>
              <w:ind w:left="540"/>
              <w:rPr>
                <w:sz w:val="24"/>
              </w:rPr>
            </w:pPr>
            <w:r>
              <w:rPr>
                <w:rFonts w:hint="eastAsia"/>
                <w:sz w:val="24"/>
              </w:rPr>
              <w:t>顾问</w:t>
            </w:r>
          </w:p>
          <w:p w:rsidR="009B0102" w:rsidRDefault="00141705">
            <w:pPr>
              <w:numPr>
                <w:ilvl w:val="3"/>
                <w:numId w:val="102"/>
              </w:numPr>
              <w:tabs>
                <w:tab w:val="clear" w:pos="1620"/>
                <w:tab w:val="num" w:pos="540"/>
              </w:tabs>
              <w:ind w:left="540"/>
              <w:rPr>
                <w:sz w:val="24"/>
              </w:rPr>
            </w:pPr>
            <w:r>
              <w:rPr>
                <w:rFonts w:hint="eastAsia"/>
                <w:sz w:val="24"/>
              </w:rPr>
              <w:t>奖励和认可</w:t>
            </w:r>
          </w:p>
          <w:p w:rsidR="009B0102" w:rsidRDefault="00141705">
            <w:pPr>
              <w:numPr>
                <w:ilvl w:val="3"/>
                <w:numId w:val="102"/>
              </w:numPr>
              <w:tabs>
                <w:tab w:val="clear" w:pos="1620"/>
                <w:tab w:val="num" w:pos="540"/>
              </w:tabs>
              <w:ind w:left="540"/>
              <w:rPr>
                <w:sz w:val="24"/>
              </w:rPr>
            </w:pPr>
            <w:r>
              <w:rPr>
                <w:rFonts w:hint="eastAsia"/>
                <w:sz w:val="24"/>
              </w:rPr>
              <w:t>纪律</w:t>
            </w:r>
          </w:p>
        </w:tc>
        <w:tc>
          <w:tcPr>
            <w:tcW w:w="6120" w:type="dxa"/>
          </w:tcPr>
          <w:p w:rsidR="009B0102" w:rsidRDefault="00141705">
            <w:pPr>
              <w:numPr>
                <w:ilvl w:val="4"/>
                <w:numId w:val="102"/>
              </w:numPr>
              <w:tabs>
                <w:tab w:val="clear" w:pos="2100"/>
                <w:tab w:val="num" w:pos="432"/>
              </w:tabs>
              <w:ind w:left="432"/>
              <w:rPr>
                <w:sz w:val="24"/>
              </w:rPr>
            </w:pPr>
            <w:r>
              <w:rPr>
                <w:rFonts w:hint="eastAsia"/>
                <w:sz w:val="24"/>
              </w:rPr>
              <w:t>业务部门经理对下列事项满意：</w:t>
            </w:r>
          </w:p>
          <w:p w:rsidR="009B0102" w:rsidRDefault="00141705">
            <w:pPr>
              <w:numPr>
                <w:ilvl w:val="5"/>
                <w:numId w:val="102"/>
              </w:numPr>
              <w:tabs>
                <w:tab w:val="clear" w:pos="2460"/>
                <w:tab w:val="num" w:pos="792"/>
              </w:tabs>
              <w:ind w:left="792"/>
              <w:rPr>
                <w:sz w:val="24"/>
              </w:rPr>
            </w:pPr>
            <w:r>
              <w:rPr>
                <w:rFonts w:hint="eastAsia"/>
                <w:sz w:val="24"/>
              </w:rPr>
              <w:t>所有职员了解公司的运作方式和个人的角色</w:t>
            </w:r>
          </w:p>
          <w:p w:rsidR="009B0102" w:rsidRDefault="00141705">
            <w:pPr>
              <w:numPr>
                <w:ilvl w:val="5"/>
                <w:numId w:val="102"/>
              </w:numPr>
              <w:tabs>
                <w:tab w:val="clear" w:pos="2460"/>
                <w:tab w:val="num" w:pos="792"/>
              </w:tabs>
              <w:ind w:left="792"/>
              <w:rPr>
                <w:sz w:val="24"/>
              </w:rPr>
            </w:pPr>
            <w:r>
              <w:rPr>
                <w:rFonts w:hint="eastAsia"/>
                <w:sz w:val="24"/>
              </w:rPr>
              <w:t>所有职员了解业务部门的目标</w:t>
            </w:r>
          </w:p>
          <w:p w:rsidR="009B0102" w:rsidRDefault="00141705">
            <w:pPr>
              <w:numPr>
                <w:ilvl w:val="5"/>
                <w:numId w:val="102"/>
              </w:numPr>
              <w:tabs>
                <w:tab w:val="clear" w:pos="2460"/>
                <w:tab w:val="num" w:pos="792"/>
              </w:tabs>
              <w:ind w:left="792"/>
              <w:rPr>
                <w:sz w:val="24"/>
              </w:rPr>
            </w:pPr>
            <w:r>
              <w:rPr>
                <w:rFonts w:hint="eastAsia"/>
                <w:sz w:val="24"/>
              </w:rPr>
              <w:t>所有职员了解公司的安全质量策略</w:t>
            </w:r>
          </w:p>
          <w:p w:rsidR="009B0102" w:rsidRDefault="00141705">
            <w:pPr>
              <w:numPr>
                <w:ilvl w:val="5"/>
                <w:numId w:val="102"/>
              </w:numPr>
              <w:tabs>
                <w:tab w:val="clear" w:pos="2460"/>
                <w:tab w:val="num" w:pos="792"/>
              </w:tabs>
              <w:ind w:left="792"/>
              <w:rPr>
                <w:sz w:val="24"/>
              </w:rPr>
            </w:pPr>
            <w:r>
              <w:rPr>
                <w:rFonts w:hint="eastAsia"/>
                <w:sz w:val="24"/>
              </w:rPr>
              <w:t>所有职员了解如何实现业务部门的目标</w:t>
            </w:r>
          </w:p>
          <w:p w:rsidR="009B0102" w:rsidRDefault="00141705">
            <w:pPr>
              <w:numPr>
                <w:ilvl w:val="5"/>
                <w:numId w:val="102"/>
              </w:numPr>
              <w:tabs>
                <w:tab w:val="clear" w:pos="2460"/>
                <w:tab w:val="num" w:pos="792"/>
              </w:tabs>
              <w:ind w:left="792"/>
              <w:rPr>
                <w:sz w:val="24"/>
              </w:rPr>
            </w:pPr>
            <w:r>
              <w:rPr>
                <w:rFonts w:hint="eastAsia"/>
                <w:sz w:val="24"/>
              </w:rPr>
              <w:t>职员有足够的技能和知识完成工作</w:t>
            </w:r>
          </w:p>
          <w:p w:rsidR="009B0102" w:rsidRDefault="00141705">
            <w:pPr>
              <w:numPr>
                <w:ilvl w:val="5"/>
                <w:numId w:val="102"/>
              </w:numPr>
              <w:tabs>
                <w:tab w:val="clear" w:pos="2460"/>
                <w:tab w:val="num" w:pos="792"/>
              </w:tabs>
              <w:ind w:left="792"/>
              <w:rPr>
                <w:sz w:val="24"/>
              </w:rPr>
            </w:pPr>
            <w:r>
              <w:rPr>
                <w:rFonts w:hint="eastAsia"/>
                <w:sz w:val="24"/>
              </w:rPr>
              <w:t>职员调动解决了业务部门的问题</w:t>
            </w:r>
          </w:p>
          <w:p w:rsidR="009B0102" w:rsidRDefault="00141705">
            <w:pPr>
              <w:numPr>
                <w:ilvl w:val="5"/>
                <w:numId w:val="102"/>
              </w:numPr>
              <w:tabs>
                <w:tab w:val="clear" w:pos="2460"/>
                <w:tab w:val="num" w:pos="792"/>
              </w:tabs>
              <w:ind w:left="792"/>
              <w:rPr>
                <w:sz w:val="24"/>
              </w:rPr>
            </w:pPr>
            <w:r>
              <w:rPr>
                <w:rFonts w:hint="eastAsia"/>
                <w:sz w:val="24"/>
              </w:rPr>
              <w:t>存在一个非正式的认可系统</w:t>
            </w:r>
          </w:p>
          <w:p w:rsidR="009B0102" w:rsidRDefault="00141705">
            <w:pPr>
              <w:numPr>
                <w:ilvl w:val="4"/>
                <w:numId w:val="102"/>
              </w:numPr>
              <w:tabs>
                <w:tab w:val="clear" w:pos="2100"/>
                <w:tab w:val="num" w:pos="432"/>
              </w:tabs>
              <w:ind w:left="432"/>
              <w:rPr>
                <w:sz w:val="24"/>
              </w:rPr>
            </w:pPr>
            <w:r>
              <w:rPr>
                <w:rFonts w:hint="eastAsia"/>
                <w:sz w:val="24"/>
              </w:rPr>
              <w:t>职员认为：</w:t>
            </w:r>
          </w:p>
          <w:p w:rsidR="009B0102" w:rsidRDefault="00141705">
            <w:pPr>
              <w:numPr>
                <w:ilvl w:val="5"/>
                <w:numId w:val="102"/>
              </w:numPr>
              <w:tabs>
                <w:tab w:val="clear" w:pos="2460"/>
                <w:tab w:val="num" w:pos="432"/>
                <w:tab w:val="num" w:pos="792"/>
              </w:tabs>
              <w:ind w:left="792"/>
              <w:rPr>
                <w:sz w:val="24"/>
              </w:rPr>
            </w:pPr>
            <w:r>
              <w:rPr>
                <w:rFonts w:hint="eastAsia"/>
                <w:sz w:val="24"/>
              </w:rPr>
              <w:t>工作的分配合理</w:t>
            </w:r>
          </w:p>
          <w:p w:rsidR="009B0102" w:rsidRDefault="00141705">
            <w:pPr>
              <w:numPr>
                <w:ilvl w:val="5"/>
                <w:numId w:val="102"/>
              </w:numPr>
              <w:tabs>
                <w:tab w:val="clear" w:pos="2460"/>
                <w:tab w:val="num" w:pos="432"/>
                <w:tab w:val="num" w:pos="792"/>
              </w:tabs>
              <w:ind w:left="792"/>
              <w:rPr>
                <w:sz w:val="24"/>
              </w:rPr>
            </w:pPr>
            <w:r>
              <w:rPr>
                <w:rFonts w:hint="eastAsia"/>
                <w:sz w:val="24"/>
              </w:rPr>
              <w:t>策略的实施合理</w:t>
            </w:r>
          </w:p>
          <w:p w:rsidR="009B0102" w:rsidRDefault="00141705">
            <w:pPr>
              <w:numPr>
                <w:ilvl w:val="5"/>
                <w:numId w:val="102"/>
              </w:numPr>
              <w:tabs>
                <w:tab w:val="clear" w:pos="2460"/>
                <w:tab w:val="num" w:pos="432"/>
                <w:tab w:val="num" w:pos="792"/>
              </w:tabs>
              <w:ind w:left="792"/>
              <w:rPr>
                <w:sz w:val="24"/>
              </w:rPr>
            </w:pPr>
            <w:r>
              <w:rPr>
                <w:rFonts w:hint="eastAsia"/>
                <w:sz w:val="24"/>
              </w:rPr>
              <w:t>设备齐备</w:t>
            </w:r>
          </w:p>
          <w:p w:rsidR="009B0102" w:rsidRDefault="00141705">
            <w:pPr>
              <w:numPr>
                <w:ilvl w:val="5"/>
                <w:numId w:val="102"/>
              </w:numPr>
              <w:tabs>
                <w:tab w:val="clear" w:pos="2460"/>
                <w:tab w:val="num" w:pos="432"/>
                <w:tab w:val="num" w:pos="792"/>
              </w:tabs>
              <w:ind w:left="792"/>
              <w:rPr>
                <w:sz w:val="24"/>
              </w:rPr>
            </w:pPr>
            <w:r>
              <w:rPr>
                <w:rFonts w:hint="eastAsia"/>
                <w:sz w:val="24"/>
              </w:rPr>
              <w:t>职员能够了解所有的计划变动</w:t>
            </w:r>
          </w:p>
          <w:p w:rsidR="009B0102" w:rsidRDefault="00141705">
            <w:pPr>
              <w:numPr>
                <w:ilvl w:val="5"/>
                <w:numId w:val="102"/>
              </w:numPr>
              <w:tabs>
                <w:tab w:val="clear" w:pos="2460"/>
                <w:tab w:val="num" w:pos="432"/>
                <w:tab w:val="num" w:pos="792"/>
              </w:tabs>
              <w:ind w:left="792"/>
              <w:rPr>
                <w:sz w:val="24"/>
              </w:rPr>
            </w:pPr>
            <w:r>
              <w:rPr>
                <w:rFonts w:hint="eastAsia"/>
                <w:sz w:val="24"/>
              </w:rPr>
              <w:t>职员参加了培训</w:t>
            </w:r>
          </w:p>
          <w:p w:rsidR="009B0102" w:rsidRDefault="00141705">
            <w:pPr>
              <w:numPr>
                <w:ilvl w:val="5"/>
                <w:numId w:val="102"/>
              </w:numPr>
              <w:tabs>
                <w:tab w:val="clear" w:pos="2460"/>
                <w:tab w:val="num" w:pos="432"/>
                <w:tab w:val="num" w:pos="792"/>
              </w:tabs>
              <w:ind w:left="792"/>
              <w:rPr>
                <w:sz w:val="24"/>
              </w:rPr>
            </w:pPr>
            <w:r>
              <w:rPr>
                <w:rFonts w:hint="eastAsia"/>
                <w:sz w:val="24"/>
              </w:rPr>
              <w:t>个人的需求得到满足</w:t>
            </w:r>
          </w:p>
        </w:tc>
      </w:tr>
      <w:tr w:rsidR="009B0102">
        <w:tc>
          <w:tcPr>
            <w:tcW w:w="2268" w:type="dxa"/>
          </w:tcPr>
          <w:p w:rsidR="009B0102" w:rsidRDefault="00141705">
            <w:pPr>
              <w:rPr>
                <w:sz w:val="24"/>
              </w:rPr>
            </w:pPr>
            <w:r>
              <w:rPr>
                <w:rFonts w:hint="eastAsia"/>
                <w:sz w:val="24"/>
              </w:rPr>
              <w:t>提高工艺（</w:t>
            </w:r>
            <w:r>
              <w:rPr>
                <w:rFonts w:hint="eastAsia"/>
                <w:sz w:val="24"/>
              </w:rPr>
              <w:t>25</w:t>
            </w:r>
            <w:r>
              <w:rPr>
                <w:rFonts w:hint="eastAsia"/>
                <w:sz w:val="24"/>
              </w:rPr>
              <w:t>％）</w:t>
            </w:r>
          </w:p>
          <w:p w:rsidR="009B0102" w:rsidRDefault="00141705">
            <w:pPr>
              <w:numPr>
                <w:ilvl w:val="0"/>
                <w:numId w:val="103"/>
              </w:numPr>
              <w:rPr>
                <w:sz w:val="24"/>
              </w:rPr>
            </w:pPr>
            <w:r>
              <w:rPr>
                <w:rFonts w:hint="eastAsia"/>
                <w:sz w:val="24"/>
              </w:rPr>
              <w:t>解决问题</w:t>
            </w:r>
          </w:p>
        </w:tc>
        <w:tc>
          <w:tcPr>
            <w:tcW w:w="6120" w:type="dxa"/>
          </w:tcPr>
          <w:p w:rsidR="009B0102" w:rsidRDefault="00141705">
            <w:pPr>
              <w:numPr>
                <w:ilvl w:val="1"/>
                <w:numId w:val="103"/>
              </w:numPr>
              <w:tabs>
                <w:tab w:val="clear" w:pos="840"/>
                <w:tab w:val="num" w:pos="432"/>
              </w:tabs>
              <w:ind w:left="432"/>
              <w:rPr>
                <w:sz w:val="24"/>
              </w:rPr>
            </w:pPr>
            <w:r>
              <w:rPr>
                <w:rFonts w:hint="eastAsia"/>
                <w:sz w:val="24"/>
              </w:rPr>
              <w:t>部门制定项目计划，作出分析并实施</w:t>
            </w:r>
          </w:p>
          <w:p w:rsidR="009B0102" w:rsidRDefault="00141705">
            <w:pPr>
              <w:numPr>
                <w:ilvl w:val="1"/>
                <w:numId w:val="103"/>
              </w:numPr>
              <w:tabs>
                <w:tab w:val="clear" w:pos="840"/>
                <w:tab w:val="num" w:pos="432"/>
              </w:tabs>
              <w:ind w:left="432"/>
              <w:rPr>
                <w:sz w:val="24"/>
              </w:rPr>
            </w:pPr>
            <w:r>
              <w:rPr>
                <w:rFonts w:hint="eastAsia"/>
                <w:sz w:val="24"/>
              </w:rPr>
              <w:t>所有项目成功实施</w:t>
            </w:r>
          </w:p>
        </w:tc>
      </w:tr>
      <w:tr w:rsidR="009B0102">
        <w:tc>
          <w:tcPr>
            <w:tcW w:w="2268" w:type="dxa"/>
          </w:tcPr>
          <w:p w:rsidR="009B0102" w:rsidRDefault="00141705">
            <w:pPr>
              <w:rPr>
                <w:sz w:val="24"/>
              </w:rPr>
            </w:pPr>
            <w:r>
              <w:rPr>
                <w:rFonts w:hint="eastAsia"/>
                <w:sz w:val="24"/>
              </w:rPr>
              <w:t>产品信息（</w:t>
            </w:r>
            <w:r>
              <w:rPr>
                <w:rFonts w:hint="eastAsia"/>
                <w:sz w:val="24"/>
              </w:rPr>
              <w:t>15</w:t>
            </w:r>
            <w:r>
              <w:rPr>
                <w:rFonts w:hint="eastAsia"/>
                <w:sz w:val="24"/>
              </w:rPr>
              <w:t>％）</w:t>
            </w:r>
          </w:p>
          <w:p w:rsidR="009B0102" w:rsidRDefault="00141705">
            <w:pPr>
              <w:numPr>
                <w:ilvl w:val="0"/>
                <w:numId w:val="103"/>
              </w:numPr>
              <w:rPr>
                <w:sz w:val="24"/>
              </w:rPr>
            </w:pPr>
            <w:r>
              <w:rPr>
                <w:rFonts w:hint="eastAsia"/>
                <w:sz w:val="24"/>
              </w:rPr>
              <w:t>生产变动</w:t>
            </w:r>
          </w:p>
          <w:p w:rsidR="009B0102" w:rsidRDefault="00141705">
            <w:pPr>
              <w:numPr>
                <w:ilvl w:val="0"/>
                <w:numId w:val="103"/>
              </w:numPr>
              <w:rPr>
                <w:sz w:val="24"/>
              </w:rPr>
            </w:pPr>
            <w:r>
              <w:rPr>
                <w:rFonts w:hint="eastAsia"/>
                <w:sz w:val="24"/>
              </w:rPr>
              <w:t>日志信息</w:t>
            </w:r>
          </w:p>
          <w:p w:rsidR="009B0102" w:rsidRDefault="00141705">
            <w:pPr>
              <w:numPr>
                <w:ilvl w:val="0"/>
                <w:numId w:val="103"/>
              </w:numPr>
              <w:rPr>
                <w:sz w:val="24"/>
              </w:rPr>
            </w:pPr>
            <w:r>
              <w:rPr>
                <w:rFonts w:hint="eastAsia"/>
                <w:sz w:val="24"/>
              </w:rPr>
              <w:t>测试数据</w:t>
            </w:r>
          </w:p>
          <w:p w:rsidR="009B0102" w:rsidRDefault="00141705">
            <w:pPr>
              <w:numPr>
                <w:ilvl w:val="0"/>
                <w:numId w:val="103"/>
              </w:numPr>
              <w:rPr>
                <w:sz w:val="24"/>
              </w:rPr>
            </w:pPr>
            <w:r>
              <w:rPr>
                <w:rFonts w:hint="eastAsia"/>
                <w:sz w:val="24"/>
              </w:rPr>
              <w:t>人工生产数据</w:t>
            </w:r>
          </w:p>
          <w:p w:rsidR="009B0102" w:rsidRDefault="00141705">
            <w:pPr>
              <w:numPr>
                <w:ilvl w:val="0"/>
                <w:numId w:val="103"/>
              </w:numPr>
              <w:rPr>
                <w:sz w:val="24"/>
              </w:rPr>
            </w:pPr>
            <w:r>
              <w:rPr>
                <w:rFonts w:hint="eastAsia"/>
                <w:sz w:val="24"/>
              </w:rPr>
              <w:t>薪资数据</w:t>
            </w:r>
          </w:p>
          <w:p w:rsidR="009B0102" w:rsidRDefault="00141705">
            <w:pPr>
              <w:numPr>
                <w:ilvl w:val="0"/>
                <w:numId w:val="103"/>
              </w:numPr>
              <w:rPr>
                <w:sz w:val="24"/>
              </w:rPr>
            </w:pPr>
            <w:r>
              <w:rPr>
                <w:rFonts w:hint="eastAsia"/>
                <w:sz w:val="24"/>
              </w:rPr>
              <w:t>包装和仓库部之间有较好的交流</w:t>
            </w:r>
          </w:p>
        </w:tc>
        <w:tc>
          <w:tcPr>
            <w:tcW w:w="6120" w:type="dxa"/>
          </w:tcPr>
          <w:p w:rsidR="009B0102" w:rsidRDefault="00141705">
            <w:pPr>
              <w:rPr>
                <w:sz w:val="24"/>
              </w:rPr>
            </w:pPr>
            <w:r>
              <w:rPr>
                <w:rFonts w:hint="eastAsia"/>
                <w:sz w:val="24"/>
              </w:rPr>
              <w:t>每月由于信息的延误和错误受到的投诉不超过</w:t>
            </w:r>
            <w:r>
              <w:rPr>
                <w:rFonts w:hint="eastAsia"/>
                <w:sz w:val="24"/>
              </w:rPr>
              <w:t>1</w:t>
            </w:r>
            <w:r>
              <w:rPr>
                <w:rFonts w:hint="eastAsia"/>
                <w:sz w:val="24"/>
              </w:rPr>
              <w:t>－</w:t>
            </w:r>
            <w:r>
              <w:rPr>
                <w:rFonts w:hint="eastAsia"/>
                <w:sz w:val="24"/>
              </w:rPr>
              <w:t>2</w:t>
            </w:r>
            <w:r>
              <w:rPr>
                <w:rFonts w:hint="eastAsia"/>
                <w:sz w:val="24"/>
              </w:rPr>
              <w:t>次</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20" w:name="_Toc12173510"/>
      <w:r>
        <w:rPr>
          <w:rFonts w:hint="eastAsia"/>
        </w:rPr>
        <w:lastRenderedPageBreak/>
        <w:t>生产主管－非技术</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20"/>
        <w:gridCol w:w="2843"/>
      </w:tblGrid>
      <w:tr w:rsidR="009B0102">
        <w:tc>
          <w:tcPr>
            <w:tcW w:w="2088" w:type="dxa"/>
          </w:tcPr>
          <w:p w:rsidR="009B0102" w:rsidRDefault="00141705">
            <w:pPr>
              <w:rPr>
                <w:sz w:val="24"/>
              </w:rPr>
            </w:pPr>
            <w:r>
              <w:rPr>
                <w:rFonts w:hint="eastAsia"/>
                <w:sz w:val="24"/>
              </w:rPr>
              <w:t>考核指标</w:t>
            </w:r>
          </w:p>
        </w:tc>
        <w:tc>
          <w:tcPr>
            <w:tcW w:w="3420" w:type="dxa"/>
          </w:tcPr>
          <w:p w:rsidR="009B0102" w:rsidRDefault="00141705">
            <w:pPr>
              <w:rPr>
                <w:sz w:val="24"/>
              </w:rPr>
            </w:pPr>
            <w:r>
              <w:rPr>
                <w:rFonts w:hint="eastAsia"/>
                <w:sz w:val="24"/>
              </w:rPr>
              <w:t>考核标准</w:t>
            </w:r>
          </w:p>
        </w:tc>
        <w:tc>
          <w:tcPr>
            <w:tcW w:w="2843"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产品质量</w:t>
            </w:r>
          </w:p>
        </w:tc>
        <w:tc>
          <w:tcPr>
            <w:tcW w:w="3420" w:type="dxa"/>
          </w:tcPr>
          <w:p w:rsidR="009B0102" w:rsidRDefault="00141705">
            <w:pPr>
              <w:rPr>
                <w:sz w:val="24"/>
              </w:rPr>
            </w:pPr>
            <w:r>
              <w:rPr>
                <w:rFonts w:hint="eastAsia"/>
                <w:sz w:val="24"/>
              </w:rPr>
              <w:t>每月减少废料</w:t>
            </w:r>
            <w:r>
              <w:rPr>
                <w:rFonts w:hint="eastAsia"/>
                <w:sz w:val="24"/>
              </w:rPr>
              <w:t>8</w:t>
            </w:r>
            <w:r>
              <w:rPr>
                <w:rFonts w:hint="eastAsia"/>
                <w:sz w:val="24"/>
              </w:rPr>
              <w:t>％－</w:t>
            </w:r>
            <w:r>
              <w:rPr>
                <w:rFonts w:hint="eastAsia"/>
                <w:sz w:val="24"/>
              </w:rPr>
              <w:t>10</w:t>
            </w:r>
            <w:r>
              <w:rPr>
                <w:rFonts w:hint="eastAsia"/>
                <w:sz w:val="24"/>
              </w:rPr>
              <w:t>％</w:t>
            </w:r>
          </w:p>
        </w:tc>
        <w:tc>
          <w:tcPr>
            <w:tcW w:w="2843" w:type="dxa"/>
          </w:tcPr>
          <w:p w:rsidR="009B0102" w:rsidRDefault="00141705">
            <w:pPr>
              <w:rPr>
                <w:sz w:val="24"/>
              </w:rPr>
            </w:pPr>
            <w:r>
              <w:rPr>
                <w:rFonts w:hint="eastAsia"/>
                <w:sz w:val="24"/>
              </w:rPr>
              <w:t>组长记录</w:t>
            </w:r>
          </w:p>
        </w:tc>
      </w:tr>
      <w:tr w:rsidR="009B0102">
        <w:tc>
          <w:tcPr>
            <w:tcW w:w="2088" w:type="dxa"/>
          </w:tcPr>
          <w:p w:rsidR="009B0102" w:rsidRDefault="00141705">
            <w:pPr>
              <w:rPr>
                <w:sz w:val="24"/>
              </w:rPr>
            </w:pPr>
            <w:r>
              <w:rPr>
                <w:rFonts w:hint="eastAsia"/>
                <w:sz w:val="24"/>
              </w:rPr>
              <w:t>每月总结</w:t>
            </w:r>
          </w:p>
        </w:tc>
        <w:tc>
          <w:tcPr>
            <w:tcW w:w="3420" w:type="dxa"/>
          </w:tcPr>
          <w:p w:rsidR="009B0102" w:rsidRDefault="00141705" w:rsidP="00141705">
            <w:pPr>
              <w:numPr>
                <w:ilvl w:val="0"/>
                <w:numId w:val="250"/>
              </w:numPr>
              <w:rPr>
                <w:sz w:val="24"/>
              </w:rPr>
            </w:pPr>
            <w:r>
              <w:rPr>
                <w:rFonts w:hint="eastAsia"/>
                <w:sz w:val="24"/>
              </w:rPr>
              <w:t>每月提供的书籍、总结和报告不超过</w:t>
            </w:r>
            <w:r>
              <w:rPr>
                <w:rFonts w:hint="eastAsia"/>
                <w:sz w:val="24"/>
              </w:rPr>
              <w:t>4</w:t>
            </w:r>
            <w:r>
              <w:rPr>
                <w:rFonts w:hint="eastAsia"/>
                <w:sz w:val="24"/>
              </w:rPr>
              <w:t>次</w:t>
            </w:r>
          </w:p>
          <w:p w:rsidR="009B0102" w:rsidRDefault="00141705" w:rsidP="00141705">
            <w:pPr>
              <w:numPr>
                <w:ilvl w:val="0"/>
                <w:numId w:val="250"/>
              </w:numPr>
              <w:rPr>
                <w:sz w:val="24"/>
              </w:rPr>
            </w:pPr>
            <w:r>
              <w:rPr>
                <w:rFonts w:hint="eastAsia"/>
                <w:sz w:val="24"/>
              </w:rPr>
              <w:t>由于不准确的原因造成的返还次数不超过</w:t>
            </w:r>
            <w:r>
              <w:rPr>
                <w:rFonts w:hint="eastAsia"/>
                <w:sz w:val="24"/>
              </w:rPr>
              <w:t>3</w:t>
            </w:r>
            <w:r>
              <w:rPr>
                <w:rFonts w:hint="eastAsia"/>
                <w:sz w:val="24"/>
              </w:rPr>
              <w:t>－</w:t>
            </w:r>
            <w:r>
              <w:rPr>
                <w:rFonts w:hint="eastAsia"/>
                <w:sz w:val="24"/>
              </w:rPr>
              <w:t>4</w:t>
            </w:r>
            <w:r>
              <w:rPr>
                <w:rFonts w:hint="eastAsia"/>
                <w:sz w:val="24"/>
              </w:rPr>
              <w:t>次</w:t>
            </w:r>
          </w:p>
        </w:tc>
        <w:tc>
          <w:tcPr>
            <w:tcW w:w="2843" w:type="dxa"/>
          </w:tcPr>
          <w:p w:rsidR="009B0102" w:rsidRDefault="00141705">
            <w:pPr>
              <w:rPr>
                <w:sz w:val="24"/>
              </w:rPr>
            </w:pPr>
            <w:r>
              <w:rPr>
                <w:rFonts w:hint="eastAsia"/>
                <w:sz w:val="24"/>
              </w:rPr>
              <w:t>主管的跟踪日志</w:t>
            </w:r>
          </w:p>
        </w:tc>
      </w:tr>
      <w:tr w:rsidR="009B0102">
        <w:tc>
          <w:tcPr>
            <w:tcW w:w="2088" w:type="dxa"/>
          </w:tcPr>
          <w:p w:rsidR="009B0102" w:rsidRDefault="00141705">
            <w:pPr>
              <w:rPr>
                <w:sz w:val="24"/>
              </w:rPr>
            </w:pPr>
            <w:r>
              <w:rPr>
                <w:rFonts w:hint="eastAsia"/>
                <w:sz w:val="24"/>
              </w:rPr>
              <w:t>提高生产力</w:t>
            </w:r>
          </w:p>
        </w:tc>
        <w:tc>
          <w:tcPr>
            <w:tcW w:w="3420" w:type="dxa"/>
          </w:tcPr>
          <w:p w:rsidR="009B0102" w:rsidRDefault="00141705" w:rsidP="00141705">
            <w:pPr>
              <w:numPr>
                <w:ilvl w:val="0"/>
                <w:numId w:val="251"/>
              </w:numPr>
              <w:rPr>
                <w:sz w:val="24"/>
              </w:rPr>
            </w:pPr>
            <w:r>
              <w:rPr>
                <w:rFonts w:hint="eastAsia"/>
                <w:sz w:val="24"/>
              </w:rPr>
              <w:t>每月完成生产目标</w:t>
            </w:r>
          </w:p>
          <w:p w:rsidR="009B0102" w:rsidRDefault="00141705" w:rsidP="00141705">
            <w:pPr>
              <w:numPr>
                <w:ilvl w:val="0"/>
                <w:numId w:val="251"/>
              </w:numPr>
              <w:rPr>
                <w:sz w:val="24"/>
              </w:rPr>
            </w:pPr>
            <w:r>
              <w:rPr>
                <w:rFonts w:hint="eastAsia"/>
                <w:sz w:val="24"/>
              </w:rPr>
              <w:t>助理经理对下列事项满意</w:t>
            </w:r>
          </w:p>
          <w:p w:rsidR="009B0102" w:rsidRDefault="00141705" w:rsidP="00141705">
            <w:pPr>
              <w:numPr>
                <w:ilvl w:val="1"/>
                <w:numId w:val="251"/>
              </w:numPr>
              <w:tabs>
                <w:tab w:val="clear" w:pos="780"/>
                <w:tab w:val="num" w:pos="578"/>
              </w:tabs>
              <w:ind w:left="578"/>
              <w:rPr>
                <w:sz w:val="24"/>
              </w:rPr>
            </w:pPr>
            <w:r>
              <w:rPr>
                <w:rFonts w:hint="eastAsia"/>
                <w:sz w:val="24"/>
              </w:rPr>
              <w:t>提高了对工艺的控制，减少成本</w:t>
            </w:r>
          </w:p>
          <w:p w:rsidR="009B0102" w:rsidRDefault="00141705" w:rsidP="00141705">
            <w:pPr>
              <w:numPr>
                <w:ilvl w:val="1"/>
                <w:numId w:val="251"/>
              </w:numPr>
              <w:tabs>
                <w:tab w:val="clear" w:pos="780"/>
                <w:tab w:val="num" w:pos="578"/>
              </w:tabs>
              <w:ind w:left="578"/>
              <w:rPr>
                <w:sz w:val="24"/>
              </w:rPr>
            </w:pPr>
            <w:r>
              <w:rPr>
                <w:rFonts w:hint="eastAsia"/>
                <w:sz w:val="24"/>
              </w:rPr>
              <w:t>策略和程序得到了执行</w:t>
            </w:r>
          </w:p>
          <w:p w:rsidR="009B0102" w:rsidRDefault="00141705" w:rsidP="00141705">
            <w:pPr>
              <w:numPr>
                <w:ilvl w:val="1"/>
                <w:numId w:val="251"/>
              </w:numPr>
              <w:tabs>
                <w:tab w:val="clear" w:pos="780"/>
                <w:tab w:val="num" w:pos="578"/>
              </w:tabs>
              <w:ind w:left="578"/>
              <w:rPr>
                <w:sz w:val="24"/>
              </w:rPr>
            </w:pPr>
            <w:r>
              <w:rPr>
                <w:rFonts w:hint="eastAsia"/>
                <w:sz w:val="24"/>
              </w:rPr>
              <w:t>文件制作提高</w:t>
            </w:r>
          </w:p>
        </w:tc>
        <w:tc>
          <w:tcPr>
            <w:tcW w:w="2843" w:type="dxa"/>
          </w:tcPr>
          <w:p w:rsidR="009B0102" w:rsidRDefault="00141705">
            <w:pPr>
              <w:rPr>
                <w:sz w:val="24"/>
              </w:rPr>
            </w:pPr>
            <w:r>
              <w:rPr>
                <w:rFonts w:hint="eastAsia"/>
                <w:sz w:val="24"/>
              </w:rPr>
              <w:t>组长的月报告</w:t>
            </w:r>
          </w:p>
          <w:p w:rsidR="009B0102" w:rsidRDefault="00141705">
            <w:pPr>
              <w:rPr>
                <w:sz w:val="24"/>
              </w:rPr>
            </w:pPr>
            <w:r>
              <w:rPr>
                <w:rFonts w:hint="eastAsia"/>
                <w:sz w:val="24"/>
              </w:rPr>
              <w:t>助理经理的报告</w:t>
            </w:r>
          </w:p>
        </w:tc>
      </w:tr>
      <w:tr w:rsidR="009B0102">
        <w:tc>
          <w:tcPr>
            <w:tcW w:w="2088" w:type="dxa"/>
          </w:tcPr>
          <w:p w:rsidR="009B0102" w:rsidRDefault="00141705">
            <w:pPr>
              <w:rPr>
                <w:sz w:val="24"/>
              </w:rPr>
            </w:pPr>
            <w:r>
              <w:rPr>
                <w:rFonts w:hint="eastAsia"/>
                <w:sz w:val="24"/>
              </w:rPr>
              <w:t>平衡预算</w:t>
            </w:r>
          </w:p>
        </w:tc>
        <w:tc>
          <w:tcPr>
            <w:tcW w:w="3420" w:type="dxa"/>
          </w:tcPr>
          <w:p w:rsidR="009B0102" w:rsidRDefault="00141705" w:rsidP="00141705">
            <w:pPr>
              <w:numPr>
                <w:ilvl w:val="0"/>
                <w:numId w:val="252"/>
              </w:numPr>
              <w:rPr>
                <w:sz w:val="24"/>
              </w:rPr>
            </w:pPr>
            <w:r>
              <w:rPr>
                <w:rFonts w:hint="eastAsia"/>
                <w:sz w:val="24"/>
              </w:rPr>
              <w:t>会计部门认为预算：</w:t>
            </w:r>
          </w:p>
          <w:p w:rsidR="009B0102" w:rsidRDefault="00141705" w:rsidP="00141705">
            <w:pPr>
              <w:numPr>
                <w:ilvl w:val="1"/>
                <w:numId w:val="251"/>
              </w:numPr>
              <w:tabs>
                <w:tab w:val="clear" w:pos="780"/>
                <w:tab w:val="num" w:pos="578"/>
              </w:tabs>
              <w:ind w:left="578"/>
              <w:rPr>
                <w:sz w:val="24"/>
              </w:rPr>
            </w:pPr>
            <w:r>
              <w:rPr>
                <w:rFonts w:hint="eastAsia"/>
                <w:sz w:val="24"/>
              </w:rPr>
              <w:t>能够实现部门的目标</w:t>
            </w:r>
          </w:p>
          <w:p w:rsidR="009B0102" w:rsidRDefault="00141705" w:rsidP="00141705">
            <w:pPr>
              <w:numPr>
                <w:ilvl w:val="1"/>
                <w:numId w:val="251"/>
              </w:numPr>
              <w:tabs>
                <w:tab w:val="clear" w:pos="780"/>
                <w:tab w:val="num" w:pos="578"/>
              </w:tabs>
              <w:ind w:left="578"/>
              <w:rPr>
                <w:sz w:val="24"/>
              </w:rPr>
            </w:pPr>
            <w:r>
              <w:rPr>
                <w:rFonts w:hint="eastAsia"/>
                <w:sz w:val="24"/>
              </w:rPr>
              <w:t>能够帮助实现公司的目标</w:t>
            </w:r>
          </w:p>
          <w:p w:rsidR="009B0102" w:rsidRDefault="00141705" w:rsidP="00141705">
            <w:pPr>
              <w:numPr>
                <w:ilvl w:val="0"/>
                <w:numId w:val="252"/>
              </w:numPr>
              <w:rPr>
                <w:sz w:val="24"/>
              </w:rPr>
            </w:pPr>
            <w:r>
              <w:rPr>
                <w:rFonts w:hint="eastAsia"/>
                <w:sz w:val="24"/>
              </w:rPr>
              <w:t>制定了一定的系统来跟踪和控制预算</w:t>
            </w:r>
          </w:p>
          <w:p w:rsidR="009B0102" w:rsidRDefault="00141705" w:rsidP="00141705">
            <w:pPr>
              <w:numPr>
                <w:ilvl w:val="1"/>
                <w:numId w:val="251"/>
              </w:numPr>
              <w:tabs>
                <w:tab w:val="clear" w:pos="780"/>
                <w:tab w:val="num" w:pos="578"/>
              </w:tabs>
              <w:ind w:left="578"/>
              <w:rPr>
                <w:sz w:val="24"/>
              </w:rPr>
            </w:pPr>
            <w:r>
              <w:rPr>
                <w:rFonts w:hint="eastAsia"/>
                <w:sz w:val="24"/>
              </w:rPr>
              <w:t>实现成本控制</w:t>
            </w:r>
          </w:p>
        </w:tc>
        <w:tc>
          <w:tcPr>
            <w:tcW w:w="2843" w:type="dxa"/>
          </w:tcPr>
          <w:p w:rsidR="009B0102" w:rsidRDefault="00141705">
            <w:pPr>
              <w:rPr>
                <w:sz w:val="24"/>
              </w:rPr>
            </w:pPr>
            <w:r>
              <w:rPr>
                <w:rFonts w:hint="eastAsia"/>
                <w:sz w:val="24"/>
              </w:rPr>
              <w:t>会计部门的月度报告</w:t>
            </w:r>
          </w:p>
          <w:p w:rsidR="009B0102" w:rsidRDefault="00141705">
            <w:pPr>
              <w:rPr>
                <w:sz w:val="24"/>
              </w:rPr>
            </w:pPr>
            <w:r>
              <w:rPr>
                <w:rFonts w:hint="eastAsia"/>
                <w:sz w:val="24"/>
              </w:rPr>
              <w:t>月度预算和解释</w:t>
            </w:r>
          </w:p>
        </w:tc>
      </w:tr>
      <w:tr w:rsidR="009B0102">
        <w:tc>
          <w:tcPr>
            <w:tcW w:w="2088" w:type="dxa"/>
          </w:tcPr>
          <w:p w:rsidR="009B0102" w:rsidRDefault="00141705">
            <w:pPr>
              <w:rPr>
                <w:sz w:val="24"/>
              </w:rPr>
            </w:pPr>
            <w:r>
              <w:rPr>
                <w:rFonts w:hint="eastAsia"/>
                <w:sz w:val="24"/>
              </w:rPr>
              <w:t>对成本的节省</w:t>
            </w:r>
          </w:p>
        </w:tc>
        <w:tc>
          <w:tcPr>
            <w:tcW w:w="3420" w:type="dxa"/>
          </w:tcPr>
          <w:p w:rsidR="009B0102" w:rsidRDefault="00141705">
            <w:pPr>
              <w:rPr>
                <w:sz w:val="24"/>
              </w:rPr>
            </w:pPr>
            <w:r>
              <w:rPr>
                <w:rFonts w:hint="eastAsia"/>
                <w:sz w:val="24"/>
              </w:rPr>
              <w:t>1</w:t>
            </w:r>
            <w:r>
              <w:rPr>
                <w:rFonts w:hint="eastAsia"/>
                <w:sz w:val="24"/>
              </w:rPr>
              <w:t>．提出节省成本的方案</w:t>
            </w:r>
          </w:p>
        </w:tc>
        <w:tc>
          <w:tcPr>
            <w:tcW w:w="2843" w:type="dxa"/>
          </w:tcPr>
          <w:p w:rsidR="009B0102" w:rsidRDefault="00141705">
            <w:pPr>
              <w:rPr>
                <w:sz w:val="24"/>
              </w:rPr>
            </w:pPr>
            <w:r>
              <w:rPr>
                <w:rFonts w:hint="eastAsia"/>
                <w:sz w:val="24"/>
              </w:rPr>
              <w:t>主管的日志</w:t>
            </w:r>
          </w:p>
        </w:tc>
      </w:tr>
      <w:tr w:rsidR="009B0102">
        <w:tc>
          <w:tcPr>
            <w:tcW w:w="2088" w:type="dxa"/>
          </w:tcPr>
          <w:p w:rsidR="009B0102" w:rsidRDefault="00141705">
            <w:pPr>
              <w:rPr>
                <w:sz w:val="24"/>
              </w:rPr>
            </w:pPr>
            <w:r>
              <w:rPr>
                <w:rFonts w:hint="eastAsia"/>
                <w:sz w:val="24"/>
              </w:rPr>
              <w:t>管理员工</w:t>
            </w:r>
          </w:p>
        </w:tc>
        <w:tc>
          <w:tcPr>
            <w:tcW w:w="3420" w:type="dxa"/>
          </w:tcPr>
          <w:p w:rsidR="009B0102" w:rsidRDefault="00141705">
            <w:pPr>
              <w:rPr>
                <w:sz w:val="24"/>
              </w:rPr>
            </w:pPr>
            <w:r>
              <w:rPr>
                <w:rFonts w:hint="eastAsia"/>
                <w:sz w:val="24"/>
              </w:rPr>
              <w:t>1</w:t>
            </w:r>
            <w:r>
              <w:rPr>
                <w:rFonts w:hint="eastAsia"/>
                <w:sz w:val="24"/>
              </w:rPr>
              <w:t>．职员认为：</w:t>
            </w:r>
          </w:p>
          <w:p w:rsidR="009B0102" w:rsidRDefault="00141705" w:rsidP="00141705">
            <w:pPr>
              <w:numPr>
                <w:ilvl w:val="1"/>
                <w:numId w:val="251"/>
              </w:numPr>
              <w:tabs>
                <w:tab w:val="clear" w:pos="780"/>
                <w:tab w:val="num" w:pos="578"/>
              </w:tabs>
              <w:ind w:left="578"/>
              <w:rPr>
                <w:sz w:val="24"/>
              </w:rPr>
            </w:pPr>
            <w:r>
              <w:rPr>
                <w:rFonts w:hint="eastAsia"/>
                <w:sz w:val="24"/>
              </w:rPr>
              <w:t>他们在参与项目</w:t>
            </w:r>
          </w:p>
          <w:p w:rsidR="009B0102" w:rsidRDefault="00141705" w:rsidP="00141705">
            <w:pPr>
              <w:numPr>
                <w:ilvl w:val="1"/>
                <w:numId w:val="251"/>
              </w:numPr>
              <w:tabs>
                <w:tab w:val="clear" w:pos="780"/>
                <w:tab w:val="num" w:pos="578"/>
              </w:tabs>
              <w:ind w:left="578"/>
              <w:rPr>
                <w:sz w:val="24"/>
              </w:rPr>
            </w:pPr>
            <w:r>
              <w:rPr>
                <w:rFonts w:hint="eastAsia"/>
                <w:sz w:val="24"/>
              </w:rPr>
              <w:t>他们有书面的绩效目标</w:t>
            </w:r>
          </w:p>
          <w:p w:rsidR="009B0102" w:rsidRDefault="00141705" w:rsidP="00141705">
            <w:pPr>
              <w:numPr>
                <w:ilvl w:val="1"/>
                <w:numId w:val="251"/>
              </w:numPr>
              <w:tabs>
                <w:tab w:val="clear" w:pos="780"/>
                <w:tab w:val="num" w:pos="578"/>
              </w:tabs>
              <w:ind w:left="578"/>
              <w:rPr>
                <w:sz w:val="24"/>
              </w:rPr>
            </w:pPr>
            <w:r>
              <w:rPr>
                <w:rFonts w:hint="eastAsia"/>
                <w:sz w:val="24"/>
              </w:rPr>
              <w:t>他们有机会接受挑战</w:t>
            </w:r>
          </w:p>
          <w:p w:rsidR="009B0102" w:rsidRDefault="00141705" w:rsidP="00141705">
            <w:pPr>
              <w:numPr>
                <w:ilvl w:val="1"/>
                <w:numId w:val="251"/>
              </w:numPr>
              <w:tabs>
                <w:tab w:val="clear" w:pos="780"/>
                <w:tab w:val="num" w:pos="578"/>
              </w:tabs>
              <w:ind w:left="578"/>
              <w:rPr>
                <w:sz w:val="24"/>
              </w:rPr>
            </w:pPr>
            <w:r>
              <w:rPr>
                <w:rFonts w:hint="eastAsia"/>
                <w:sz w:val="24"/>
              </w:rPr>
              <w:t>他们能够达到主管的目标</w:t>
            </w:r>
          </w:p>
          <w:p w:rsidR="009B0102" w:rsidRDefault="00141705" w:rsidP="00141705">
            <w:pPr>
              <w:numPr>
                <w:ilvl w:val="1"/>
                <w:numId w:val="251"/>
              </w:numPr>
              <w:tabs>
                <w:tab w:val="clear" w:pos="780"/>
                <w:tab w:val="num" w:pos="578"/>
              </w:tabs>
              <w:ind w:left="578"/>
              <w:rPr>
                <w:sz w:val="24"/>
              </w:rPr>
            </w:pPr>
            <w:r>
              <w:rPr>
                <w:rFonts w:hint="eastAsia"/>
                <w:sz w:val="24"/>
              </w:rPr>
              <w:t>他们的优秀表现能够有所回报</w:t>
            </w:r>
          </w:p>
          <w:p w:rsidR="009B0102" w:rsidRDefault="00141705" w:rsidP="00141705">
            <w:pPr>
              <w:numPr>
                <w:ilvl w:val="1"/>
                <w:numId w:val="251"/>
              </w:numPr>
              <w:tabs>
                <w:tab w:val="clear" w:pos="780"/>
                <w:tab w:val="num" w:pos="578"/>
              </w:tabs>
              <w:ind w:left="578"/>
              <w:rPr>
                <w:sz w:val="24"/>
              </w:rPr>
            </w:pPr>
            <w:r>
              <w:rPr>
                <w:rFonts w:hint="eastAsia"/>
                <w:sz w:val="24"/>
              </w:rPr>
              <w:t>他们能够了解公司和区域的发展方向</w:t>
            </w:r>
          </w:p>
          <w:p w:rsidR="009B0102" w:rsidRDefault="00141705" w:rsidP="00141705">
            <w:pPr>
              <w:numPr>
                <w:ilvl w:val="1"/>
                <w:numId w:val="251"/>
              </w:numPr>
              <w:tabs>
                <w:tab w:val="clear" w:pos="780"/>
                <w:tab w:val="num" w:pos="578"/>
              </w:tabs>
              <w:ind w:left="578"/>
              <w:rPr>
                <w:sz w:val="24"/>
              </w:rPr>
            </w:pPr>
            <w:r>
              <w:rPr>
                <w:rFonts w:hint="eastAsia"/>
                <w:sz w:val="24"/>
              </w:rPr>
              <w:t>经理认为他能够及时的了解部门的状态</w:t>
            </w:r>
          </w:p>
          <w:p w:rsidR="009B0102" w:rsidRDefault="00141705" w:rsidP="00141705">
            <w:pPr>
              <w:numPr>
                <w:ilvl w:val="1"/>
                <w:numId w:val="251"/>
              </w:numPr>
              <w:tabs>
                <w:tab w:val="clear" w:pos="780"/>
                <w:tab w:val="num" w:pos="578"/>
              </w:tabs>
              <w:ind w:left="578"/>
              <w:rPr>
                <w:sz w:val="24"/>
              </w:rPr>
            </w:pPr>
            <w:r>
              <w:rPr>
                <w:rFonts w:hint="eastAsia"/>
                <w:sz w:val="24"/>
              </w:rPr>
              <w:t>经理认为</w:t>
            </w:r>
            <w:r>
              <w:rPr>
                <w:rFonts w:hint="eastAsia"/>
                <w:sz w:val="24"/>
              </w:rPr>
              <w:t>70</w:t>
            </w:r>
            <w:r>
              <w:rPr>
                <w:rFonts w:hint="eastAsia"/>
                <w:sz w:val="24"/>
              </w:rPr>
              <w:t>％－</w:t>
            </w:r>
            <w:r>
              <w:rPr>
                <w:rFonts w:hint="eastAsia"/>
                <w:sz w:val="24"/>
              </w:rPr>
              <w:t>79</w:t>
            </w:r>
            <w:r>
              <w:rPr>
                <w:rFonts w:hint="eastAsia"/>
                <w:sz w:val="24"/>
              </w:rPr>
              <w:t>％的职员在上岗前已经接受了较好的培训</w:t>
            </w:r>
          </w:p>
          <w:p w:rsidR="009B0102" w:rsidRDefault="00141705" w:rsidP="00141705">
            <w:pPr>
              <w:numPr>
                <w:ilvl w:val="1"/>
                <w:numId w:val="251"/>
              </w:numPr>
              <w:tabs>
                <w:tab w:val="clear" w:pos="780"/>
                <w:tab w:val="num" w:pos="578"/>
              </w:tabs>
              <w:ind w:left="578"/>
              <w:rPr>
                <w:sz w:val="24"/>
              </w:rPr>
            </w:pPr>
            <w:r>
              <w:rPr>
                <w:rFonts w:hint="eastAsia"/>
                <w:sz w:val="24"/>
              </w:rPr>
              <w:t>经理认为如果出现了某个岗位的空缺，其他的职员能够很好的胜任该岗位</w:t>
            </w:r>
          </w:p>
          <w:p w:rsidR="009B0102" w:rsidRDefault="00141705" w:rsidP="00141705">
            <w:pPr>
              <w:numPr>
                <w:ilvl w:val="1"/>
                <w:numId w:val="251"/>
              </w:numPr>
              <w:tabs>
                <w:tab w:val="clear" w:pos="780"/>
                <w:tab w:val="num" w:pos="578"/>
              </w:tabs>
              <w:ind w:left="578"/>
              <w:rPr>
                <w:sz w:val="24"/>
              </w:rPr>
            </w:pPr>
            <w:r>
              <w:rPr>
                <w:rFonts w:hint="eastAsia"/>
                <w:sz w:val="24"/>
              </w:rPr>
              <w:t>提高团队的工作效率</w:t>
            </w:r>
          </w:p>
          <w:p w:rsidR="009B0102" w:rsidRDefault="00141705" w:rsidP="00141705">
            <w:pPr>
              <w:numPr>
                <w:ilvl w:val="1"/>
                <w:numId w:val="251"/>
              </w:numPr>
              <w:tabs>
                <w:tab w:val="clear" w:pos="780"/>
                <w:tab w:val="num" w:pos="578"/>
              </w:tabs>
              <w:ind w:left="578"/>
              <w:rPr>
                <w:sz w:val="24"/>
              </w:rPr>
            </w:pPr>
            <w:r>
              <w:rPr>
                <w:rFonts w:hint="eastAsia"/>
                <w:sz w:val="24"/>
              </w:rPr>
              <w:t>通过标准化方案提高了</w:t>
            </w:r>
            <w:r>
              <w:rPr>
                <w:rFonts w:hint="eastAsia"/>
                <w:sz w:val="24"/>
              </w:rPr>
              <w:lastRenderedPageBreak/>
              <w:t>通讯系统的效率</w:t>
            </w:r>
          </w:p>
        </w:tc>
        <w:tc>
          <w:tcPr>
            <w:tcW w:w="2843" w:type="dxa"/>
          </w:tcPr>
          <w:p w:rsidR="009B0102" w:rsidRDefault="00141705">
            <w:pPr>
              <w:rPr>
                <w:sz w:val="24"/>
              </w:rPr>
            </w:pPr>
            <w:r>
              <w:rPr>
                <w:rFonts w:hint="eastAsia"/>
                <w:sz w:val="24"/>
              </w:rPr>
              <w:lastRenderedPageBreak/>
              <w:t>培训记录</w:t>
            </w:r>
          </w:p>
          <w:p w:rsidR="009B0102" w:rsidRDefault="00141705">
            <w:pPr>
              <w:rPr>
                <w:sz w:val="24"/>
              </w:rPr>
            </w:pPr>
            <w:r>
              <w:rPr>
                <w:rFonts w:hint="eastAsia"/>
                <w:sz w:val="24"/>
              </w:rPr>
              <w:t>组织记录</w:t>
            </w:r>
          </w:p>
          <w:p w:rsidR="009B0102" w:rsidRDefault="00141705">
            <w:pPr>
              <w:rPr>
                <w:sz w:val="24"/>
              </w:rPr>
            </w:pPr>
            <w:r>
              <w:rPr>
                <w:rFonts w:hint="eastAsia"/>
                <w:sz w:val="24"/>
              </w:rPr>
              <w:t>月度报告</w:t>
            </w:r>
          </w:p>
        </w:tc>
      </w:tr>
      <w:tr w:rsidR="009B0102">
        <w:tc>
          <w:tcPr>
            <w:tcW w:w="2088" w:type="dxa"/>
          </w:tcPr>
          <w:p w:rsidR="009B0102" w:rsidRDefault="00141705">
            <w:pPr>
              <w:rPr>
                <w:sz w:val="24"/>
              </w:rPr>
            </w:pPr>
            <w:r>
              <w:rPr>
                <w:rFonts w:hint="eastAsia"/>
                <w:sz w:val="24"/>
              </w:rPr>
              <w:t>客户的满意</w:t>
            </w:r>
          </w:p>
        </w:tc>
        <w:tc>
          <w:tcPr>
            <w:tcW w:w="3420" w:type="dxa"/>
          </w:tcPr>
          <w:p w:rsidR="009B0102" w:rsidRDefault="00141705">
            <w:pPr>
              <w:numPr>
                <w:ilvl w:val="2"/>
                <w:numId w:val="101"/>
              </w:numPr>
              <w:tabs>
                <w:tab w:val="clear" w:pos="1200"/>
                <w:tab w:val="num" w:pos="432"/>
              </w:tabs>
              <w:ind w:left="432"/>
              <w:rPr>
                <w:sz w:val="24"/>
              </w:rPr>
            </w:pPr>
            <w:r>
              <w:rPr>
                <w:rFonts w:hint="eastAsia"/>
                <w:sz w:val="24"/>
              </w:rPr>
              <w:t>每月发生的客户投诉不超过</w:t>
            </w:r>
            <w:r>
              <w:rPr>
                <w:rFonts w:hint="eastAsia"/>
                <w:sz w:val="24"/>
              </w:rPr>
              <w:t>5</w:t>
            </w:r>
            <w:r>
              <w:rPr>
                <w:rFonts w:hint="eastAsia"/>
                <w:sz w:val="24"/>
              </w:rPr>
              <w:t>－</w:t>
            </w:r>
            <w:r>
              <w:rPr>
                <w:rFonts w:hint="eastAsia"/>
                <w:sz w:val="24"/>
              </w:rPr>
              <w:t>6</w:t>
            </w:r>
            <w:r>
              <w:rPr>
                <w:rFonts w:hint="eastAsia"/>
                <w:sz w:val="24"/>
              </w:rPr>
              <w:t>次</w:t>
            </w:r>
          </w:p>
          <w:p w:rsidR="009B0102" w:rsidRDefault="00141705">
            <w:pPr>
              <w:numPr>
                <w:ilvl w:val="2"/>
                <w:numId w:val="101"/>
              </w:numPr>
              <w:tabs>
                <w:tab w:val="clear" w:pos="1200"/>
                <w:tab w:val="num" w:pos="432"/>
              </w:tabs>
              <w:ind w:left="432"/>
              <w:rPr>
                <w:sz w:val="24"/>
              </w:rPr>
            </w:pPr>
            <w:r>
              <w:rPr>
                <w:rFonts w:hint="eastAsia"/>
                <w:sz w:val="24"/>
              </w:rPr>
              <w:t>每月发生的督察失误的情况不超过</w:t>
            </w:r>
            <w:r>
              <w:rPr>
                <w:rFonts w:hint="eastAsia"/>
                <w:sz w:val="24"/>
              </w:rPr>
              <w:t>20</w:t>
            </w:r>
            <w:r>
              <w:rPr>
                <w:rFonts w:hint="eastAsia"/>
                <w:sz w:val="24"/>
              </w:rPr>
              <w:t>％－</w:t>
            </w:r>
            <w:r>
              <w:rPr>
                <w:rFonts w:hint="eastAsia"/>
                <w:sz w:val="24"/>
              </w:rPr>
              <w:t>29</w:t>
            </w:r>
            <w:r>
              <w:rPr>
                <w:rFonts w:hint="eastAsia"/>
                <w:sz w:val="24"/>
              </w:rPr>
              <w:t>％</w:t>
            </w:r>
          </w:p>
          <w:p w:rsidR="009B0102" w:rsidRDefault="00141705">
            <w:pPr>
              <w:numPr>
                <w:ilvl w:val="2"/>
                <w:numId w:val="101"/>
              </w:numPr>
              <w:tabs>
                <w:tab w:val="clear" w:pos="1200"/>
                <w:tab w:val="num" w:pos="432"/>
              </w:tabs>
              <w:ind w:left="432"/>
              <w:rPr>
                <w:sz w:val="24"/>
              </w:rPr>
            </w:pPr>
            <w:r>
              <w:rPr>
                <w:rFonts w:hint="eastAsia"/>
                <w:sz w:val="24"/>
              </w:rPr>
              <w:t>每月在运输方面发生的失误不超过</w:t>
            </w:r>
            <w:r>
              <w:rPr>
                <w:rFonts w:hint="eastAsia"/>
                <w:sz w:val="24"/>
              </w:rPr>
              <w:t>6</w:t>
            </w:r>
            <w:r>
              <w:rPr>
                <w:rFonts w:hint="eastAsia"/>
                <w:sz w:val="24"/>
              </w:rPr>
              <w:t>－</w:t>
            </w:r>
            <w:r>
              <w:rPr>
                <w:rFonts w:hint="eastAsia"/>
                <w:sz w:val="24"/>
              </w:rPr>
              <w:t>7</w:t>
            </w:r>
            <w:r>
              <w:rPr>
                <w:rFonts w:hint="eastAsia"/>
                <w:sz w:val="24"/>
              </w:rPr>
              <w:t>次</w:t>
            </w:r>
          </w:p>
        </w:tc>
        <w:tc>
          <w:tcPr>
            <w:tcW w:w="2843" w:type="dxa"/>
          </w:tcPr>
          <w:p w:rsidR="009B0102" w:rsidRDefault="00141705">
            <w:pPr>
              <w:rPr>
                <w:sz w:val="24"/>
              </w:rPr>
            </w:pPr>
            <w:r>
              <w:rPr>
                <w:rFonts w:hint="eastAsia"/>
                <w:sz w:val="24"/>
              </w:rPr>
              <w:t>每月的报告</w:t>
            </w:r>
          </w:p>
        </w:tc>
      </w:tr>
      <w:tr w:rsidR="009B0102">
        <w:tc>
          <w:tcPr>
            <w:tcW w:w="2088" w:type="dxa"/>
          </w:tcPr>
          <w:p w:rsidR="009B0102" w:rsidRDefault="00141705">
            <w:pPr>
              <w:rPr>
                <w:sz w:val="24"/>
              </w:rPr>
            </w:pPr>
            <w:r>
              <w:rPr>
                <w:rFonts w:hint="eastAsia"/>
                <w:sz w:val="24"/>
              </w:rPr>
              <w:t>项目管理和工艺提高</w:t>
            </w:r>
          </w:p>
        </w:tc>
        <w:tc>
          <w:tcPr>
            <w:tcW w:w="3420" w:type="dxa"/>
          </w:tcPr>
          <w:p w:rsidR="009B0102" w:rsidRDefault="00141705" w:rsidP="00141705">
            <w:pPr>
              <w:numPr>
                <w:ilvl w:val="0"/>
                <w:numId w:val="253"/>
              </w:numPr>
              <w:tabs>
                <w:tab w:val="clear" w:pos="1200"/>
                <w:tab w:val="num" w:pos="432"/>
              </w:tabs>
              <w:ind w:left="432"/>
              <w:rPr>
                <w:sz w:val="24"/>
              </w:rPr>
            </w:pPr>
            <w:r>
              <w:rPr>
                <w:rFonts w:hint="eastAsia"/>
                <w:sz w:val="24"/>
              </w:rPr>
              <w:t>经理认为工程在规定时间内完成</w:t>
            </w:r>
          </w:p>
          <w:p w:rsidR="009B0102" w:rsidRDefault="00141705" w:rsidP="00141705">
            <w:pPr>
              <w:numPr>
                <w:ilvl w:val="0"/>
                <w:numId w:val="253"/>
              </w:numPr>
              <w:tabs>
                <w:tab w:val="clear" w:pos="1200"/>
                <w:tab w:val="num" w:pos="432"/>
              </w:tabs>
              <w:ind w:left="432"/>
              <w:rPr>
                <w:sz w:val="24"/>
              </w:rPr>
            </w:pPr>
            <w:r>
              <w:rPr>
                <w:rFonts w:hint="eastAsia"/>
                <w:sz w:val="24"/>
              </w:rPr>
              <w:t>经理认为工程合理的应用了资源</w:t>
            </w:r>
          </w:p>
          <w:p w:rsidR="009B0102" w:rsidRDefault="00141705" w:rsidP="00141705">
            <w:pPr>
              <w:numPr>
                <w:ilvl w:val="0"/>
                <w:numId w:val="253"/>
              </w:numPr>
              <w:tabs>
                <w:tab w:val="clear" w:pos="1200"/>
                <w:tab w:val="num" w:pos="432"/>
              </w:tabs>
              <w:ind w:left="432"/>
              <w:rPr>
                <w:sz w:val="24"/>
              </w:rPr>
            </w:pPr>
            <w:r>
              <w:rPr>
                <w:rFonts w:hint="eastAsia"/>
                <w:sz w:val="24"/>
              </w:rPr>
              <w:t>工艺发生了提高</w:t>
            </w:r>
          </w:p>
        </w:tc>
        <w:tc>
          <w:tcPr>
            <w:tcW w:w="2843" w:type="dxa"/>
          </w:tcPr>
          <w:p w:rsidR="009B0102" w:rsidRDefault="00141705">
            <w:pPr>
              <w:rPr>
                <w:sz w:val="24"/>
              </w:rPr>
            </w:pPr>
            <w:r>
              <w:rPr>
                <w:rFonts w:hint="eastAsia"/>
                <w:sz w:val="24"/>
              </w:rPr>
              <w:t>与经理的谈话</w:t>
            </w:r>
          </w:p>
          <w:p w:rsidR="009B0102" w:rsidRDefault="00141705">
            <w:pPr>
              <w:rPr>
                <w:sz w:val="24"/>
              </w:rPr>
            </w:pPr>
            <w:r>
              <w:rPr>
                <w:rFonts w:hint="eastAsia"/>
                <w:sz w:val="24"/>
              </w:rPr>
              <w:t>月度报告</w:t>
            </w:r>
          </w:p>
        </w:tc>
      </w:tr>
      <w:tr w:rsidR="009B0102">
        <w:tc>
          <w:tcPr>
            <w:tcW w:w="2088" w:type="dxa"/>
          </w:tcPr>
          <w:p w:rsidR="009B0102" w:rsidRDefault="00141705">
            <w:pPr>
              <w:rPr>
                <w:sz w:val="24"/>
              </w:rPr>
            </w:pPr>
            <w:r>
              <w:rPr>
                <w:rFonts w:hint="eastAsia"/>
                <w:sz w:val="24"/>
              </w:rPr>
              <w:t>严格遵守工艺和策略</w:t>
            </w:r>
          </w:p>
        </w:tc>
        <w:tc>
          <w:tcPr>
            <w:tcW w:w="3420" w:type="dxa"/>
          </w:tcPr>
          <w:p w:rsidR="009B0102" w:rsidRDefault="00141705" w:rsidP="00141705">
            <w:pPr>
              <w:numPr>
                <w:ilvl w:val="0"/>
                <w:numId w:val="255"/>
              </w:numPr>
              <w:tabs>
                <w:tab w:val="clear" w:pos="780"/>
                <w:tab w:val="num" w:pos="432"/>
              </w:tabs>
              <w:ind w:left="432"/>
              <w:rPr>
                <w:sz w:val="24"/>
              </w:rPr>
            </w:pPr>
            <w:r>
              <w:rPr>
                <w:rFonts w:hint="eastAsia"/>
                <w:sz w:val="24"/>
              </w:rPr>
              <w:t>经理认为员工严格的遵守了工艺和策略方面的要求</w:t>
            </w:r>
          </w:p>
        </w:tc>
        <w:tc>
          <w:tcPr>
            <w:tcW w:w="2843" w:type="dxa"/>
          </w:tcPr>
          <w:p w:rsidR="009B0102" w:rsidRDefault="00141705">
            <w:pPr>
              <w:rPr>
                <w:sz w:val="24"/>
              </w:rPr>
            </w:pPr>
            <w:r>
              <w:rPr>
                <w:rFonts w:hint="eastAsia"/>
                <w:sz w:val="24"/>
              </w:rPr>
              <w:t>与经理的谈话</w:t>
            </w:r>
          </w:p>
        </w:tc>
      </w:tr>
      <w:tr w:rsidR="009B0102">
        <w:tc>
          <w:tcPr>
            <w:tcW w:w="2088" w:type="dxa"/>
          </w:tcPr>
          <w:p w:rsidR="009B0102" w:rsidRDefault="00141705">
            <w:pPr>
              <w:rPr>
                <w:sz w:val="24"/>
              </w:rPr>
            </w:pPr>
            <w:r>
              <w:rPr>
                <w:rFonts w:hint="eastAsia"/>
                <w:sz w:val="24"/>
              </w:rPr>
              <w:t>组织安全的工作环境</w:t>
            </w:r>
          </w:p>
        </w:tc>
        <w:tc>
          <w:tcPr>
            <w:tcW w:w="3420" w:type="dxa"/>
          </w:tcPr>
          <w:p w:rsidR="009B0102" w:rsidRDefault="00141705" w:rsidP="00141705">
            <w:pPr>
              <w:numPr>
                <w:ilvl w:val="0"/>
                <w:numId w:val="254"/>
              </w:numPr>
              <w:rPr>
                <w:sz w:val="24"/>
              </w:rPr>
            </w:pPr>
            <w:r>
              <w:rPr>
                <w:rFonts w:hint="eastAsia"/>
                <w:sz w:val="24"/>
              </w:rPr>
              <w:t>部门需要为安全的工作环境做准备</w:t>
            </w:r>
          </w:p>
          <w:p w:rsidR="009B0102" w:rsidRDefault="00141705" w:rsidP="00141705">
            <w:pPr>
              <w:numPr>
                <w:ilvl w:val="0"/>
                <w:numId w:val="254"/>
              </w:numPr>
              <w:rPr>
                <w:sz w:val="24"/>
              </w:rPr>
            </w:pPr>
            <w:r>
              <w:rPr>
                <w:rFonts w:hint="eastAsia"/>
                <w:sz w:val="24"/>
              </w:rPr>
              <w:t>经理认为提高工效的项目能够按时的完成</w:t>
            </w:r>
          </w:p>
        </w:tc>
        <w:tc>
          <w:tcPr>
            <w:tcW w:w="2843" w:type="dxa"/>
          </w:tcPr>
          <w:p w:rsidR="009B0102" w:rsidRDefault="00141705">
            <w:pPr>
              <w:rPr>
                <w:sz w:val="24"/>
              </w:rPr>
            </w:pPr>
            <w:r>
              <w:rPr>
                <w:rFonts w:hint="eastAsia"/>
                <w:sz w:val="24"/>
              </w:rPr>
              <w:t>经理的安全记录</w:t>
            </w:r>
          </w:p>
          <w:p w:rsidR="009B0102" w:rsidRDefault="00141705">
            <w:pPr>
              <w:rPr>
                <w:sz w:val="24"/>
              </w:rPr>
            </w:pPr>
            <w:r>
              <w:rPr>
                <w:rFonts w:hint="eastAsia"/>
                <w:sz w:val="24"/>
              </w:rPr>
              <w:t>与经理的谈话</w:t>
            </w:r>
          </w:p>
        </w:tc>
      </w:tr>
    </w:tbl>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rPr>
          <w:sz w:val="24"/>
        </w:rPr>
      </w:pPr>
      <w:bookmarkStart w:id="21" w:name="_Toc12173511"/>
      <w:r>
        <w:rPr>
          <w:rFonts w:hint="eastAsia"/>
        </w:rPr>
        <w:lastRenderedPageBreak/>
        <w:t>罐包装主管</w:t>
      </w:r>
      <w:bookmarkEnd w:id="6"/>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装载产品</w:t>
            </w:r>
          </w:p>
        </w:tc>
        <w:tc>
          <w:tcPr>
            <w:tcW w:w="6120" w:type="dxa"/>
          </w:tcPr>
          <w:p w:rsidR="009B0102" w:rsidRDefault="00141705">
            <w:pPr>
              <w:numPr>
                <w:ilvl w:val="0"/>
                <w:numId w:val="73"/>
              </w:numPr>
              <w:rPr>
                <w:sz w:val="24"/>
              </w:rPr>
            </w:pPr>
            <w:r>
              <w:rPr>
                <w:rFonts w:hint="eastAsia"/>
                <w:sz w:val="24"/>
              </w:rPr>
              <w:t>完成</w:t>
            </w:r>
            <w:r>
              <w:rPr>
                <w:rFonts w:hint="eastAsia"/>
                <w:sz w:val="24"/>
              </w:rPr>
              <w:t>97</w:t>
            </w:r>
            <w:r>
              <w:rPr>
                <w:rFonts w:hint="eastAsia"/>
                <w:sz w:val="24"/>
              </w:rPr>
              <w:t>％－</w:t>
            </w:r>
            <w:r>
              <w:rPr>
                <w:rFonts w:hint="eastAsia"/>
                <w:sz w:val="24"/>
              </w:rPr>
              <w:t>100</w:t>
            </w:r>
            <w:r>
              <w:rPr>
                <w:rFonts w:hint="eastAsia"/>
                <w:sz w:val="24"/>
              </w:rPr>
              <w:t>％的目标（每小时</w:t>
            </w:r>
            <w:r>
              <w:rPr>
                <w:rFonts w:hint="eastAsia"/>
                <w:sz w:val="24"/>
              </w:rPr>
              <w:t>2025</w:t>
            </w:r>
            <w:r>
              <w:rPr>
                <w:rFonts w:hint="eastAsia"/>
                <w:sz w:val="24"/>
              </w:rPr>
              <w:t>个）</w:t>
            </w:r>
          </w:p>
          <w:p w:rsidR="009B0102" w:rsidRDefault="00141705">
            <w:pPr>
              <w:numPr>
                <w:ilvl w:val="0"/>
                <w:numId w:val="73"/>
              </w:numPr>
              <w:rPr>
                <w:sz w:val="24"/>
              </w:rPr>
            </w:pPr>
            <w:r>
              <w:rPr>
                <w:rFonts w:hint="eastAsia"/>
                <w:sz w:val="24"/>
              </w:rPr>
              <w:t>计划与实际的出入在</w:t>
            </w:r>
            <w:r>
              <w:rPr>
                <w:rFonts w:hint="eastAsia"/>
                <w:sz w:val="24"/>
              </w:rPr>
              <w:t>25</w:t>
            </w:r>
            <w:r>
              <w:rPr>
                <w:rFonts w:hint="eastAsia"/>
                <w:sz w:val="24"/>
              </w:rPr>
              <w:t>个之内</w:t>
            </w:r>
          </w:p>
          <w:p w:rsidR="009B0102" w:rsidRDefault="00141705">
            <w:pPr>
              <w:numPr>
                <w:ilvl w:val="0"/>
                <w:numId w:val="73"/>
              </w:numPr>
              <w:rPr>
                <w:sz w:val="24"/>
              </w:rPr>
            </w:pPr>
            <w:r>
              <w:rPr>
                <w:rFonts w:hint="eastAsia"/>
                <w:sz w:val="24"/>
              </w:rPr>
              <w:t>每年丢失产品不超过</w:t>
            </w:r>
            <w:r>
              <w:rPr>
                <w:rFonts w:hint="eastAsia"/>
                <w:sz w:val="24"/>
              </w:rPr>
              <w:t>1</w:t>
            </w:r>
            <w:r>
              <w:rPr>
                <w:rFonts w:hint="eastAsia"/>
                <w:sz w:val="24"/>
              </w:rPr>
              <w:t>个</w:t>
            </w:r>
          </w:p>
          <w:p w:rsidR="009B0102" w:rsidRDefault="00141705">
            <w:pPr>
              <w:numPr>
                <w:ilvl w:val="0"/>
                <w:numId w:val="73"/>
              </w:numPr>
              <w:rPr>
                <w:sz w:val="24"/>
              </w:rPr>
            </w:pPr>
            <w:r>
              <w:rPr>
                <w:rFonts w:hint="eastAsia"/>
                <w:sz w:val="24"/>
              </w:rPr>
              <w:t>每年的客户投诉不超过</w:t>
            </w:r>
            <w:r>
              <w:rPr>
                <w:rFonts w:hint="eastAsia"/>
                <w:sz w:val="24"/>
              </w:rPr>
              <w:t>6</w:t>
            </w:r>
            <w:r>
              <w:rPr>
                <w:rFonts w:hint="eastAsia"/>
                <w:sz w:val="24"/>
              </w:rPr>
              <w:t>－</w:t>
            </w:r>
            <w:r>
              <w:rPr>
                <w:rFonts w:hint="eastAsia"/>
                <w:sz w:val="24"/>
              </w:rPr>
              <w:t>13</w:t>
            </w:r>
            <w:r>
              <w:rPr>
                <w:rFonts w:hint="eastAsia"/>
                <w:sz w:val="24"/>
              </w:rPr>
              <w:t>次</w:t>
            </w:r>
          </w:p>
          <w:p w:rsidR="009B0102" w:rsidRDefault="00141705">
            <w:pPr>
              <w:numPr>
                <w:ilvl w:val="0"/>
                <w:numId w:val="73"/>
              </w:numPr>
              <w:rPr>
                <w:sz w:val="24"/>
              </w:rPr>
            </w:pPr>
            <w:r>
              <w:rPr>
                <w:rFonts w:hint="eastAsia"/>
                <w:sz w:val="24"/>
              </w:rPr>
              <w:t>每年毁坏产品不超过</w:t>
            </w:r>
            <w:r>
              <w:rPr>
                <w:rFonts w:hint="eastAsia"/>
                <w:sz w:val="24"/>
              </w:rPr>
              <w:t>22</w:t>
            </w:r>
            <w:r>
              <w:rPr>
                <w:rFonts w:hint="eastAsia"/>
                <w:sz w:val="24"/>
              </w:rPr>
              <w:t>－</w:t>
            </w:r>
            <w:r>
              <w:rPr>
                <w:rFonts w:hint="eastAsia"/>
                <w:sz w:val="24"/>
              </w:rPr>
              <w:t>30</w:t>
            </w:r>
            <w:r>
              <w:rPr>
                <w:rFonts w:hint="eastAsia"/>
                <w:sz w:val="24"/>
              </w:rPr>
              <w:t>个</w:t>
            </w:r>
          </w:p>
        </w:tc>
      </w:tr>
      <w:tr w:rsidR="009B0102">
        <w:tc>
          <w:tcPr>
            <w:tcW w:w="2268" w:type="dxa"/>
          </w:tcPr>
          <w:p w:rsidR="009B0102" w:rsidRDefault="00141705">
            <w:pPr>
              <w:rPr>
                <w:sz w:val="24"/>
              </w:rPr>
            </w:pPr>
            <w:r>
              <w:rPr>
                <w:rFonts w:hint="eastAsia"/>
                <w:sz w:val="24"/>
              </w:rPr>
              <w:t>团队组员有效率</w:t>
            </w:r>
          </w:p>
          <w:p w:rsidR="009B0102" w:rsidRDefault="00141705">
            <w:pPr>
              <w:numPr>
                <w:ilvl w:val="1"/>
                <w:numId w:val="73"/>
              </w:numPr>
              <w:rPr>
                <w:sz w:val="24"/>
              </w:rPr>
            </w:pPr>
            <w:r>
              <w:rPr>
                <w:rFonts w:hint="eastAsia"/>
                <w:sz w:val="24"/>
              </w:rPr>
              <w:t>目标</w:t>
            </w:r>
          </w:p>
          <w:p w:rsidR="009B0102" w:rsidRDefault="00141705">
            <w:pPr>
              <w:numPr>
                <w:ilvl w:val="1"/>
                <w:numId w:val="73"/>
              </w:numPr>
              <w:rPr>
                <w:sz w:val="24"/>
              </w:rPr>
            </w:pPr>
            <w:r>
              <w:rPr>
                <w:rFonts w:hint="eastAsia"/>
                <w:sz w:val="24"/>
              </w:rPr>
              <w:t>回馈</w:t>
            </w:r>
          </w:p>
          <w:p w:rsidR="009B0102" w:rsidRDefault="00141705">
            <w:pPr>
              <w:numPr>
                <w:ilvl w:val="1"/>
                <w:numId w:val="73"/>
              </w:numPr>
              <w:rPr>
                <w:sz w:val="24"/>
              </w:rPr>
            </w:pPr>
            <w:r>
              <w:rPr>
                <w:rFonts w:hint="eastAsia"/>
                <w:sz w:val="24"/>
              </w:rPr>
              <w:t>计划</w:t>
            </w:r>
          </w:p>
          <w:p w:rsidR="009B0102" w:rsidRDefault="00141705">
            <w:pPr>
              <w:numPr>
                <w:ilvl w:val="1"/>
                <w:numId w:val="73"/>
              </w:numPr>
              <w:rPr>
                <w:sz w:val="24"/>
              </w:rPr>
            </w:pPr>
            <w:r>
              <w:rPr>
                <w:rFonts w:hint="eastAsia"/>
                <w:sz w:val="24"/>
              </w:rPr>
              <w:t>培训</w:t>
            </w:r>
          </w:p>
          <w:p w:rsidR="009B0102" w:rsidRDefault="00141705">
            <w:pPr>
              <w:numPr>
                <w:ilvl w:val="1"/>
                <w:numId w:val="73"/>
              </w:numPr>
              <w:rPr>
                <w:sz w:val="24"/>
              </w:rPr>
            </w:pPr>
            <w:r>
              <w:rPr>
                <w:rFonts w:hint="eastAsia"/>
                <w:sz w:val="24"/>
              </w:rPr>
              <w:t>纪律</w:t>
            </w:r>
          </w:p>
          <w:p w:rsidR="009B0102" w:rsidRDefault="00141705">
            <w:pPr>
              <w:numPr>
                <w:ilvl w:val="1"/>
                <w:numId w:val="73"/>
              </w:numPr>
              <w:rPr>
                <w:sz w:val="24"/>
              </w:rPr>
            </w:pPr>
            <w:r>
              <w:rPr>
                <w:rFonts w:hint="eastAsia"/>
                <w:sz w:val="24"/>
              </w:rPr>
              <w:t>奖励</w:t>
            </w:r>
          </w:p>
        </w:tc>
        <w:tc>
          <w:tcPr>
            <w:tcW w:w="6120" w:type="dxa"/>
          </w:tcPr>
          <w:p w:rsidR="009B0102" w:rsidRDefault="00141705">
            <w:pPr>
              <w:numPr>
                <w:ilvl w:val="2"/>
                <w:numId w:val="73"/>
              </w:numPr>
              <w:tabs>
                <w:tab w:val="clear" w:pos="1260"/>
              </w:tabs>
              <w:ind w:left="432"/>
              <w:rPr>
                <w:sz w:val="24"/>
              </w:rPr>
            </w:pPr>
            <w:r>
              <w:rPr>
                <w:rFonts w:hint="eastAsia"/>
                <w:sz w:val="24"/>
              </w:rPr>
              <w:t>团队成员：</w:t>
            </w:r>
          </w:p>
          <w:p w:rsidR="009B0102" w:rsidRDefault="00141705">
            <w:pPr>
              <w:numPr>
                <w:ilvl w:val="3"/>
                <w:numId w:val="73"/>
              </w:numPr>
              <w:tabs>
                <w:tab w:val="clear" w:pos="1620"/>
              </w:tabs>
              <w:ind w:left="612"/>
              <w:rPr>
                <w:sz w:val="24"/>
              </w:rPr>
            </w:pPr>
            <w:r>
              <w:rPr>
                <w:rFonts w:hint="eastAsia"/>
                <w:sz w:val="24"/>
              </w:rPr>
              <w:t>了解他们的目标</w:t>
            </w:r>
          </w:p>
          <w:p w:rsidR="009B0102" w:rsidRDefault="00141705">
            <w:pPr>
              <w:numPr>
                <w:ilvl w:val="3"/>
                <w:numId w:val="73"/>
              </w:numPr>
              <w:tabs>
                <w:tab w:val="clear" w:pos="1620"/>
              </w:tabs>
              <w:ind w:left="612"/>
              <w:rPr>
                <w:sz w:val="24"/>
              </w:rPr>
            </w:pPr>
            <w:r>
              <w:rPr>
                <w:rFonts w:hint="eastAsia"/>
                <w:sz w:val="24"/>
              </w:rPr>
              <w:t>了解他们如何实现目标</w:t>
            </w:r>
          </w:p>
          <w:p w:rsidR="009B0102" w:rsidRDefault="00141705">
            <w:pPr>
              <w:numPr>
                <w:ilvl w:val="3"/>
                <w:numId w:val="73"/>
              </w:numPr>
              <w:tabs>
                <w:tab w:val="clear" w:pos="1620"/>
              </w:tabs>
              <w:ind w:left="612"/>
              <w:rPr>
                <w:sz w:val="24"/>
              </w:rPr>
            </w:pPr>
            <w:r>
              <w:rPr>
                <w:rFonts w:hint="eastAsia"/>
                <w:sz w:val="24"/>
              </w:rPr>
              <w:t>了解公司如何运作</w:t>
            </w:r>
          </w:p>
          <w:p w:rsidR="009B0102" w:rsidRDefault="00141705">
            <w:pPr>
              <w:numPr>
                <w:ilvl w:val="3"/>
                <w:numId w:val="73"/>
              </w:numPr>
              <w:tabs>
                <w:tab w:val="clear" w:pos="1620"/>
              </w:tabs>
              <w:ind w:left="612"/>
              <w:rPr>
                <w:sz w:val="24"/>
              </w:rPr>
            </w:pPr>
            <w:r>
              <w:rPr>
                <w:rFonts w:hint="eastAsia"/>
                <w:sz w:val="24"/>
              </w:rPr>
              <w:t>有工作能力</w:t>
            </w:r>
          </w:p>
          <w:p w:rsidR="009B0102" w:rsidRDefault="00141705">
            <w:pPr>
              <w:numPr>
                <w:ilvl w:val="3"/>
                <w:numId w:val="73"/>
              </w:numPr>
              <w:tabs>
                <w:tab w:val="clear" w:pos="1620"/>
              </w:tabs>
              <w:ind w:left="612"/>
              <w:rPr>
                <w:sz w:val="24"/>
              </w:rPr>
            </w:pPr>
            <w:r>
              <w:rPr>
                <w:rFonts w:hint="eastAsia"/>
                <w:sz w:val="24"/>
              </w:rPr>
              <w:t>守纪律</w:t>
            </w:r>
          </w:p>
          <w:p w:rsidR="009B0102" w:rsidRDefault="00141705">
            <w:pPr>
              <w:numPr>
                <w:ilvl w:val="3"/>
                <w:numId w:val="73"/>
              </w:numPr>
              <w:tabs>
                <w:tab w:val="clear" w:pos="1620"/>
              </w:tabs>
              <w:ind w:left="612"/>
              <w:rPr>
                <w:sz w:val="24"/>
              </w:rPr>
            </w:pPr>
            <w:r>
              <w:rPr>
                <w:rFonts w:hint="eastAsia"/>
                <w:sz w:val="24"/>
              </w:rPr>
              <w:t>得到奖励</w:t>
            </w:r>
          </w:p>
          <w:p w:rsidR="009B0102" w:rsidRDefault="00141705">
            <w:pPr>
              <w:numPr>
                <w:ilvl w:val="2"/>
                <w:numId w:val="73"/>
              </w:numPr>
              <w:tabs>
                <w:tab w:val="clear" w:pos="1260"/>
              </w:tabs>
              <w:ind w:left="432"/>
              <w:rPr>
                <w:sz w:val="24"/>
              </w:rPr>
            </w:pPr>
            <w:r>
              <w:rPr>
                <w:rFonts w:hint="eastAsia"/>
                <w:sz w:val="24"/>
              </w:rPr>
              <w:t>团队成员：</w:t>
            </w:r>
          </w:p>
          <w:p w:rsidR="009B0102" w:rsidRDefault="00141705">
            <w:pPr>
              <w:numPr>
                <w:ilvl w:val="3"/>
                <w:numId w:val="73"/>
              </w:numPr>
              <w:tabs>
                <w:tab w:val="clear" w:pos="1620"/>
              </w:tabs>
              <w:ind w:left="612"/>
              <w:rPr>
                <w:sz w:val="24"/>
              </w:rPr>
            </w:pPr>
            <w:r>
              <w:rPr>
                <w:rFonts w:hint="eastAsia"/>
                <w:sz w:val="24"/>
              </w:rPr>
              <w:t>了解他们的工作，了解产品</w:t>
            </w:r>
          </w:p>
          <w:p w:rsidR="009B0102" w:rsidRDefault="00141705">
            <w:pPr>
              <w:numPr>
                <w:ilvl w:val="3"/>
                <w:numId w:val="73"/>
              </w:numPr>
              <w:tabs>
                <w:tab w:val="clear" w:pos="1620"/>
              </w:tabs>
              <w:ind w:left="612"/>
              <w:rPr>
                <w:sz w:val="24"/>
              </w:rPr>
            </w:pPr>
            <w:r>
              <w:rPr>
                <w:rFonts w:hint="eastAsia"/>
                <w:sz w:val="24"/>
              </w:rPr>
              <w:t>相互合作</w:t>
            </w:r>
          </w:p>
          <w:p w:rsidR="009B0102" w:rsidRDefault="00141705">
            <w:pPr>
              <w:numPr>
                <w:ilvl w:val="2"/>
                <w:numId w:val="73"/>
              </w:numPr>
              <w:tabs>
                <w:tab w:val="clear" w:pos="1260"/>
              </w:tabs>
              <w:ind w:left="432"/>
              <w:rPr>
                <w:sz w:val="24"/>
              </w:rPr>
            </w:pPr>
            <w:r>
              <w:rPr>
                <w:rFonts w:hint="eastAsia"/>
                <w:sz w:val="24"/>
              </w:rPr>
              <w:t>团队成员：</w:t>
            </w:r>
          </w:p>
          <w:p w:rsidR="009B0102" w:rsidRDefault="00141705">
            <w:pPr>
              <w:numPr>
                <w:ilvl w:val="3"/>
                <w:numId w:val="73"/>
              </w:numPr>
              <w:tabs>
                <w:tab w:val="clear" w:pos="1620"/>
              </w:tabs>
              <w:ind w:left="612"/>
              <w:rPr>
                <w:sz w:val="24"/>
              </w:rPr>
            </w:pPr>
            <w:r>
              <w:rPr>
                <w:rFonts w:hint="eastAsia"/>
                <w:sz w:val="24"/>
              </w:rPr>
              <w:t>工作分配合理</w:t>
            </w:r>
          </w:p>
          <w:p w:rsidR="009B0102" w:rsidRDefault="00141705">
            <w:pPr>
              <w:numPr>
                <w:ilvl w:val="3"/>
                <w:numId w:val="73"/>
              </w:numPr>
              <w:tabs>
                <w:tab w:val="clear" w:pos="1620"/>
              </w:tabs>
              <w:ind w:left="612"/>
              <w:rPr>
                <w:sz w:val="24"/>
              </w:rPr>
            </w:pPr>
            <w:r>
              <w:rPr>
                <w:rFonts w:hint="eastAsia"/>
                <w:sz w:val="24"/>
              </w:rPr>
              <w:t>策略公平</w:t>
            </w:r>
          </w:p>
          <w:p w:rsidR="009B0102" w:rsidRDefault="00141705">
            <w:pPr>
              <w:numPr>
                <w:ilvl w:val="3"/>
                <w:numId w:val="73"/>
              </w:numPr>
              <w:tabs>
                <w:tab w:val="clear" w:pos="1620"/>
              </w:tabs>
              <w:ind w:left="612"/>
              <w:rPr>
                <w:sz w:val="24"/>
              </w:rPr>
            </w:pPr>
            <w:r>
              <w:rPr>
                <w:rFonts w:hint="eastAsia"/>
                <w:sz w:val="24"/>
              </w:rPr>
              <w:t>能够执行工作</w:t>
            </w:r>
          </w:p>
          <w:p w:rsidR="009B0102" w:rsidRDefault="00141705">
            <w:pPr>
              <w:numPr>
                <w:ilvl w:val="3"/>
                <w:numId w:val="73"/>
              </w:numPr>
              <w:tabs>
                <w:tab w:val="clear" w:pos="1620"/>
              </w:tabs>
              <w:ind w:left="612"/>
              <w:rPr>
                <w:sz w:val="24"/>
              </w:rPr>
            </w:pPr>
            <w:r>
              <w:rPr>
                <w:rFonts w:hint="eastAsia"/>
                <w:sz w:val="24"/>
              </w:rPr>
              <w:t>了解计划的改变</w:t>
            </w:r>
          </w:p>
          <w:p w:rsidR="009B0102" w:rsidRDefault="00141705">
            <w:pPr>
              <w:numPr>
                <w:ilvl w:val="3"/>
                <w:numId w:val="73"/>
              </w:numPr>
              <w:tabs>
                <w:tab w:val="clear" w:pos="1620"/>
              </w:tabs>
              <w:ind w:left="612"/>
              <w:rPr>
                <w:sz w:val="24"/>
              </w:rPr>
            </w:pPr>
            <w:r>
              <w:rPr>
                <w:rFonts w:hint="eastAsia"/>
                <w:sz w:val="24"/>
              </w:rPr>
              <w:t>为完成工作接受了足够的培训</w:t>
            </w:r>
          </w:p>
          <w:p w:rsidR="009B0102" w:rsidRDefault="00141705">
            <w:pPr>
              <w:numPr>
                <w:ilvl w:val="3"/>
                <w:numId w:val="73"/>
              </w:numPr>
              <w:tabs>
                <w:tab w:val="clear" w:pos="1620"/>
              </w:tabs>
              <w:ind w:left="612"/>
              <w:rPr>
                <w:sz w:val="24"/>
              </w:rPr>
            </w:pPr>
            <w:r>
              <w:rPr>
                <w:rFonts w:hint="eastAsia"/>
                <w:sz w:val="24"/>
              </w:rPr>
              <w:t>实现了个人需求</w:t>
            </w:r>
          </w:p>
          <w:p w:rsidR="009B0102" w:rsidRDefault="00141705">
            <w:pPr>
              <w:numPr>
                <w:ilvl w:val="3"/>
                <w:numId w:val="73"/>
              </w:numPr>
              <w:tabs>
                <w:tab w:val="clear" w:pos="1620"/>
              </w:tabs>
              <w:ind w:left="612"/>
              <w:rPr>
                <w:sz w:val="24"/>
              </w:rPr>
            </w:pPr>
            <w:r>
              <w:rPr>
                <w:rFonts w:hint="eastAsia"/>
                <w:sz w:val="24"/>
              </w:rPr>
              <w:t>团队队长能够控制局面</w:t>
            </w:r>
          </w:p>
        </w:tc>
      </w:tr>
      <w:tr w:rsidR="009B0102">
        <w:tc>
          <w:tcPr>
            <w:tcW w:w="2268" w:type="dxa"/>
          </w:tcPr>
          <w:p w:rsidR="009B0102" w:rsidRDefault="00141705">
            <w:pPr>
              <w:numPr>
                <w:ilvl w:val="3"/>
                <w:numId w:val="73"/>
              </w:numPr>
              <w:tabs>
                <w:tab w:val="clear" w:pos="1620"/>
                <w:tab w:val="num" w:pos="360"/>
              </w:tabs>
              <w:ind w:left="360"/>
              <w:rPr>
                <w:sz w:val="24"/>
              </w:rPr>
            </w:pPr>
            <w:r>
              <w:rPr>
                <w:rFonts w:hint="eastAsia"/>
                <w:sz w:val="24"/>
              </w:rPr>
              <w:t>安全性</w:t>
            </w:r>
          </w:p>
          <w:p w:rsidR="009B0102" w:rsidRDefault="00141705">
            <w:pPr>
              <w:numPr>
                <w:ilvl w:val="3"/>
                <w:numId w:val="73"/>
              </w:numPr>
              <w:tabs>
                <w:tab w:val="clear" w:pos="1620"/>
                <w:tab w:val="num" w:pos="360"/>
              </w:tabs>
              <w:ind w:left="360"/>
              <w:rPr>
                <w:sz w:val="24"/>
              </w:rPr>
            </w:pPr>
            <w:r>
              <w:rPr>
                <w:rFonts w:hint="eastAsia"/>
                <w:sz w:val="24"/>
              </w:rPr>
              <w:t>参与</w:t>
            </w:r>
          </w:p>
        </w:tc>
        <w:tc>
          <w:tcPr>
            <w:tcW w:w="6120" w:type="dxa"/>
          </w:tcPr>
          <w:p w:rsidR="009B0102" w:rsidRDefault="00141705">
            <w:pPr>
              <w:numPr>
                <w:ilvl w:val="3"/>
                <w:numId w:val="73"/>
              </w:numPr>
              <w:tabs>
                <w:tab w:val="clear" w:pos="1620"/>
                <w:tab w:val="left" w:pos="612"/>
              </w:tabs>
              <w:ind w:left="612"/>
              <w:rPr>
                <w:sz w:val="24"/>
              </w:rPr>
            </w:pPr>
            <w:r>
              <w:rPr>
                <w:rFonts w:hint="eastAsia"/>
                <w:sz w:val="24"/>
              </w:rPr>
              <w:t>0 TCIR</w:t>
            </w:r>
          </w:p>
          <w:p w:rsidR="009B0102" w:rsidRDefault="00141705">
            <w:pPr>
              <w:numPr>
                <w:ilvl w:val="3"/>
                <w:numId w:val="73"/>
              </w:numPr>
              <w:tabs>
                <w:tab w:val="clear" w:pos="1620"/>
                <w:tab w:val="left" w:pos="612"/>
              </w:tabs>
              <w:ind w:left="612"/>
              <w:rPr>
                <w:sz w:val="24"/>
              </w:rPr>
            </w:pPr>
            <w:r>
              <w:rPr>
                <w:rFonts w:hint="eastAsia"/>
                <w:sz w:val="24"/>
              </w:rPr>
              <w:t>0 LWCIR</w:t>
            </w:r>
          </w:p>
          <w:p w:rsidR="009B0102" w:rsidRDefault="00141705">
            <w:pPr>
              <w:numPr>
                <w:ilvl w:val="3"/>
                <w:numId w:val="73"/>
              </w:numPr>
              <w:tabs>
                <w:tab w:val="clear" w:pos="1620"/>
                <w:tab w:val="left" w:pos="612"/>
              </w:tabs>
              <w:ind w:left="612"/>
              <w:rPr>
                <w:sz w:val="24"/>
              </w:rPr>
            </w:pPr>
            <w:r>
              <w:rPr>
                <w:rFonts w:hint="eastAsia"/>
                <w:sz w:val="24"/>
              </w:rPr>
              <w:t>缺席率不超过</w:t>
            </w:r>
            <w:r>
              <w:rPr>
                <w:rFonts w:hint="eastAsia"/>
                <w:sz w:val="24"/>
              </w:rPr>
              <w:t>1.5%-1.6%</w:t>
            </w:r>
            <w:r>
              <w:rPr>
                <w:rFonts w:hint="eastAsia"/>
                <w:sz w:val="24"/>
              </w:rPr>
              <w:t>之间</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22" w:name="_Toc10451956"/>
      <w:bookmarkStart w:id="23" w:name="_Toc12173512"/>
      <w:r>
        <w:rPr>
          <w:rFonts w:hint="eastAsia"/>
        </w:rPr>
        <w:lastRenderedPageBreak/>
        <w:t>容器生产主管</w:t>
      </w:r>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产品质量</w:t>
            </w:r>
          </w:p>
        </w:tc>
        <w:tc>
          <w:tcPr>
            <w:tcW w:w="6120" w:type="dxa"/>
          </w:tcPr>
          <w:p w:rsidR="009B0102" w:rsidRDefault="00141705">
            <w:pPr>
              <w:numPr>
                <w:ilvl w:val="0"/>
                <w:numId w:val="78"/>
              </w:numPr>
              <w:rPr>
                <w:sz w:val="24"/>
              </w:rPr>
            </w:pPr>
            <w:r>
              <w:rPr>
                <w:sz w:val="24"/>
              </w:rPr>
              <w:t>90%—95%</w:t>
            </w:r>
            <w:r>
              <w:rPr>
                <w:rFonts w:hint="eastAsia"/>
                <w:sz w:val="24"/>
              </w:rPr>
              <w:t>的货盘没有瑕疵</w:t>
            </w:r>
          </w:p>
          <w:p w:rsidR="009B0102" w:rsidRDefault="00141705">
            <w:pPr>
              <w:numPr>
                <w:ilvl w:val="0"/>
                <w:numId w:val="78"/>
              </w:numPr>
              <w:rPr>
                <w:sz w:val="24"/>
              </w:rPr>
            </w:pPr>
            <w:r>
              <w:rPr>
                <w:rFonts w:hint="eastAsia"/>
                <w:sz w:val="24"/>
              </w:rPr>
              <w:t>每周停工时间不超过</w:t>
            </w:r>
            <w:r>
              <w:rPr>
                <w:sz w:val="24"/>
              </w:rPr>
              <w:t>1.5—2</w:t>
            </w:r>
            <w:r>
              <w:rPr>
                <w:rFonts w:hint="eastAsia"/>
                <w:sz w:val="24"/>
              </w:rPr>
              <w:t>小时</w:t>
            </w:r>
          </w:p>
          <w:p w:rsidR="009B0102" w:rsidRDefault="00141705">
            <w:pPr>
              <w:numPr>
                <w:ilvl w:val="0"/>
                <w:numId w:val="78"/>
              </w:numPr>
              <w:rPr>
                <w:sz w:val="24"/>
              </w:rPr>
            </w:pPr>
            <w:r>
              <w:rPr>
                <w:rFonts w:hint="eastAsia"/>
                <w:sz w:val="24"/>
              </w:rPr>
              <w:t>包装和运输时间符合要求</w:t>
            </w:r>
          </w:p>
        </w:tc>
      </w:tr>
      <w:tr w:rsidR="009B0102">
        <w:tc>
          <w:tcPr>
            <w:tcW w:w="2268" w:type="dxa"/>
          </w:tcPr>
          <w:p w:rsidR="009B0102" w:rsidRDefault="00141705">
            <w:pPr>
              <w:rPr>
                <w:sz w:val="24"/>
              </w:rPr>
            </w:pPr>
            <w:r>
              <w:rPr>
                <w:rFonts w:hint="eastAsia"/>
                <w:sz w:val="24"/>
              </w:rPr>
              <w:t>安全工作环境</w:t>
            </w:r>
          </w:p>
        </w:tc>
        <w:tc>
          <w:tcPr>
            <w:tcW w:w="6120" w:type="dxa"/>
          </w:tcPr>
          <w:p w:rsidR="009B0102" w:rsidRDefault="00141705">
            <w:pPr>
              <w:numPr>
                <w:ilvl w:val="0"/>
                <w:numId w:val="79"/>
              </w:numPr>
              <w:rPr>
                <w:sz w:val="24"/>
              </w:rPr>
            </w:pPr>
            <w:r>
              <w:rPr>
                <w:rFonts w:hint="eastAsia"/>
                <w:sz w:val="24"/>
              </w:rPr>
              <w:t>0 TCIR</w:t>
            </w:r>
          </w:p>
          <w:p w:rsidR="009B0102" w:rsidRDefault="00141705">
            <w:pPr>
              <w:numPr>
                <w:ilvl w:val="0"/>
                <w:numId w:val="79"/>
              </w:numPr>
              <w:rPr>
                <w:sz w:val="24"/>
              </w:rPr>
            </w:pPr>
            <w:r>
              <w:rPr>
                <w:rFonts w:hint="eastAsia"/>
                <w:sz w:val="24"/>
              </w:rPr>
              <w:t>每周执行一次安全检查</w:t>
            </w:r>
          </w:p>
          <w:p w:rsidR="009B0102" w:rsidRDefault="00141705">
            <w:pPr>
              <w:numPr>
                <w:ilvl w:val="0"/>
                <w:numId w:val="79"/>
              </w:numPr>
              <w:rPr>
                <w:sz w:val="24"/>
              </w:rPr>
            </w:pPr>
            <w:r>
              <w:rPr>
                <w:rFonts w:hint="eastAsia"/>
                <w:sz w:val="24"/>
              </w:rPr>
              <w:t>发现问题准确并及时更正</w:t>
            </w:r>
          </w:p>
          <w:p w:rsidR="009B0102" w:rsidRDefault="00141705">
            <w:pPr>
              <w:numPr>
                <w:ilvl w:val="0"/>
                <w:numId w:val="79"/>
              </w:numPr>
              <w:rPr>
                <w:sz w:val="24"/>
              </w:rPr>
            </w:pPr>
            <w:r>
              <w:rPr>
                <w:rFonts w:hint="eastAsia"/>
                <w:sz w:val="24"/>
              </w:rPr>
              <w:t>无耽误工时</w:t>
            </w:r>
          </w:p>
        </w:tc>
      </w:tr>
      <w:tr w:rsidR="009B0102">
        <w:tc>
          <w:tcPr>
            <w:tcW w:w="2268" w:type="dxa"/>
          </w:tcPr>
          <w:p w:rsidR="009B0102" w:rsidRDefault="00141705">
            <w:pPr>
              <w:rPr>
                <w:sz w:val="24"/>
              </w:rPr>
            </w:pPr>
            <w:r>
              <w:rPr>
                <w:rFonts w:hint="eastAsia"/>
                <w:sz w:val="24"/>
              </w:rPr>
              <w:t>有效的管理和领导：</w:t>
            </w:r>
          </w:p>
          <w:p w:rsidR="009B0102" w:rsidRDefault="00141705">
            <w:pPr>
              <w:numPr>
                <w:ilvl w:val="0"/>
                <w:numId w:val="80"/>
              </w:numPr>
              <w:rPr>
                <w:sz w:val="24"/>
              </w:rPr>
            </w:pPr>
            <w:r>
              <w:rPr>
                <w:rFonts w:hint="eastAsia"/>
                <w:sz w:val="24"/>
              </w:rPr>
              <w:t>完成了生产计划</w:t>
            </w:r>
          </w:p>
          <w:p w:rsidR="009B0102" w:rsidRDefault="00141705">
            <w:pPr>
              <w:numPr>
                <w:ilvl w:val="0"/>
                <w:numId w:val="80"/>
              </w:numPr>
              <w:rPr>
                <w:sz w:val="24"/>
              </w:rPr>
            </w:pPr>
            <w:r>
              <w:rPr>
                <w:rFonts w:hint="eastAsia"/>
                <w:sz w:val="24"/>
              </w:rPr>
              <w:t>降低成本</w:t>
            </w:r>
          </w:p>
          <w:p w:rsidR="009B0102" w:rsidRDefault="00141705">
            <w:pPr>
              <w:numPr>
                <w:ilvl w:val="0"/>
                <w:numId w:val="80"/>
              </w:numPr>
              <w:rPr>
                <w:sz w:val="24"/>
              </w:rPr>
            </w:pPr>
            <w:r>
              <w:rPr>
                <w:rFonts w:hint="eastAsia"/>
                <w:sz w:val="24"/>
              </w:rPr>
              <w:t>进行决策</w:t>
            </w:r>
          </w:p>
        </w:tc>
        <w:tc>
          <w:tcPr>
            <w:tcW w:w="6120" w:type="dxa"/>
          </w:tcPr>
          <w:p w:rsidR="009B0102" w:rsidRDefault="00141705">
            <w:pPr>
              <w:numPr>
                <w:ilvl w:val="0"/>
                <w:numId w:val="81"/>
              </w:numPr>
              <w:rPr>
                <w:sz w:val="24"/>
              </w:rPr>
            </w:pPr>
            <w:r>
              <w:rPr>
                <w:rFonts w:hint="eastAsia"/>
                <w:sz w:val="24"/>
              </w:rPr>
              <w:t>完成预定生产计划</w:t>
            </w:r>
          </w:p>
          <w:p w:rsidR="009B0102" w:rsidRDefault="00141705">
            <w:pPr>
              <w:numPr>
                <w:ilvl w:val="0"/>
                <w:numId w:val="81"/>
              </w:numPr>
              <w:rPr>
                <w:sz w:val="24"/>
              </w:rPr>
            </w:pPr>
            <w:r>
              <w:rPr>
                <w:rFonts w:hint="eastAsia"/>
                <w:sz w:val="24"/>
              </w:rPr>
              <w:t>经理认为组长成功的降低了成本</w:t>
            </w:r>
          </w:p>
          <w:p w:rsidR="009B0102" w:rsidRDefault="00141705">
            <w:pPr>
              <w:numPr>
                <w:ilvl w:val="0"/>
                <w:numId w:val="81"/>
              </w:numPr>
              <w:rPr>
                <w:sz w:val="24"/>
              </w:rPr>
            </w:pPr>
            <w:r>
              <w:rPr>
                <w:rFonts w:hint="eastAsia"/>
                <w:sz w:val="24"/>
              </w:rPr>
              <w:t>经理对决策满意</w:t>
            </w:r>
          </w:p>
        </w:tc>
      </w:tr>
      <w:tr w:rsidR="009B0102">
        <w:tc>
          <w:tcPr>
            <w:tcW w:w="2268" w:type="dxa"/>
          </w:tcPr>
          <w:p w:rsidR="009B0102" w:rsidRDefault="00141705">
            <w:pPr>
              <w:rPr>
                <w:sz w:val="24"/>
              </w:rPr>
            </w:pPr>
            <w:r>
              <w:rPr>
                <w:rFonts w:hint="eastAsia"/>
                <w:sz w:val="24"/>
              </w:rPr>
              <w:t>管理下属</w:t>
            </w:r>
          </w:p>
        </w:tc>
        <w:tc>
          <w:tcPr>
            <w:tcW w:w="6120" w:type="dxa"/>
          </w:tcPr>
          <w:p w:rsidR="009B0102" w:rsidRDefault="00141705">
            <w:pPr>
              <w:rPr>
                <w:sz w:val="24"/>
              </w:rPr>
            </w:pPr>
            <w:r>
              <w:rPr>
                <w:rFonts w:hint="eastAsia"/>
                <w:sz w:val="24"/>
              </w:rPr>
              <w:t>经理对下列事项满意：</w:t>
            </w:r>
          </w:p>
          <w:p w:rsidR="009B0102" w:rsidRDefault="00141705">
            <w:pPr>
              <w:numPr>
                <w:ilvl w:val="0"/>
                <w:numId w:val="82"/>
              </w:numPr>
              <w:rPr>
                <w:sz w:val="24"/>
              </w:rPr>
            </w:pPr>
            <w:r>
              <w:rPr>
                <w:rFonts w:hint="eastAsia"/>
                <w:sz w:val="24"/>
              </w:rPr>
              <w:t>进行经常的培训</w:t>
            </w:r>
          </w:p>
          <w:p w:rsidR="009B0102" w:rsidRDefault="00141705">
            <w:pPr>
              <w:numPr>
                <w:ilvl w:val="0"/>
                <w:numId w:val="82"/>
              </w:numPr>
              <w:rPr>
                <w:sz w:val="24"/>
              </w:rPr>
            </w:pPr>
            <w:r>
              <w:rPr>
                <w:rFonts w:hint="eastAsia"/>
                <w:sz w:val="24"/>
              </w:rPr>
              <w:t>严格的遵守纪律</w:t>
            </w:r>
          </w:p>
          <w:p w:rsidR="009B0102" w:rsidRDefault="00141705">
            <w:pPr>
              <w:numPr>
                <w:ilvl w:val="0"/>
                <w:numId w:val="82"/>
              </w:numPr>
              <w:rPr>
                <w:sz w:val="24"/>
              </w:rPr>
            </w:pPr>
            <w:r>
              <w:rPr>
                <w:rFonts w:hint="eastAsia"/>
                <w:sz w:val="24"/>
              </w:rPr>
              <w:t>职员了解部门的目标及个人的角色</w:t>
            </w:r>
          </w:p>
          <w:p w:rsidR="009B0102" w:rsidRDefault="00141705">
            <w:pPr>
              <w:numPr>
                <w:ilvl w:val="0"/>
                <w:numId w:val="82"/>
              </w:numPr>
              <w:rPr>
                <w:sz w:val="24"/>
              </w:rPr>
            </w:pPr>
            <w:r>
              <w:rPr>
                <w:rFonts w:hint="eastAsia"/>
                <w:sz w:val="24"/>
              </w:rPr>
              <w:t>职员了解其职责</w:t>
            </w:r>
          </w:p>
          <w:p w:rsidR="009B0102" w:rsidRDefault="00141705">
            <w:pPr>
              <w:numPr>
                <w:ilvl w:val="0"/>
                <w:numId w:val="82"/>
              </w:numPr>
              <w:rPr>
                <w:sz w:val="24"/>
              </w:rPr>
            </w:pPr>
            <w:r>
              <w:rPr>
                <w:rFonts w:hint="eastAsia"/>
                <w:sz w:val="24"/>
              </w:rPr>
              <w:t>职员自动的完成检验确保产品质量</w:t>
            </w:r>
          </w:p>
          <w:p w:rsidR="009B0102" w:rsidRDefault="00141705">
            <w:pPr>
              <w:numPr>
                <w:ilvl w:val="0"/>
                <w:numId w:val="82"/>
              </w:numPr>
              <w:rPr>
                <w:sz w:val="24"/>
              </w:rPr>
            </w:pPr>
            <w:r>
              <w:rPr>
                <w:rFonts w:hint="eastAsia"/>
                <w:sz w:val="24"/>
              </w:rPr>
              <w:t>职员因为绩效好而受到奖励</w:t>
            </w:r>
          </w:p>
          <w:p w:rsidR="009B0102" w:rsidRDefault="00141705">
            <w:pPr>
              <w:numPr>
                <w:ilvl w:val="0"/>
                <w:numId w:val="82"/>
              </w:numPr>
              <w:rPr>
                <w:sz w:val="24"/>
              </w:rPr>
            </w:pPr>
            <w:r>
              <w:rPr>
                <w:rFonts w:hint="eastAsia"/>
                <w:sz w:val="24"/>
              </w:rPr>
              <w:t>旷工不超过</w:t>
            </w:r>
            <w:r>
              <w:rPr>
                <w:sz w:val="24"/>
              </w:rPr>
              <w:t>1%—1.5%</w:t>
            </w:r>
          </w:p>
          <w:p w:rsidR="009B0102" w:rsidRDefault="00141705">
            <w:pPr>
              <w:numPr>
                <w:ilvl w:val="0"/>
                <w:numId w:val="82"/>
              </w:numPr>
              <w:rPr>
                <w:sz w:val="24"/>
              </w:rPr>
            </w:pPr>
            <w:r>
              <w:rPr>
                <w:rFonts w:hint="eastAsia"/>
                <w:sz w:val="24"/>
              </w:rPr>
              <w:t>安全记录良好</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24" w:name="_Toc12173513"/>
      <w:r>
        <w:rPr>
          <w:rFonts w:hint="eastAsia"/>
        </w:rPr>
        <w:lastRenderedPageBreak/>
        <w:t>项目工程师</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60"/>
        <w:gridCol w:w="1657"/>
      </w:tblGrid>
      <w:tr w:rsidR="009B0102">
        <w:tc>
          <w:tcPr>
            <w:tcW w:w="1908" w:type="dxa"/>
          </w:tcPr>
          <w:p w:rsidR="009B0102" w:rsidRDefault="00141705">
            <w:pPr>
              <w:rPr>
                <w:sz w:val="24"/>
              </w:rPr>
            </w:pPr>
            <w:r>
              <w:rPr>
                <w:rFonts w:hint="eastAsia"/>
                <w:sz w:val="24"/>
              </w:rPr>
              <w:t>考核指标</w:t>
            </w:r>
          </w:p>
        </w:tc>
        <w:tc>
          <w:tcPr>
            <w:tcW w:w="4860" w:type="dxa"/>
          </w:tcPr>
          <w:p w:rsidR="009B0102" w:rsidRDefault="00141705">
            <w:pPr>
              <w:rPr>
                <w:sz w:val="24"/>
              </w:rPr>
            </w:pPr>
            <w:r>
              <w:rPr>
                <w:rFonts w:hint="eastAsia"/>
                <w:sz w:val="24"/>
              </w:rPr>
              <w:t>考核标准</w:t>
            </w:r>
          </w:p>
        </w:tc>
        <w:tc>
          <w:tcPr>
            <w:tcW w:w="1657"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指导项目和工作的程序（</w:t>
            </w:r>
            <w:r>
              <w:rPr>
                <w:rFonts w:hint="eastAsia"/>
                <w:sz w:val="24"/>
              </w:rPr>
              <w:t>60</w:t>
            </w:r>
            <w:r>
              <w:rPr>
                <w:rFonts w:hint="eastAsia"/>
                <w:sz w:val="24"/>
              </w:rPr>
              <w:t>％）</w:t>
            </w:r>
          </w:p>
        </w:tc>
        <w:tc>
          <w:tcPr>
            <w:tcW w:w="4860" w:type="dxa"/>
          </w:tcPr>
          <w:p w:rsidR="009B0102" w:rsidRDefault="00141705">
            <w:pPr>
              <w:numPr>
                <w:ilvl w:val="0"/>
                <w:numId w:val="82"/>
              </w:numPr>
              <w:rPr>
                <w:sz w:val="24"/>
              </w:rPr>
            </w:pPr>
            <w:r>
              <w:rPr>
                <w:rFonts w:hint="eastAsia"/>
                <w:sz w:val="24"/>
              </w:rPr>
              <w:t>在机械方面发生的错误不会超过总运行时间的</w:t>
            </w:r>
            <w:r>
              <w:rPr>
                <w:rFonts w:hint="eastAsia"/>
                <w:sz w:val="24"/>
              </w:rPr>
              <w:t>10</w:t>
            </w:r>
            <w:r>
              <w:rPr>
                <w:rFonts w:hint="eastAsia"/>
                <w:sz w:val="24"/>
              </w:rPr>
              <w:t>％</w:t>
            </w:r>
          </w:p>
          <w:p w:rsidR="009B0102" w:rsidRDefault="00141705">
            <w:pPr>
              <w:numPr>
                <w:ilvl w:val="0"/>
                <w:numId w:val="82"/>
              </w:numPr>
              <w:rPr>
                <w:sz w:val="24"/>
              </w:rPr>
            </w:pPr>
            <w:r>
              <w:rPr>
                <w:rFonts w:hint="eastAsia"/>
                <w:sz w:val="24"/>
              </w:rPr>
              <w:t>每年至少完成</w:t>
            </w:r>
            <w:r>
              <w:rPr>
                <w:rFonts w:hint="eastAsia"/>
                <w:sz w:val="24"/>
              </w:rPr>
              <w:t>4</w:t>
            </w:r>
            <w:r>
              <w:rPr>
                <w:rFonts w:hint="eastAsia"/>
                <w:sz w:val="24"/>
              </w:rPr>
              <w:t>－</w:t>
            </w:r>
            <w:r>
              <w:rPr>
                <w:rFonts w:hint="eastAsia"/>
                <w:sz w:val="24"/>
              </w:rPr>
              <w:t>6</w:t>
            </w:r>
            <w:r>
              <w:rPr>
                <w:rFonts w:hint="eastAsia"/>
                <w:sz w:val="24"/>
              </w:rPr>
              <w:t>个项目</w:t>
            </w:r>
          </w:p>
          <w:p w:rsidR="009B0102" w:rsidRDefault="00141705">
            <w:pPr>
              <w:numPr>
                <w:ilvl w:val="0"/>
                <w:numId w:val="82"/>
              </w:numPr>
              <w:rPr>
                <w:sz w:val="24"/>
              </w:rPr>
            </w:pPr>
            <w:r>
              <w:rPr>
                <w:rFonts w:hint="eastAsia"/>
                <w:sz w:val="24"/>
              </w:rPr>
              <w:t>在预定设备到达之前先让操作人员了解设备的操作程序</w:t>
            </w:r>
          </w:p>
        </w:tc>
        <w:tc>
          <w:tcPr>
            <w:tcW w:w="1657" w:type="dxa"/>
          </w:tcPr>
          <w:p w:rsidR="009B0102" w:rsidRDefault="00141705">
            <w:pPr>
              <w:rPr>
                <w:sz w:val="24"/>
              </w:rPr>
            </w:pPr>
            <w:r>
              <w:rPr>
                <w:rFonts w:hint="eastAsia"/>
                <w:sz w:val="24"/>
              </w:rPr>
              <w:t>主管记录</w:t>
            </w:r>
          </w:p>
        </w:tc>
      </w:tr>
      <w:tr w:rsidR="009B0102">
        <w:tc>
          <w:tcPr>
            <w:tcW w:w="1908" w:type="dxa"/>
          </w:tcPr>
          <w:p w:rsidR="009B0102" w:rsidRDefault="00141705">
            <w:pPr>
              <w:rPr>
                <w:sz w:val="24"/>
              </w:rPr>
            </w:pPr>
            <w:r>
              <w:rPr>
                <w:rFonts w:hint="eastAsia"/>
                <w:sz w:val="24"/>
              </w:rPr>
              <w:t>成本估测（</w:t>
            </w:r>
            <w:r>
              <w:rPr>
                <w:rFonts w:hint="eastAsia"/>
                <w:sz w:val="24"/>
              </w:rPr>
              <w:t>20</w:t>
            </w:r>
            <w:r>
              <w:rPr>
                <w:rFonts w:hint="eastAsia"/>
                <w:sz w:val="24"/>
              </w:rPr>
              <w:t>％）</w:t>
            </w:r>
          </w:p>
        </w:tc>
        <w:tc>
          <w:tcPr>
            <w:tcW w:w="4860" w:type="dxa"/>
          </w:tcPr>
          <w:p w:rsidR="009B0102" w:rsidRDefault="00141705">
            <w:pPr>
              <w:numPr>
                <w:ilvl w:val="0"/>
                <w:numId w:val="82"/>
              </w:numPr>
              <w:rPr>
                <w:sz w:val="24"/>
              </w:rPr>
            </w:pPr>
            <w:r>
              <w:rPr>
                <w:rFonts w:hint="eastAsia"/>
                <w:sz w:val="24"/>
              </w:rPr>
              <w:t>至少进行</w:t>
            </w:r>
            <w:r>
              <w:rPr>
                <w:rFonts w:hint="eastAsia"/>
                <w:sz w:val="24"/>
              </w:rPr>
              <w:t>10</w:t>
            </w:r>
            <w:r>
              <w:rPr>
                <w:rFonts w:hint="eastAsia"/>
                <w:sz w:val="24"/>
              </w:rPr>
              <w:t>－</w:t>
            </w:r>
            <w:r>
              <w:rPr>
                <w:rFonts w:hint="eastAsia"/>
                <w:sz w:val="24"/>
              </w:rPr>
              <w:t>15</w:t>
            </w:r>
            <w:r>
              <w:rPr>
                <w:rFonts w:hint="eastAsia"/>
                <w:sz w:val="24"/>
              </w:rPr>
              <w:t>次成本估测</w:t>
            </w:r>
          </w:p>
          <w:p w:rsidR="009B0102" w:rsidRDefault="00141705">
            <w:pPr>
              <w:numPr>
                <w:ilvl w:val="0"/>
                <w:numId w:val="82"/>
              </w:numPr>
              <w:rPr>
                <w:sz w:val="24"/>
              </w:rPr>
            </w:pPr>
            <w:r>
              <w:rPr>
                <w:rFonts w:hint="eastAsia"/>
                <w:sz w:val="24"/>
              </w:rPr>
              <w:t>实际成本在估测范围的上下</w:t>
            </w:r>
            <w:r>
              <w:rPr>
                <w:rFonts w:hint="eastAsia"/>
                <w:sz w:val="24"/>
              </w:rPr>
              <w:t>5</w:t>
            </w:r>
            <w:r>
              <w:rPr>
                <w:rFonts w:hint="eastAsia"/>
                <w:sz w:val="24"/>
              </w:rPr>
              <w:t>％以内</w:t>
            </w:r>
          </w:p>
          <w:p w:rsidR="009B0102" w:rsidRDefault="00141705">
            <w:pPr>
              <w:numPr>
                <w:ilvl w:val="0"/>
                <w:numId w:val="82"/>
              </w:numPr>
              <w:rPr>
                <w:sz w:val="24"/>
              </w:rPr>
            </w:pPr>
            <w:r>
              <w:rPr>
                <w:rFonts w:hint="eastAsia"/>
                <w:sz w:val="24"/>
              </w:rPr>
              <w:t>在规定时间之内完成成本的估测工作</w:t>
            </w:r>
          </w:p>
        </w:tc>
        <w:tc>
          <w:tcPr>
            <w:tcW w:w="1657" w:type="dxa"/>
          </w:tcPr>
          <w:p w:rsidR="009B0102" w:rsidRDefault="00141705">
            <w:pPr>
              <w:rPr>
                <w:sz w:val="24"/>
              </w:rPr>
            </w:pPr>
            <w:r>
              <w:rPr>
                <w:rFonts w:hint="eastAsia"/>
                <w:sz w:val="24"/>
              </w:rPr>
              <w:t>主管记录</w:t>
            </w:r>
          </w:p>
        </w:tc>
      </w:tr>
      <w:tr w:rsidR="009B0102">
        <w:tc>
          <w:tcPr>
            <w:tcW w:w="1908" w:type="dxa"/>
          </w:tcPr>
          <w:p w:rsidR="009B0102" w:rsidRDefault="00141705">
            <w:pPr>
              <w:rPr>
                <w:sz w:val="24"/>
              </w:rPr>
            </w:pPr>
            <w:r>
              <w:rPr>
                <w:rFonts w:hint="eastAsia"/>
                <w:sz w:val="24"/>
              </w:rPr>
              <w:t>项目成果的检查（</w:t>
            </w:r>
            <w:r>
              <w:rPr>
                <w:rFonts w:hint="eastAsia"/>
                <w:sz w:val="24"/>
              </w:rPr>
              <w:t>5</w:t>
            </w:r>
            <w:r>
              <w:rPr>
                <w:rFonts w:hint="eastAsia"/>
                <w:sz w:val="24"/>
              </w:rPr>
              <w:t>％）</w:t>
            </w:r>
          </w:p>
        </w:tc>
        <w:tc>
          <w:tcPr>
            <w:tcW w:w="4860" w:type="dxa"/>
          </w:tcPr>
          <w:p w:rsidR="009B0102" w:rsidRDefault="00141705">
            <w:pPr>
              <w:numPr>
                <w:ilvl w:val="0"/>
                <w:numId w:val="82"/>
              </w:numPr>
              <w:rPr>
                <w:sz w:val="24"/>
              </w:rPr>
            </w:pPr>
            <w:r>
              <w:rPr>
                <w:rFonts w:hint="eastAsia"/>
                <w:sz w:val="24"/>
              </w:rPr>
              <w:t>在项目完成后</w:t>
            </w:r>
            <w:r>
              <w:rPr>
                <w:rFonts w:hint="eastAsia"/>
                <w:sz w:val="24"/>
              </w:rPr>
              <w:t>10</w:t>
            </w:r>
            <w:r>
              <w:rPr>
                <w:rFonts w:hint="eastAsia"/>
                <w:sz w:val="24"/>
              </w:rPr>
              <w:t>天之内完成对成本的比较和对项目成果的检查</w:t>
            </w:r>
          </w:p>
          <w:p w:rsidR="009B0102" w:rsidRDefault="00141705">
            <w:pPr>
              <w:numPr>
                <w:ilvl w:val="0"/>
                <w:numId w:val="82"/>
              </w:numPr>
              <w:rPr>
                <w:sz w:val="24"/>
              </w:rPr>
            </w:pPr>
            <w:r>
              <w:rPr>
                <w:rFonts w:hint="eastAsia"/>
                <w:sz w:val="24"/>
              </w:rPr>
              <w:t>主管对检查的结果满意</w:t>
            </w:r>
          </w:p>
        </w:tc>
        <w:tc>
          <w:tcPr>
            <w:tcW w:w="1657" w:type="dxa"/>
          </w:tcPr>
          <w:p w:rsidR="009B0102" w:rsidRDefault="00141705">
            <w:pPr>
              <w:rPr>
                <w:sz w:val="24"/>
              </w:rPr>
            </w:pPr>
            <w:r>
              <w:rPr>
                <w:rFonts w:hint="eastAsia"/>
                <w:sz w:val="24"/>
              </w:rPr>
              <w:t>主管记录</w:t>
            </w:r>
          </w:p>
        </w:tc>
      </w:tr>
      <w:tr w:rsidR="009B0102">
        <w:tc>
          <w:tcPr>
            <w:tcW w:w="1908" w:type="dxa"/>
          </w:tcPr>
          <w:p w:rsidR="009B0102" w:rsidRDefault="00141705">
            <w:pPr>
              <w:rPr>
                <w:sz w:val="24"/>
              </w:rPr>
            </w:pPr>
            <w:r>
              <w:rPr>
                <w:rFonts w:hint="eastAsia"/>
                <w:sz w:val="24"/>
              </w:rPr>
              <w:t>完成项目的建议（</w:t>
            </w:r>
            <w:r>
              <w:rPr>
                <w:rFonts w:hint="eastAsia"/>
                <w:sz w:val="24"/>
              </w:rPr>
              <w:t>5</w:t>
            </w:r>
            <w:r>
              <w:rPr>
                <w:rFonts w:hint="eastAsia"/>
                <w:sz w:val="24"/>
              </w:rPr>
              <w:t>％）</w:t>
            </w:r>
          </w:p>
        </w:tc>
        <w:tc>
          <w:tcPr>
            <w:tcW w:w="4860" w:type="dxa"/>
          </w:tcPr>
          <w:p w:rsidR="009B0102" w:rsidRDefault="00141705">
            <w:pPr>
              <w:numPr>
                <w:ilvl w:val="0"/>
                <w:numId w:val="82"/>
              </w:numPr>
              <w:rPr>
                <w:sz w:val="24"/>
              </w:rPr>
            </w:pPr>
            <w:r>
              <w:rPr>
                <w:rFonts w:hint="eastAsia"/>
                <w:sz w:val="24"/>
              </w:rPr>
              <w:t>管理人员同意工程师提出的至少</w:t>
            </w:r>
            <w:r>
              <w:rPr>
                <w:rFonts w:hint="eastAsia"/>
                <w:sz w:val="24"/>
              </w:rPr>
              <w:t>1</w:t>
            </w:r>
            <w:r>
              <w:rPr>
                <w:rFonts w:hint="eastAsia"/>
                <w:sz w:val="24"/>
              </w:rPr>
              <w:t>－</w:t>
            </w:r>
            <w:r>
              <w:rPr>
                <w:rFonts w:hint="eastAsia"/>
                <w:sz w:val="24"/>
              </w:rPr>
              <w:t>2</w:t>
            </w:r>
            <w:r>
              <w:rPr>
                <w:rFonts w:hint="eastAsia"/>
                <w:sz w:val="24"/>
              </w:rPr>
              <w:t>个新建议</w:t>
            </w:r>
          </w:p>
        </w:tc>
        <w:tc>
          <w:tcPr>
            <w:tcW w:w="1657" w:type="dxa"/>
          </w:tcPr>
          <w:p w:rsidR="009B0102" w:rsidRDefault="00141705">
            <w:pPr>
              <w:rPr>
                <w:sz w:val="24"/>
              </w:rPr>
            </w:pPr>
            <w:r>
              <w:rPr>
                <w:rFonts w:hint="eastAsia"/>
                <w:sz w:val="24"/>
              </w:rPr>
              <w:t>主管记录</w:t>
            </w:r>
          </w:p>
        </w:tc>
      </w:tr>
      <w:tr w:rsidR="009B0102">
        <w:tc>
          <w:tcPr>
            <w:tcW w:w="1908" w:type="dxa"/>
          </w:tcPr>
          <w:p w:rsidR="009B0102" w:rsidRDefault="00141705">
            <w:pPr>
              <w:rPr>
                <w:sz w:val="24"/>
              </w:rPr>
            </w:pPr>
            <w:r>
              <w:rPr>
                <w:rFonts w:hint="eastAsia"/>
                <w:sz w:val="24"/>
              </w:rPr>
              <w:t>每天的报告（</w:t>
            </w:r>
            <w:r>
              <w:rPr>
                <w:rFonts w:hint="eastAsia"/>
                <w:sz w:val="24"/>
              </w:rPr>
              <w:t>5</w:t>
            </w:r>
            <w:r>
              <w:rPr>
                <w:rFonts w:hint="eastAsia"/>
                <w:sz w:val="24"/>
              </w:rPr>
              <w:t>％）</w:t>
            </w:r>
          </w:p>
        </w:tc>
        <w:tc>
          <w:tcPr>
            <w:tcW w:w="4860" w:type="dxa"/>
          </w:tcPr>
          <w:p w:rsidR="009B0102" w:rsidRDefault="00141705">
            <w:pPr>
              <w:numPr>
                <w:ilvl w:val="0"/>
                <w:numId w:val="82"/>
              </w:numPr>
              <w:rPr>
                <w:sz w:val="24"/>
              </w:rPr>
            </w:pPr>
            <w:r>
              <w:rPr>
                <w:rFonts w:hint="eastAsia"/>
                <w:sz w:val="24"/>
              </w:rPr>
              <w:t>报告在每天早上</w:t>
            </w:r>
            <w:r>
              <w:rPr>
                <w:rFonts w:hint="eastAsia"/>
                <w:sz w:val="24"/>
              </w:rPr>
              <w:t>7</w:t>
            </w:r>
            <w:r>
              <w:rPr>
                <w:rFonts w:hint="eastAsia"/>
                <w:sz w:val="24"/>
              </w:rPr>
              <w:t>点更新</w:t>
            </w:r>
          </w:p>
          <w:p w:rsidR="009B0102" w:rsidRDefault="00141705">
            <w:pPr>
              <w:numPr>
                <w:ilvl w:val="0"/>
                <w:numId w:val="82"/>
              </w:numPr>
              <w:rPr>
                <w:sz w:val="24"/>
              </w:rPr>
            </w:pPr>
            <w:r>
              <w:rPr>
                <w:rFonts w:hint="eastAsia"/>
                <w:sz w:val="24"/>
              </w:rPr>
              <w:t>管理人员认为报告中包含了最新的记录</w:t>
            </w:r>
          </w:p>
        </w:tc>
        <w:tc>
          <w:tcPr>
            <w:tcW w:w="1657" w:type="dxa"/>
          </w:tcPr>
          <w:p w:rsidR="009B0102" w:rsidRDefault="00141705">
            <w:pPr>
              <w:rPr>
                <w:sz w:val="24"/>
              </w:rPr>
            </w:pPr>
            <w:r>
              <w:rPr>
                <w:rFonts w:hint="eastAsia"/>
                <w:sz w:val="24"/>
              </w:rPr>
              <w:t>报告</w:t>
            </w:r>
          </w:p>
        </w:tc>
      </w:tr>
      <w:tr w:rsidR="009B0102">
        <w:tc>
          <w:tcPr>
            <w:tcW w:w="1908" w:type="dxa"/>
          </w:tcPr>
          <w:p w:rsidR="009B0102" w:rsidRDefault="00141705">
            <w:pPr>
              <w:rPr>
                <w:sz w:val="24"/>
              </w:rPr>
            </w:pPr>
            <w:r>
              <w:rPr>
                <w:rFonts w:hint="eastAsia"/>
                <w:sz w:val="24"/>
              </w:rPr>
              <w:t>发票（</w:t>
            </w:r>
            <w:r>
              <w:rPr>
                <w:rFonts w:hint="eastAsia"/>
                <w:sz w:val="24"/>
              </w:rPr>
              <w:t>5</w:t>
            </w:r>
            <w:r>
              <w:rPr>
                <w:rFonts w:hint="eastAsia"/>
                <w:sz w:val="24"/>
              </w:rPr>
              <w:t>％）</w:t>
            </w:r>
          </w:p>
        </w:tc>
        <w:tc>
          <w:tcPr>
            <w:tcW w:w="4860" w:type="dxa"/>
          </w:tcPr>
          <w:p w:rsidR="009B0102" w:rsidRDefault="00141705">
            <w:pPr>
              <w:numPr>
                <w:ilvl w:val="0"/>
                <w:numId w:val="82"/>
              </w:numPr>
              <w:rPr>
                <w:sz w:val="24"/>
              </w:rPr>
            </w:pPr>
            <w:r>
              <w:rPr>
                <w:rFonts w:hint="eastAsia"/>
                <w:sz w:val="24"/>
              </w:rPr>
              <w:t>发票记录显示没有超支的项目</w:t>
            </w:r>
          </w:p>
          <w:p w:rsidR="009B0102" w:rsidRDefault="00141705">
            <w:pPr>
              <w:numPr>
                <w:ilvl w:val="0"/>
                <w:numId w:val="82"/>
              </w:numPr>
              <w:rPr>
                <w:sz w:val="24"/>
              </w:rPr>
            </w:pPr>
            <w:r>
              <w:rPr>
                <w:rFonts w:hint="eastAsia"/>
                <w:sz w:val="24"/>
              </w:rPr>
              <w:t>发票在</w:t>
            </w:r>
            <w:r>
              <w:rPr>
                <w:rFonts w:hint="eastAsia"/>
                <w:sz w:val="24"/>
              </w:rPr>
              <w:t>20</w:t>
            </w:r>
            <w:r>
              <w:rPr>
                <w:rFonts w:hint="eastAsia"/>
                <w:sz w:val="24"/>
              </w:rPr>
              <w:t>－</w:t>
            </w:r>
            <w:r>
              <w:rPr>
                <w:rFonts w:hint="eastAsia"/>
                <w:sz w:val="24"/>
              </w:rPr>
              <w:t>30</w:t>
            </w:r>
            <w:r>
              <w:rPr>
                <w:rFonts w:hint="eastAsia"/>
                <w:sz w:val="24"/>
              </w:rPr>
              <w:t>天内报效</w:t>
            </w:r>
          </w:p>
        </w:tc>
        <w:tc>
          <w:tcPr>
            <w:tcW w:w="1657" w:type="dxa"/>
          </w:tcPr>
          <w:p w:rsidR="009B0102" w:rsidRDefault="00141705">
            <w:pPr>
              <w:rPr>
                <w:sz w:val="24"/>
              </w:rPr>
            </w:pPr>
            <w:r>
              <w:rPr>
                <w:rFonts w:hint="eastAsia"/>
                <w:sz w:val="24"/>
              </w:rPr>
              <w:t>发票记录</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25" w:name="_Toc12173514"/>
      <w:r>
        <w:rPr>
          <w:rFonts w:hint="eastAsia"/>
        </w:rPr>
        <w:lastRenderedPageBreak/>
        <w:t>设计工程师</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680"/>
        <w:gridCol w:w="1837"/>
      </w:tblGrid>
      <w:tr w:rsidR="009B0102">
        <w:tc>
          <w:tcPr>
            <w:tcW w:w="1908" w:type="dxa"/>
          </w:tcPr>
          <w:p w:rsidR="009B0102" w:rsidRDefault="00141705">
            <w:pPr>
              <w:rPr>
                <w:sz w:val="24"/>
              </w:rPr>
            </w:pPr>
            <w:r>
              <w:rPr>
                <w:rFonts w:hint="eastAsia"/>
                <w:sz w:val="24"/>
              </w:rPr>
              <w:t>考核指标</w:t>
            </w:r>
          </w:p>
        </w:tc>
        <w:tc>
          <w:tcPr>
            <w:tcW w:w="4680" w:type="dxa"/>
          </w:tcPr>
          <w:p w:rsidR="009B0102" w:rsidRDefault="00141705">
            <w:pPr>
              <w:rPr>
                <w:sz w:val="24"/>
              </w:rPr>
            </w:pPr>
            <w:r>
              <w:rPr>
                <w:rFonts w:hint="eastAsia"/>
                <w:sz w:val="24"/>
              </w:rPr>
              <w:t>考核标准</w:t>
            </w:r>
          </w:p>
        </w:tc>
        <w:tc>
          <w:tcPr>
            <w:tcW w:w="1837"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准确和及时的工程记录（</w:t>
            </w:r>
            <w:r>
              <w:rPr>
                <w:rFonts w:hint="eastAsia"/>
                <w:sz w:val="24"/>
              </w:rPr>
              <w:t>30</w:t>
            </w:r>
            <w:r>
              <w:rPr>
                <w:rFonts w:hint="eastAsia"/>
                <w:sz w:val="24"/>
              </w:rPr>
              <w:t>％）</w:t>
            </w:r>
          </w:p>
        </w:tc>
        <w:tc>
          <w:tcPr>
            <w:tcW w:w="4680" w:type="dxa"/>
          </w:tcPr>
          <w:p w:rsidR="009B0102" w:rsidRDefault="00141705">
            <w:pPr>
              <w:numPr>
                <w:ilvl w:val="0"/>
                <w:numId w:val="82"/>
              </w:numPr>
              <w:rPr>
                <w:sz w:val="24"/>
              </w:rPr>
            </w:pPr>
            <w:r>
              <w:rPr>
                <w:rFonts w:hint="eastAsia"/>
                <w:sz w:val="24"/>
              </w:rPr>
              <w:t>完成工程的记录</w:t>
            </w:r>
          </w:p>
          <w:p w:rsidR="009B0102" w:rsidRDefault="00141705">
            <w:pPr>
              <w:numPr>
                <w:ilvl w:val="0"/>
                <w:numId w:val="82"/>
              </w:numPr>
              <w:rPr>
                <w:sz w:val="24"/>
              </w:rPr>
            </w:pPr>
            <w:r>
              <w:rPr>
                <w:rFonts w:hint="eastAsia"/>
                <w:sz w:val="24"/>
              </w:rPr>
              <w:t>提供安装支持</w:t>
            </w:r>
          </w:p>
        </w:tc>
        <w:tc>
          <w:tcPr>
            <w:tcW w:w="1837" w:type="dxa"/>
          </w:tcPr>
          <w:p w:rsidR="009B0102" w:rsidRDefault="00141705">
            <w:pPr>
              <w:rPr>
                <w:sz w:val="24"/>
              </w:rPr>
            </w:pPr>
            <w:r>
              <w:rPr>
                <w:rFonts w:hint="eastAsia"/>
                <w:sz w:val="24"/>
              </w:rPr>
              <w:t>PIMS</w:t>
            </w:r>
            <w:r>
              <w:rPr>
                <w:rFonts w:hint="eastAsia"/>
                <w:sz w:val="24"/>
              </w:rPr>
              <w:t>（个人信息管理）</w:t>
            </w:r>
          </w:p>
        </w:tc>
      </w:tr>
      <w:tr w:rsidR="009B0102">
        <w:tc>
          <w:tcPr>
            <w:tcW w:w="1908" w:type="dxa"/>
          </w:tcPr>
          <w:p w:rsidR="009B0102" w:rsidRDefault="00141705">
            <w:pPr>
              <w:rPr>
                <w:sz w:val="24"/>
              </w:rPr>
            </w:pPr>
            <w:r>
              <w:rPr>
                <w:rFonts w:hint="eastAsia"/>
                <w:sz w:val="24"/>
              </w:rPr>
              <w:t>准确和及时的厂房支持服务（</w:t>
            </w:r>
            <w:r>
              <w:rPr>
                <w:rFonts w:hint="eastAsia"/>
                <w:sz w:val="24"/>
              </w:rPr>
              <w:t>20</w:t>
            </w:r>
            <w:r>
              <w:rPr>
                <w:rFonts w:hint="eastAsia"/>
                <w:sz w:val="24"/>
              </w:rPr>
              <w:t>％）</w:t>
            </w:r>
          </w:p>
        </w:tc>
        <w:tc>
          <w:tcPr>
            <w:tcW w:w="4680" w:type="dxa"/>
          </w:tcPr>
          <w:p w:rsidR="009B0102" w:rsidRDefault="00141705">
            <w:pPr>
              <w:rPr>
                <w:sz w:val="24"/>
              </w:rPr>
            </w:pPr>
            <w:r>
              <w:rPr>
                <w:rFonts w:hint="eastAsia"/>
                <w:sz w:val="24"/>
              </w:rPr>
              <w:t>1</w:t>
            </w:r>
            <w:r>
              <w:rPr>
                <w:rFonts w:hint="eastAsia"/>
                <w:sz w:val="24"/>
              </w:rPr>
              <w:t>．操作和维修人员认为工程师：</w:t>
            </w:r>
          </w:p>
          <w:p w:rsidR="009B0102" w:rsidRDefault="00141705">
            <w:pPr>
              <w:numPr>
                <w:ilvl w:val="0"/>
                <w:numId w:val="82"/>
              </w:numPr>
              <w:rPr>
                <w:sz w:val="24"/>
              </w:rPr>
            </w:pPr>
            <w:r>
              <w:rPr>
                <w:rFonts w:hint="eastAsia"/>
                <w:sz w:val="24"/>
              </w:rPr>
              <w:t>为解决车间中出现的问题提供了准确而及时的支持服务</w:t>
            </w:r>
          </w:p>
          <w:p w:rsidR="009B0102" w:rsidRDefault="00141705">
            <w:pPr>
              <w:numPr>
                <w:ilvl w:val="0"/>
                <w:numId w:val="82"/>
              </w:numPr>
              <w:rPr>
                <w:sz w:val="24"/>
              </w:rPr>
            </w:pPr>
            <w:r>
              <w:rPr>
                <w:rFonts w:hint="eastAsia"/>
                <w:sz w:val="24"/>
              </w:rPr>
              <w:t>为车间提供设计支持服务</w:t>
            </w:r>
          </w:p>
        </w:tc>
        <w:tc>
          <w:tcPr>
            <w:tcW w:w="1837" w:type="dxa"/>
          </w:tcPr>
          <w:p w:rsidR="009B0102" w:rsidRDefault="00141705">
            <w:pPr>
              <w:rPr>
                <w:sz w:val="24"/>
              </w:rPr>
            </w:pPr>
            <w:r>
              <w:rPr>
                <w:rFonts w:hint="eastAsia"/>
                <w:sz w:val="24"/>
              </w:rPr>
              <w:t>操作人员</w:t>
            </w:r>
          </w:p>
        </w:tc>
      </w:tr>
      <w:tr w:rsidR="009B0102">
        <w:tc>
          <w:tcPr>
            <w:tcW w:w="1908" w:type="dxa"/>
          </w:tcPr>
          <w:p w:rsidR="009B0102" w:rsidRDefault="00141705">
            <w:pPr>
              <w:rPr>
                <w:sz w:val="24"/>
              </w:rPr>
            </w:pPr>
            <w:r>
              <w:rPr>
                <w:rFonts w:hint="eastAsia"/>
                <w:sz w:val="24"/>
              </w:rPr>
              <w:t>个人安全（</w:t>
            </w:r>
            <w:r>
              <w:rPr>
                <w:rFonts w:hint="eastAsia"/>
                <w:sz w:val="24"/>
              </w:rPr>
              <w:t>10</w:t>
            </w:r>
            <w:r>
              <w:rPr>
                <w:rFonts w:hint="eastAsia"/>
                <w:sz w:val="24"/>
              </w:rPr>
              <w:t>％）</w:t>
            </w:r>
          </w:p>
        </w:tc>
        <w:tc>
          <w:tcPr>
            <w:tcW w:w="4680" w:type="dxa"/>
          </w:tcPr>
          <w:p w:rsidR="009B0102" w:rsidRDefault="00141705">
            <w:pPr>
              <w:numPr>
                <w:ilvl w:val="0"/>
                <w:numId w:val="82"/>
              </w:numPr>
              <w:rPr>
                <w:sz w:val="24"/>
              </w:rPr>
            </w:pPr>
            <w:r>
              <w:rPr>
                <w:rFonts w:hint="eastAsia"/>
                <w:sz w:val="24"/>
              </w:rPr>
              <w:t>没有发生意外的事故</w:t>
            </w:r>
          </w:p>
          <w:p w:rsidR="009B0102" w:rsidRDefault="00141705">
            <w:pPr>
              <w:numPr>
                <w:ilvl w:val="0"/>
                <w:numId w:val="82"/>
              </w:numPr>
              <w:rPr>
                <w:sz w:val="24"/>
              </w:rPr>
            </w:pPr>
            <w:r>
              <w:rPr>
                <w:rFonts w:hint="eastAsia"/>
                <w:sz w:val="24"/>
              </w:rPr>
              <w:t>没有不良安全记录</w:t>
            </w:r>
          </w:p>
        </w:tc>
        <w:tc>
          <w:tcPr>
            <w:tcW w:w="1837" w:type="dxa"/>
          </w:tcPr>
          <w:p w:rsidR="009B0102" w:rsidRDefault="00141705">
            <w:pPr>
              <w:rPr>
                <w:sz w:val="24"/>
              </w:rPr>
            </w:pPr>
            <w:r>
              <w:rPr>
                <w:rFonts w:hint="eastAsia"/>
                <w:sz w:val="24"/>
              </w:rPr>
              <w:t>安全日志</w:t>
            </w:r>
          </w:p>
        </w:tc>
      </w:tr>
      <w:tr w:rsidR="009B0102">
        <w:tc>
          <w:tcPr>
            <w:tcW w:w="1908" w:type="dxa"/>
          </w:tcPr>
          <w:p w:rsidR="009B0102" w:rsidRDefault="00141705">
            <w:pPr>
              <w:rPr>
                <w:sz w:val="24"/>
              </w:rPr>
            </w:pPr>
            <w:r>
              <w:rPr>
                <w:rFonts w:hint="eastAsia"/>
                <w:sz w:val="24"/>
              </w:rPr>
              <w:t>报告和评估（</w:t>
            </w:r>
            <w:r>
              <w:rPr>
                <w:rFonts w:hint="eastAsia"/>
                <w:sz w:val="24"/>
              </w:rPr>
              <w:t>10</w:t>
            </w:r>
            <w:r>
              <w:rPr>
                <w:rFonts w:hint="eastAsia"/>
                <w:sz w:val="24"/>
              </w:rPr>
              <w:t>％）</w:t>
            </w:r>
          </w:p>
        </w:tc>
        <w:tc>
          <w:tcPr>
            <w:tcW w:w="4680" w:type="dxa"/>
          </w:tcPr>
          <w:p w:rsidR="009B0102" w:rsidRDefault="00141705">
            <w:pPr>
              <w:numPr>
                <w:ilvl w:val="0"/>
                <w:numId w:val="82"/>
              </w:numPr>
              <w:rPr>
                <w:sz w:val="24"/>
              </w:rPr>
            </w:pPr>
            <w:r>
              <w:rPr>
                <w:rFonts w:hint="eastAsia"/>
                <w:sz w:val="24"/>
              </w:rPr>
              <w:t>及时的做出报告和评估</w:t>
            </w:r>
          </w:p>
          <w:p w:rsidR="009B0102" w:rsidRDefault="00141705">
            <w:pPr>
              <w:numPr>
                <w:ilvl w:val="0"/>
                <w:numId w:val="82"/>
              </w:numPr>
              <w:rPr>
                <w:sz w:val="24"/>
              </w:rPr>
            </w:pPr>
            <w:r>
              <w:rPr>
                <w:rFonts w:hint="eastAsia"/>
                <w:sz w:val="24"/>
              </w:rPr>
              <w:t>及时准确的向工程师提供有关信息</w:t>
            </w:r>
          </w:p>
        </w:tc>
        <w:tc>
          <w:tcPr>
            <w:tcW w:w="1837" w:type="dxa"/>
          </w:tcPr>
          <w:p w:rsidR="009B0102" w:rsidRDefault="00141705">
            <w:pPr>
              <w:rPr>
                <w:sz w:val="24"/>
              </w:rPr>
            </w:pPr>
            <w:r>
              <w:rPr>
                <w:rFonts w:hint="eastAsia"/>
                <w:sz w:val="24"/>
              </w:rPr>
              <w:t>PIMS</w:t>
            </w:r>
          </w:p>
        </w:tc>
      </w:tr>
      <w:tr w:rsidR="009B0102">
        <w:tc>
          <w:tcPr>
            <w:tcW w:w="1908" w:type="dxa"/>
          </w:tcPr>
          <w:p w:rsidR="009B0102" w:rsidRDefault="00141705">
            <w:pPr>
              <w:rPr>
                <w:sz w:val="24"/>
              </w:rPr>
            </w:pPr>
            <w:r>
              <w:rPr>
                <w:rFonts w:hint="eastAsia"/>
                <w:sz w:val="24"/>
              </w:rPr>
              <w:t>车间计划支持（</w:t>
            </w:r>
            <w:r>
              <w:rPr>
                <w:rFonts w:hint="eastAsia"/>
                <w:sz w:val="24"/>
              </w:rPr>
              <w:t>10</w:t>
            </w:r>
            <w:r>
              <w:rPr>
                <w:rFonts w:hint="eastAsia"/>
                <w:sz w:val="24"/>
              </w:rPr>
              <w:t>％）</w:t>
            </w:r>
          </w:p>
        </w:tc>
        <w:tc>
          <w:tcPr>
            <w:tcW w:w="4680" w:type="dxa"/>
          </w:tcPr>
          <w:p w:rsidR="009B0102" w:rsidRDefault="00141705">
            <w:pPr>
              <w:rPr>
                <w:sz w:val="24"/>
              </w:rPr>
            </w:pPr>
            <w:r>
              <w:rPr>
                <w:rFonts w:hint="eastAsia"/>
                <w:sz w:val="24"/>
              </w:rPr>
              <w:t>1</w:t>
            </w:r>
            <w:r>
              <w:rPr>
                <w:rFonts w:hint="eastAsia"/>
                <w:sz w:val="24"/>
              </w:rPr>
              <w:t>．设计和操作人员对工程师的工作满意：</w:t>
            </w:r>
          </w:p>
          <w:p w:rsidR="009B0102" w:rsidRDefault="00141705">
            <w:pPr>
              <w:numPr>
                <w:ilvl w:val="0"/>
                <w:numId w:val="82"/>
              </w:numPr>
              <w:rPr>
                <w:sz w:val="24"/>
              </w:rPr>
            </w:pPr>
            <w:r>
              <w:rPr>
                <w:rFonts w:hint="eastAsia"/>
                <w:sz w:val="24"/>
              </w:rPr>
              <w:t>完成了必要的准备工作使有关人员能够进行及时的设计和安装</w:t>
            </w:r>
          </w:p>
          <w:p w:rsidR="009B0102" w:rsidRDefault="00141705">
            <w:pPr>
              <w:numPr>
                <w:ilvl w:val="0"/>
                <w:numId w:val="82"/>
              </w:numPr>
              <w:rPr>
                <w:sz w:val="24"/>
              </w:rPr>
            </w:pPr>
            <w:r>
              <w:rPr>
                <w:rFonts w:hint="eastAsia"/>
                <w:sz w:val="24"/>
              </w:rPr>
              <w:t>完成了必要的记录工作使有关人员能够进行及时和准确的维修</w:t>
            </w:r>
          </w:p>
        </w:tc>
        <w:tc>
          <w:tcPr>
            <w:tcW w:w="1837" w:type="dxa"/>
          </w:tcPr>
          <w:p w:rsidR="009B0102" w:rsidRDefault="00141705">
            <w:pPr>
              <w:rPr>
                <w:sz w:val="24"/>
              </w:rPr>
            </w:pPr>
            <w:r>
              <w:rPr>
                <w:rFonts w:hint="eastAsia"/>
                <w:sz w:val="24"/>
              </w:rPr>
              <w:t>设计和操作人员</w:t>
            </w:r>
          </w:p>
        </w:tc>
      </w:tr>
      <w:tr w:rsidR="009B0102">
        <w:tc>
          <w:tcPr>
            <w:tcW w:w="1908" w:type="dxa"/>
          </w:tcPr>
          <w:p w:rsidR="009B0102" w:rsidRDefault="00141705">
            <w:pPr>
              <w:rPr>
                <w:sz w:val="24"/>
              </w:rPr>
            </w:pPr>
            <w:r>
              <w:rPr>
                <w:rFonts w:hint="eastAsia"/>
                <w:sz w:val="24"/>
              </w:rPr>
              <w:t>准确的成本和收益分析（</w:t>
            </w:r>
            <w:r>
              <w:rPr>
                <w:rFonts w:hint="eastAsia"/>
                <w:sz w:val="24"/>
              </w:rPr>
              <w:t>10</w:t>
            </w:r>
            <w:r>
              <w:rPr>
                <w:rFonts w:hint="eastAsia"/>
                <w:sz w:val="24"/>
              </w:rPr>
              <w:t>％）</w:t>
            </w:r>
          </w:p>
        </w:tc>
        <w:tc>
          <w:tcPr>
            <w:tcW w:w="4680" w:type="dxa"/>
          </w:tcPr>
          <w:p w:rsidR="009B0102" w:rsidRDefault="00141705">
            <w:pPr>
              <w:rPr>
                <w:sz w:val="24"/>
              </w:rPr>
            </w:pPr>
            <w:r>
              <w:rPr>
                <w:rFonts w:hint="eastAsia"/>
                <w:sz w:val="24"/>
              </w:rPr>
              <w:t>1</w:t>
            </w:r>
            <w:r>
              <w:rPr>
                <w:rFonts w:hint="eastAsia"/>
                <w:sz w:val="24"/>
              </w:rPr>
              <w:t>．经理对下列事项满意：</w:t>
            </w:r>
          </w:p>
          <w:p w:rsidR="009B0102" w:rsidRDefault="00141705">
            <w:pPr>
              <w:numPr>
                <w:ilvl w:val="0"/>
                <w:numId w:val="82"/>
              </w:numPr>
              <w:rPr>
                <w:sz w:val="24"/>
              </w:rPr>
            </w:pPr>
            <w:r>
              <w:rPr>
                <w:rFonts w:hint="eastAsia"/>
                <w:sz w:val="24"/>
              </w:rPr>
              <w:t>所提供的分析资料保证了相关工作的完成</w:t>
            </w:r>
          </w:p>
          <w:p w:rsidR="009B0102" w:rsidRDefault="00141705">
            <w:pPr>
              <w:numPr>
                <w:ilvl w:val="0"/>
                <w:numId w:val="82"/>
              </w:numPr>
              <w:rPr>
                <w:sz w:val="24"/>
              </w:rPr>
            </w:pPr>
            <w:r>
              <w:rPr>
                <w:rFonts w:hint="eastAsia"/>
                <w:sz w:val="24"/>
              </w:rPr>
              <w:t>工程师的日志中记录了所有车间机械的运行和改进情况</w:t>
            </w:r>
          </w:p>
        </w:tc>
        <w:tc>
          <w:tcPr>
            <w:tcW w:w="1837" w:type="dxa"/>
          </w:tcPr>
          <w:p w:rsidR="009B0102" w:rsidRDefault="00141705">
            <w:pPr>
              <w:rPr>
                <w:sz w:val="24"/>
              </w:rPr>
            </w:pPr>
            <w:r>
              <w:rPr>
                <w:rFonts w:hint="eastAsia"/>
                <w:sz w:val="24"/>
              </w:rPr>
              <w:t>经理反馈</w:t>
            </w:r>
          </w:p>
        </w:tc>
      </w:tr>
      <w:tr w:rsidR="009B0102">
        <w:tc>
          <w:tcPr>
            <w:tcW w:w="1908" w:type="dxa"/>
          </w:tcPr>
          <w:p w:rsidR="009B0102" w:rsidRDefault="00141705">
            <w:pPr>
              <w:rPr>
                <w:sz w:val="24"/>
              </w:rPr>
            </w:pPr>
            <w:r>
              <w:rPr>
                <w:rFonts w:hint="eastAsia"/>
                <w:sz w:val="24"/>
              </w:rPr>
              <w:t>给予技术上的指导</w:t>
            </w:r>
          </w:p>
        </w:tc>
        <w:tc>
          <w:tcPr>
            <w:tcW w:w="4680" w:type="dxa"/>
          </w:tcPr>
          <w:p w:rsidR="009B0102" w:rsidRDefault="00141705">
            <w:pPr>
              <w:rPr>
                <w:sz w:val="24"/>
              </w:rPr>
            </w:pPr>
            <w:r>
              <w:rPr>
                <w:rFonts w:hint="eastAsia"/>
                <w:sz w:val="24"/>
              </w:rPr>
              <w:t>1</w:t>
            </w:r>
            <w:r>
              <w:rPr>
                <w:rFonts w:hint="eastAsia"/>
                <w:sz w:val="24"/>
              </w:rPr>
              <w:t>．维修人员认为工程师：</w:t>
            </w:r>
          </w:p>
          <w:p w:rsidR="009B0102" w:rsidRDefault="00141705">
            <w:pPr>
              <w:numPr>
                <w:ilvl w:val="0"/>
                <w:numId w:val="82"/>
              </w:numPr>
              <w:rPr>
                <w:sz w:val="24"/>
              </w:rPr>
            </w:pPr>
            <w:r>
              <w:rPr>
                <w:rFonts w:hint="eastAsia"/>
                <w:sz w:val="24"/>
              </w:rPr>
              <w:t>为技术性问题提供了解决方案</w:t>
            </w:r>
          </w:p>
          <w:p w:rsidR="009B0102" w:rsidRDefault="00141705">
            <w:pPr>
              <w:numPr>
                <w:ilvl w:val="0"/>
                <w:numId w:val="82"/>
              </w:numPr>
              <w:rPr>
                <w:sz w:val="24"/>
              </w:rPr>
            </w:pPr>
            <w:r>
              <w:rPr>
                <w:rFonts w:hint="eastAsia"/>
                <w:sz w:val="24"/>
              </w:rPr>
              <w:t>为维护车间机械系统的运行提供了足够的厂商和机械信息</w:t>
            </w:r>
          </w:p>
        </w:tc>
        <w:tc>
          <w:tcPr>
            <w:tcW w:w="1837" w:type="dxa"/>
          </w:tcPr>
          <w:p w:rsidR="009B0102" w:rsidRDefault="00141705">
            <w:pPr>
              <w:rPr>
                <w:sz w:val="24"/>
              </w:rPr>
            </w:pPr>
            <w:r>
              <w:rPr>
                <w:rFonts w:hint="eastAsia"/>
                <w:sz w:val="24"/>
              </w:rPr>
              <w:t>维修人员反馈</w:t>
            </w:r>
          </w:p>
        </w:tc>
      </w:tr>
    </w:tbl>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9B0102">
      <w:pPr>
        <w:ind w:firstLine="480"/>
        <w:rPr>
          <w:sz w:val="24"/>
        </w:rPr>
      </w:pPr>
    </w:p>
    <w:p w:rsidR="009B0102" w:rsidRDefault="00141705">
      <w:pPr>
        <w:pStyle w:val="3"/>
      </w:pPr>
      <w:bookmarkStart w:id="26" w:name="_Toc12173515"/>
      <w:r>
        <w:rPr>
          <w:rFonts w:hint="eastAsia"/>
        </w:rPr>
        <w:lastRenderedPageBreak/>
        <w:t>质量控制工程师</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680"/>
        <w:gridCol w:w="1837"/>
      </w:tblGrid>
      <w:tr w:rsidR="009B0102">
        <w:tc>
          <w:tcPr>
            <w:tcW w:w="1908" w:type="dxa"/>
          </w:tcPr>
          <w:p w:rsidR="009B0102" w:rsidRDefault="00141705">
            <w:pPr>
              <w:rPr>
                <w:sz w:val="24"/>
              </w:rPr>
            </w:pPr>
            <w:r>
              <w:rPr>
                <w:rFonts w:hint="eastAsia"/>
                <w:sz w:val="24"/>
              </w:rPr>
              <w:t>考核指标</w:t>
            </w:r>
          </w:p>
        </w:tc>
        <w:tc>
          <w:tcPr>
            <w:tcW w:w="4680" w:type="dxa"/>
          </w:tcPr>
          <w:p w:rsidR="009B0102" w:rsidRDefault="00141705">
            <w:pPr>
              <w:rPr>
                <w:sz w:val="24"/>
              </w:rPr>
            </w:pPr>
            <w:r>
              <w:rPr>
                <w:rFonts w:hint="eastAsia"/>
                <w:sz w:val="24"/>
              </w:rPr>
              <w:t>考核标准</w:t>
            </w:r>
          </w:p>
        </w:tc>
        <w:tc>
          <w:tcPr>
            <w:tcW w:w="1837"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错误重复发生的次数（</w:t>
            </w:r>
            <w:r>
              <w:rPr>
                <w:rFonts w:hint="eastAsia"/>
                <w:sz w:val="24"/>
              </w:rPr>
              <w:t>20</w:t>
            </w:r>
            <w:r>
              <w:rPr>
                <w:rFonts w:hint="eastAsia"/>
                <w:sz w:val="24"/>
              </w:rPr>
              <w:t>％）</w:t>
            </w:r>
          </w:p>
        </w:tc>
        <w:tc>
          <w:tcPr>
            <w:tcW w:w="4680" w:type="dxa"/>
          </w:tcPr>
          <w:p w:rsidR="009B0102" w:rsidRDefault="00141705">
            <w:pPr>
              <w:ind w:left="360" w:hanging="360"/>
              <w:rPr>
                <w:sz w:val="24"/>
              </w:rPr>
            </w:pPr>
            <w:r>
              <w:rPr>
                <w:rFonts w:hint="eastAsia"/>
                <w:sz w:val="24"/>
              </w:rPr>
              <w:t>1</w:t>
            </w:r>
            <w:r>
              <w:rPr>
                <w:rFonts w:hint="eastAsia"/>
                <w:sz w:val="24"/>
              </w:rPr>
              <w:t>．错误重复发生的次数（从供货商到公司的客户）：</w:t>
            </w:r>
          </w:p>
          <w:p w:rsidR="009B0102" w:rsidRDefault="00141705">
            <w:pPr>
              <w:numPr>
                <w:ilvl w:val="0"/>
                <w:numId w:val="82"/>
              </w:numPr>
              <w:rPr>
                <w:sz w:val="24"/>
              </w:rPr>
            </w:pPr>
            <w:r>
              <w:rPr>
                <w:rFonts w:hint="eastAsia"/>
                <w:sz w:val="24"/>
              </w:rPr>
              <w:t>在一年内不超过一次</w:t>
            </w:r>
          </w:p>
          <w:p w:rsidR="009B0102" w:rsidRDefault="00141705">
            <w:pPr>
              <w:numPr>
                <w:ilvl w:val="0"/>
                <w:numId w:val="82"/>
              </w:numPr>
              <w:rPr>
                <w:sz w:val="24"/>
              </w:rPr>
            </w:pPr>
            <w:r>
              <w:rPr>
                <w:rFonts w:hint="eastAsia"/>
                <w:sz w:val="24"/>
              </w:rPr>
              <w:t>最好是不发生重复的错误</w:t>
            </w:r>
          </w:p>
        </w:tc>
        <w:tc>
          <w:tcPr>
            <w:tcW w:w="1837" w:type="dxa"/>
          </w:tcPr>
          <w:p w:rsidR="009B0102" w:rsidRDefault="00141705">
            <w:pPr>
              <w:rPr>
                <w:sz w:val="24"/>
              </w:rPr>
            </w:pPr>
            <w:r>
              <w:rPr>
                <w:rFonts w:hint="eastAsia"/>
                <w:sz w:val="24"/>
              </w:rPr>
              <w:t>客户投诉报告</w:t>
            </w:r>
          </w:p>
        </w:tc>
      </w:tr>
      <w:tr w:rsidR="009B0102">
        <w:tc>
          <w:tcPr>
            <w:tcW w:w="1908" w:type="dxa"/>
          </w:tcPr>
          <w:p w:rsidR="009B0102" w:rsidRDefault="00141705">
            <w:pPr>
              <w:rPr>
                <w:sz w:val="24"/>
              </w:rPr>
            </w:pPr>
            <w:r>
              <w:rPr>
                <w:rFonts w:hint="eastAsia"/>
                <w:sz w:val="24"/>
              </w:rPr>
              <w:t>鉴别并排除导致错误的根本原因（</w:t>
            </w:r>
            <w:r>
              <w:rPr>
                <w:rFonts w:hint="eastAsia"/>
                <w:sz w:val="24"/>
              </w:rPr>
              <w:t>15</w:t>
            </w:r>
            <w:r>
              <w:rPr>
                <w:rFonts w:hint="eastAsia"/>
                <w:sz w:val="24"/>
              </w:rPr>
              <w:t>％）</w:t>
            </w:r>
          </w:p>
        </w:tc>
        <w:tc>
          <w:tcPr>
            <w:tcW w:w="4680" w:type="dxa"/>
          </w:tcPr>
          <w:p w:rsidR="009B0102" w:rsidRDefault="00141705">
            <w:pPr>
              <w:rPr>
                <w:sz w:val="24"/>
              </w:rPr>
            </w:pPr>
            <w:r>
              <w:rPr>
                <w:rFonts w:hint="eastAsia"/>
                <w:sz w:val="24"/>
              </w:rPr>
              <w:t>1</w:t>
            </w:r>
            <w:r>
              <w:rPr>
                <w:rFonts w:hint="eastAsia"/>
                <w:sz w:val="24"/>
              </w:rPr>
              <w:t>．鉴别并排除导致错误的根本原因：</w:t>
            </w:r>
          </w:p>
          <w:p w:rsidR="009B0102" w:rsidRDefault="00141705">
            <w:pPr>
              <w:numPr>
                <w:ilvl w:val="0"/>
                <w:numId w:val="82"/>
              </w:numPr>
              <w:rPr>
                <w:sz w:val="24"/>
              </w:rPr>
            </w:pPr>
            <w:r>
              <w:rPr>
                <w:rFonts w:hint="eastAsia"/>
                <w:sz w:val="24"/>
              </w:rPr>
              <w:t>成功率在</w:t>
            </w:r>
            <w:r>
              <w:rPr>
                <w:rFonts w:hint="eastAsia"/>
                <w:sz w:val="24"/>
              </w:rPr>
              <w:t>75</w:t>
            </w:r>
            <w:r>
              <w:rPr>
                <w:rFonts w:hint="eastAsia"/>
                <w:sz w:val="24"/>
              </w:rPr>
              <w:t>％－</w:t>
            </w:r>
            <w:r>
              <w:rPr>
                <w:rFonts w:hint="eastAsia"/>
                <w:sz w:val="24"/>
              </w:rPr>
              <w:t>89</w:t>
            </w:r>
            <w:r>
              <w:rPr>
                <w:rFonts w:hint="eastAsia"/>
                <w:sz w:val="24"/>
              </w:rPr>
              <w:t>％之间</w:t>
            </w:r>
          </w:p>
          <w:p w:rsidR="009B0102" w:rsidRDefault="00141705">
            <w:pPr>
              <w:numPr>
                <w:ilvl w:val="0"/>
                <w:numId w:val="82"/>
              </w:numPr>
              <w:rPr>
                <w:sz w:val="24"/>
              </w:rPr>
            </w:pPr>
            <w:r>
              <w:rPr>
                <w:rFonts w:hint="eastAsia"/>
                <w:sz w:val="24"/>
              </w:rPr>
              <w:t>控制原料端，以排除错误的发生</w:t>
            </w:r>
          </w:p>
        </w:tc>
        <w:tc>
          <w:tcPr>
            <w:tcW w:w="1837" w:type="dxa"/>
          </w:tcPr>
          <w:p w:rsidR="009B0102" w:rsidRDefault="00141705">
            <w:pPr>
              <w:rPr>
                <w:sz w:val="24"/>
              </w:rPr>
            </w:pPr>
            <w:r>
              <w:rPr>
                <w:rFonts w:hint="eastAsia"/>
                <w:sz w:val="24"/>
              </w:rPr>
              <w:t>SQI</w:t>
            </w:r>
            <w:r>
              <w:rPr>
                <w:rFonts w:hint="eastAsia"/>
                <w:sz w:val="24"/>
              </w:rPr>
              <w:t>活动数据库</w:t>
            </w:r>
          </w:p>
        </w:tc>
      </w:tr>
      <w:tr w:rsidR="009B0102">
        <w:tc>
          <w:tcPr>
            <w:tcW w:w="1908" w:type="dxa"/>
          </w:tcPr>
          <w:p w:rsidR="009B0102" w:rsidRDefault="00141705">
            <w:pPr>
              <w:rPr>
                <w:sz w:val="24"/>
              </w:rPr>
            </w:pPr>
            <w:r>
              <w:rPr>
                <w:rFonts w:hint="eastAsia"/>
                <w:sz w:val="24"/>
              </w:rPr>
              <w:t>令供货人员知情（</w:t>
            </w:r>
            <w:r>
              <w:rPr>
                <w:rFonts w:hint="eastAsia"/>
                <w:sz w:val="24"/>
              </w:rPr>
              <w:t>20</w:t>
            </w:r>
            <w:r>
              <w:rPr>
                <w:rFonts w:hint="eastAsia"/>
                <w:sz w:val="24"/>
              </w:rPr>
              <w:t>％）</w:t>
            </w:r>
          </w:p>
        </w:tc>
        <w:tc>
          <w:tcPr>
            <w:tcW w:w="4680" w:type="dxa"/>
          </w:tcPr>
          <w:p w:rsidR="009B0102" w:rsidRDefault="00141705">
            <w:pPr>
              <w:ind w:left="360" w:hanging="360"/>
              <w:rPr>
                <w:sz w:val="24"/>
              </w:rPr>
            </w:pPr>
            <w:r>
              <w:rPr>
                <w:rFonts w:hint="eastAsia"/>
                <w:sz w:val="24"/>
              </w:rPr>
              <w:t>1</w:t>
            </w:r>
            <w:r>
              <w:rPr>
                <w:rFonts w:hint="eastAsia"/>
                <w:sz w:val="24"/>
              </w:rPr>
              <w:t>．供货人员知道他们的工艺和操作方面的错误可能导致的产品问题：</w:t>
            </w:r>
          </w:p>
          <w:p w:rsidR="009B0102" w:rsidRDefault="00141705">
            <w:pPr>
              <w:numPr>
                <w:ilvl w:val="0"/>
                <w:numId w:val="82"/>
              </w:numPr>
              <w:rPr>
                <w:sz w:val="24"/>
              </w:rPr>
            </w:pPr>
            <w:r>
              <w:rPr>
                <w:rFonts w:hint="eastAsia"/>
                <w:sz w:val="24"/>
              </w:rPr>
              <w:t>使用</w:t>
            </w:r>
            <w:r>
              <w:rPr>
                <w:rFonts w:hint="eastAsia"/>
                <w:sz w:val="24"/>
              </w:rPr>
              <w:t>SQI</w:t>
            </w:r>
            <w:r>
              <w:rPr>
                <w:rFonts w:hint="eastAsia"/>
                <w:sz w:val="24"/>
              </w:rPr>
              <w:t>程序进行跟踪</w:t>
            </w:r>
          </w:p>
        </w:tc>
        <w:tc>
          <w:tcPr>
            <w:tcW w:w="1837" w:type="dxa"/>
          </w:tcPr>
          <w:p w:rsidR="009B0102" w:rsidRDefault="00141705">
            <w:pPr>
              <w:rPr>
                <w:sz w:val="24"/>
              </w:rPr>
            </w:pPr>
            <w:r>
              <w:rPr>
                <w:rFonts w:hint="eastAsia"/>
                <w:sz w:val="24"/>
              </w:rPr>
              <w:t>与供货员交谈</w:t>
            </w:r>
          </w:p>
          <w:p w:rsidR="009B0102" w:rsidRDefault="00141705">
            <w:pPr>
              <w:rPr>
                <w:sz w:val="24"/>
              </w:rPr>
            </w:pPr>
            <w:r>
              <w:rPr>
                <w:rFonts w:hint="eastAsia"/>
                <w:sz w:val="24"/>
              </w:rPr>
              <w:t>SQI</w:t>
            </w:r>
            <w:r>
              <w:rPr>
                <w:rFonts w:hint="eastAsia"/>
                <w:sz w:val="24"/>
              </w:rPr>
              <w:t>活动数据库</w:t>
            </w:r>
          </w:p>
          <w:p w:rsidR="009B0102" w:rsidRDefault="00141705">
            <w:pPr>
              <w:rPr>
                <w:sz w:val="24"/>
              </w:rPr>
            </w:pPr>
            <w:r>
              <w:rPr>
                <w:rFonts w:hint="eastAsia"/>
                <w:sz w:val="24"/>
              </w:rPr>
              <w:t>每日总结</w:t>
            </w:r>
          </w:p>
        </w:tc>
      </w:tr>
      <w:tr w:rsidR="009B0102">
        <w:tc>
          <w:tcPr>
            <w:tcW w:w="1908" w:type="dxa"/>
          </w:tcPr>
          <w:p w:rsidR="009B0102" w:rsidRDefault="00141705">
            <w:pPr>
              <w:rPr>
                <w:sz w:val="24"/>
              </w:rPr>
            </w:pPr>
            <w:r>
              <w:rPr>
                <w:rFonts w:hint="eastAsia"/>
                <w:sz w:val="24"/>
              </w:rPr>
              <w:t>所有工作人员知情（</w:t>
            </w:r>
            <w:r>
              <w:rPr>
                <w:rFonts w:hint="eastAsia"/>
                <w:sz w:val="24"/>
              </w:rPr>
              <w:t>15</w:t>
            </w:r>
            <w:r>
              <w:rPr>
                <w:rFonts w:hint="eastAsia"/>
                <w:sz w:val="24"/>
              </w:rPr>
              <w:t>％）</w:t>
            </w:r>
          </w:p>
        </w:tc>
        <w:tc>
          <w:tcPr>
            <w:tcW w:w="4680" w:type="dxa"/>
          </w:tcPr>
          <w:p w:rsidR="009B0102" w:rsidRDefault="00141705">
            <w:pPr>
              <w:ind w:left="360" w:hanging="360"/>
              <w:rPr>
                <w:sz w:val="24"/>
              </w:rPr>
            </w:pPr>
            <w:r>
              <w:rPr>
                <w:rFonts w:hint="eastAsia"/>
                <w:sz w:val="24"/>
              </w:rPr>
              <w:t>1</w:t>
            </w:r>
            <w:r>
              <w:rPr>
                <w:rFonts w:hint="eastAsia"/>
                <w:sz w:val="24"/>
              </w:rPr>
              <w:t>．在出现问题时，所有工作人员应能够知情：</w:t>
            </w:r>
          </w:p>
          <w:p w:rsidR="009B0102" w:rsidRDefault="00141705">
            <w:pPr>
              <w:numPr>
                <w:ilvl w:val="0"/>
                <w:numId w:val="82"/>
              </w:numPr>
              <w:rPr>
                <w:sz w:val="24"/>
              </w:rPr>
            </w:pPr>
            <w:r>
              <w:rPr>
                <w:rFonts w:hint="eastAsia"/>
                <w:sz w:val="24"/>
              </w:rPr>
              <w:t>应用</w:t>
            </w:r>
            <w:r>
              <w:rPr>
                <w:rFonts w:hint="eastAsia"/>
                <w:sz w:val="24"/>
              </w:rPr>
              <w:t>SQI</w:t>
            </w:r>
            <w:r>
              <w:rPr>
                <w:rFonts w:hint="eastAsia"/>
                <w:sz w:val="24"/>
              </w:rPr>
              <w:t>程序进行跟踪</w:t>
            </w:r>
          </w:p>
        </w:tc>
        <w:tc>
          <w:tcPr>
            <w:tcW w:w="1837" w:type="dxa"/>
          </w:tcPr>
          <w:p w:rsidR="009B0102" w:rsidRDefault="00141705">
            <w:pPr>
              <w:rPr>
                <w:sz w:val="24"/>
              </w:rPr>
            </w:pPr>
            <w:r>
              <w:rPr>
                <w:rFonts w:hint="eastAsia"/>
                <w:sz w:val="24"/>
              </w:rPr>
              <w:t>与供货员交谈</w:t>
            </w:r>
          </w:p>
          <w:p w:rsidR="009B0102" w:rsidRDefault="00141705">
            <w:pPr>
              <w:rPr>
                <w:sz w:val="24"/>
              </w:rPr>
            </w:pPr>
            <w:r>
              <w:rPr>
                <w:rFonts w:hint="eastAsia"/>
                <w:sz w:val="24"/>
              </w:rPr>
              <w:t>SQI</w:t>
            </w:r>
            <w:r>
              <w:rPr>
                <w:rFonts w:hint="eastAsia"/>
                <w:sz w:val="24"/>
              </w:rPr>
              <w:t>活动数据库</w:t>
            </w:r>
          </w:p>
          <w:p w:rsidR="009B0102" w:rsidRDefault="00141705">
            <w:pPr>
              <w:rPr>
                <w:sz w:val="24"/>
              </w:rPr>
            </w:pPr>
            <w:r>
              <w:rPr>
                <w:rFonts w:hint="eastAsia"/>
                <w:sz w:val="24"/>
              </w:rPr>
              <w:t>每日总结</w:t>
            </w:r>
          </w:p>
        </w:tc>
      </w:tr>
      <w:tr w:rsidR="009B0102">
        <w:tc>
          <w:tcPr>
            <w:tcW w:w="1908" w:type="dxa"/>
          </w:tcPr>
          <w:p w:rsidR="009B0102" w:rsidRDefault="00141705">
            <w:pPr>
              <w:rPr>
                <w:sz w:val="24"/>
              </w:rPr>
            </w:pPr>
            <w:r>
              <w:rPr>
                <w:rFonts w:hint="eastAsia"/>
                <w:sz w:val="24"/>
              </w:rPr>
              <w:t>提高工艺的水平（</w:t>
            </w:r>
            <w:r>
              <w:rPr>
                <w:rFonts w:hint="eastAsia"/>
                <w:sz w:val="24"/>
              </w:rPr>
              <w:t>15</w:t>
            </w:r>
            <w:r>
              <w:rPr>
                <w:rFonts w:hint="eastAsia"/>
                <w:sz w:val="24"/>
              </w:rPr>
              <w:t>％）</w:t>
            </w:r>
          </w:p>
        </w:tc>
        <w:tc>
          <w:tcPr>
            <w:tcW w:w="4680" w:type="dxa"/>
          </w:tcPr>
          <w:p w:rsidR="009B0102" w:rsidRDefault="00141705">
            <w:pPr>
              <w:ind w:left="360" w:hanging="360"/>
              <w:rPr>
                <w:sz w:val="24"/>
              </w:rPr>
            </w:pPr>
            <w:r>
              <w:rPr>
                <w:rFonts w:hint="eastAsia"/>
                <w:sz w:val="24"/>
              </w:rPr>
              <w:t>1</w:t>
            </w:r>
            <w:r>
              <w:rPr>
                <w:rFonts w:hint="eastAsia"/>
                <w:sz w:val="24"/>
              </w:rPr>
              <w:t>．提高</w:t>
            </w:r>
            <w:r>
              <w:rPr>
                <w:rFonts w:hint="eastAsia"/>
                <w:sz w:val="24"/>
              </w:rPr>
              <w:t>1</w:t>
            </w:r>
            <w:r>
              <w:rPr>
                <w:rFonts w:hint="eastAsia"/>
                <w:sz w:val="24"/>
              </w:rPr>
              <w:t>－</w:t>
            </w:r>
            <w:r>
              <w:rPr>
                <w:rFonts w:hint="eastAsia"/>
                <w:sz w:val="24"/>
              </w:rPr>
              <w:t>2</w:t>
            </w:r>
            <w:r>
              <w:rPr>
                <w:rFonts w:hint="eastAsia"/>
                <w:sz w:val="24"/>
              </w:rPr>
              <w:t>种工艺的水平</w:t>
            </w:r>
          </w:p>
        </w:tc>
        <w:tc>
          <w:tcPr>
            <w:tcW w:w="1837" w:type="dxa"/>
          </w:tcPr>
          <w:p w:rsidR="009B0102" w:rsidRDefault="00141705">
            <w:pPr>
              <w:rPr>
                <w:sz w:val="24"/>
              </w:rPr>
            </w:pPr>
            <w:r>
              <w:rPr>
                <w:rFonts w:hint="eastAsia"/>
                <w:sz w:val="24"/>
              </w:rPr>
              <w:t>SQI</w:t>
            </w:r>
            <w:r>
              <w:rPr>
                <w:rFonts w:hint="eastAsia"/>
                <w:sz w:val="24"/>
              </w:rPr>
              <w:t>活动数据库</w:t>
            </w:r>
          </w:p>
          <w:p w:rsidR="009B0102" w:rsidRDefault="00141705">
            <w:pPr>
              <w:rPr>
                <w:sz w:val="24"/>
              </w:rPr>
            </w:pPr>
            <w:r>
              <w:rPr>
                <w:rFonts w:hint="eastAsia"/>
                <w:sz w:val="24"/>
              </w:rPr>
              <w:t>每日总结</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27" w:name="_Toc10452023"/>
      <w:bookmarkStart w:id="28" w:name="_Toc12173516"/>
      <w:bookmarkStart w:id="29" w:name="_Toc10452020"/>
      <w:bookmarkStart w:id="30" w:name="_Toc10452004"/>
      <w:r>
        <w:rPr>
          <w:rFonts w:hint="eastAsia"/>
        </w:rPr>
        <w:lastRenderedPageBreak/>
        <w:t>工程专家</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培训项目</w:t>
            </w:r>
          </w:p>
        </w:tc>
        <w:tc>
          <w:tcPr>
            <w:tcW w:w="6120" w:type="dxa"/>
          </w:tcPr>
          <w:p w:rsidR="009B0102" w:rsidRDefault="00141705">
            <w:pPr>
              <w:rPr>
                <w:sz w:val="24"/>
              </w:rPr>
            </w:pPr>
            <w:r>
              <w:rPr>
                <w:rFonts w:hint="eastAsia"/>
                <w:sz w:val="24"/>
              </w:rPr>
              <w:t>生产部门应用</w:t>
            </w:r>
            <w:r>
              <w:rPr>
                <w:rFonts w:hint="eastAsia"/>
                <w:sz w:val="24"/>
              </w:rPr>
              <w:t>Kanban</w:t>
            </w:r>
            <w:r>
              <w:rPr>
                <w:rFonts w:hint="eastAsia"/>
                <w:sz w:val="24"/>
              </w:rPr>
              <w:t>系统</w:t>
            </w:r>
          </w:p>
        </w:tc>
      </w:tr>
      <w:tr w:rsidR="009B0102">
        <w:tc>
          <w:tcPr>
            <w:tcW w:w="2268" w:type="dxa"/>
          </w:tcPr>
          <w:p w:rsidR="009B0102" w:rsidRDefault="00141705">
            <w:pPr>
              <w:rPr>
                <w:sz w:val="24"/>
              </w:rPr>
            </w:pPr>
            <w:r>
              <w:rPr>
                <w:rFonts w:hint="eastAsia"/>
                <w:sz w:val="24"/>
              </w:rPr>
              <w:t>完成项目</w:t>
            </w:r>
          </w:p>
        </w:tc>
        <w:tc>
          <w:tcPr>
            <w:tcW w:w="6120" w:type="dxa"/>
          </w:tcPr>
          <w:p w:rsidR="009B0102" w:rsidRDefault="00141705">
            <w:pPr>
              <w:numPr>
                <w:ilvl w:val="3"/>
                <w:numId w:val="94"/>
              </w:numPr>
              <w:tabs>
                <w:tab w:val="clear" w:pos="1620"/>
                <w:tab w:val="num" w:pos="432"/>
              </w:tabs>
              <w:ind w:left="432"/>
              <w:rPr>
                <w:sz w:val="24"/>
              </w:rPr>
            </w:pPr>
            <w:r>
              <w:rPr>
                <w:rFonts w:hint="eastAsia"/>
                <w:sz w:val="24"/>
              </w:rPr>
              <w:t>每天与各个部门召开会议讨论项目的看法</w:t>
            </w:r>
          </w:p>
          <w:p w:rsidR="009B0102" w:rsidRDefault="00141705">
            <w:pPr>
              <w:numPr>
                <w:ilvl w:val="3"/>
                <w:numId w:val="94"/>
              </w:numPr>
              <w:tabs>
                <w:tab w:val="clear" w:pos="1620"/>
                <w:tab w:val="num" w:pos="432"/>
              </w:tabs>
              <w:ind w:left="432"/>
              <w:rPr>
                <w:sz w:val="24"/>
              </w:rPr>
            </w:pPr>
            <w:r>
              <w:rPr>
                <w:rFonts w:hint="eastAsia"/>
                <w:sz w:val="24"/>
              </w:rPr>
              <w:t>将信息提供给适当的人</w:t>
            </w:r>
          </w:p>
          <w:p w:rsidR="009B0102" w:rsidRDefault="00141705">
            <w:pPr>
              <w:numPr>
                <w:ilvl w:val="3"/>
                <w:numId w:val="94"/>
              </w:numPr>
              <w:tabs>
                <w:tab w:val="clear" w:pos="1620"/>
                <w:tab w:val="num" w:pos="432"/>
              </w:tabs>
              <w:ind w:left="432"/>
              <w:rPr>
                <w:sz w:val="24"/>
              </w:rPr>
            </w:pPr>
            <w:r>
              <w:rPr>
                <w:rFonts w:hint="eastAsia"/>
                <w:sz w:val="24"/>
              </w:rPr>
              <w:t>及时完成工作，团队了解项目的情况</w:t>
            </w:r>
          </w:p>
          <w:p w:rsidR="009B0102" w:rsidRDefault="00141705">
            <w:pPr>
              <w:numPr>
                <w:ilvl w:val="3"/>
                <w:numId w:val="94"/>
              </w:numPr>
              <w:tabs>
                <w:tab w:val="clear" w:pos="1620"/>
                <w:tab w:val="num" w:pos="432"/>
              </w:tabs>
              <w:ind w:left="432"/>
              <w:rPr>
                <w:sz w:val="24"/>
              </w:rPr>
            </w:pPr>
            <w:r>
              <w:rPr>
                <w:rFonts w:hint="eastAsia"/>
                <w:sz w:val="24"/>
              </w:rPr>
              <w:t>及时的实施项目</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31" w:name="_Toc12173517"/>
      <w:r>
        <w:rPr>
          <w:rFonts w:hint="eastAsia"/>
        </w:rPr>
        <w:lastRenderedPageBreak/>
        <w:t>业务企划专家</w:t>
      </w:r>
      <w:bookmarkEnd w:id="29"/>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生产成本和参考信息（</w:t>
            </w:r>
            <w:r>
              <w:rPr>
                <w:rFonts w:hint="eastAsia"/>
                <w:sz w:val="24"/>
              </w:rPr>
              <w:t>5</w:t>
            </w:r>
            <w:r>
              <w:rPr>
                <w:rFonts w:hint="eastAsia"/>
                <w:sz w:val="24"/>
              </w:rPr>
              <w:t>％）</w:t>
            </w:r>
          </w:p>
        </w:tc>
        <w:tc>
          <w:tcPr>
            <w:tcW w:w="6120" w:type="dxa"/>
          </w:tcPr>
          <w:p w:rsidR="009B0102" w:rsidRDefault="00141705">
            <w:pPr>
              <w:numPr>
                <w:ilvl w:val="1"/>
                <w:numId w:val="130"/>
              </w:numPr>
              <w:tabs>
                <w:tab w:val="clear" w:pos="780"/>
                <w:tab w:val="num" w:pos="432"/>
              </w:tabs>
              <w:ind w:left="432"/>
              <w:rPr>
                <w:sz w:val="24"/>
              </w:rPr>
            </w:pPr>
            <w:r>
              <w:rPr>
                <w:rFonts w:hint="eastAsia"/>
                <w:sz w:val="24"/>
              </w:rPr>
              <w:t>业务计划管理人员认为：</w:t>
            </w:r>
          </w:p>
          <w:p w:rsidR="009B0102" w:rsidRDefault="00141705" w:rsidP="00141705">
            <w:pPr>
              <w:numPr>
                <w:ilvl w:val="0"/>
                <w:numId w:val="209"/>
              </w:numPr>
              <w:rPr>
                <w:sz w:val="24"/>
              </w:rPr>
            </w:pPr>
            <w:r>
              <w:rPr>
                <w:rFonts w:hint="eastAsia"/>
                <w:sz w:val="24"/>
              </w:rPr>
              <w:t>所有关于成本预算的详细信息都是可用的，完整的</w:t>
            </w:r>
          </w:p>
          <w:p w:rsidR="009B0102" w:rsidRDefault="00141705" w:rsidP="00141705">
            <w:pPr>
              <w:numPr>
                <w:ilvl w:val="0"/>
                <w:numId w:val="209"/>
              </w:numPr>
              <w:rPr>
                <w:sz w:val="24"/>
              </w:rPr>
            </w:pPr>
            <w:r>
              <w:rPr>
                <w:rFonts w:hint="eastAsia"/>
                <w:sz w:val="24"/>
              </w:rPr>
              <w:t>根据客户和公司销售的需要，记录了所有工具和模具的详细信息</w:t>
            </w:r>
          </w:p>
          <w:p w:rsidR="009B0102" w:rsidRDefault="00141705" w:rsidP="00141705">
            <w:pPr>
              <w:numPr>
                <w:ilvl w:val="0"/>
                <w:numId w:val="209"/>
              </w:numPr>
              <w:rPr>
                <w:sz w:val="24"/>
              </w:rPr>
            </w:pPr>
            <w:r>
              <w:rPr>
                <w:rFonts w:hint="eastAsia"/>
                <w:sz w:val="24"/>
              </w:rPr>
              <w:t>保存了公司产品销售情况的历史记录，该记录是完整而准确的</w:t>
            </w:r>
          </w:p>
        </w:tc>
      </w:tr>
      <w:tr w:rsidR="009B0102">
        <w:tc>
          <w:tcPr>
            <w:tcW w:w="2268" w:type="dxa"/>
          </w:tcPr>
          <w:p w:rsidR="009B0102" w:rsidRDefault="00141705">
            <w:pPr>
              <w:rPr>
                <w:sz w:val="24"/>
              </w:rPr>
            </w:pPr>
            <w:r>
              <w:rPr>
                <w:rFonts w:hint="eastAsia"/>
                <w:sz w:val="24"/>
              </w:rPr>
              <w:t>有关设计的变化和成品的信息（</w:t>
            </w:r>
            <w:r>
              <w:rPr>
                <w:rFonts w:hint="eastAsia"/>
                <w:sz w:val="24"/>
              </w:rPr>
              <w:t>20</w:t>
            </w:r>
            <w:r>
              <w:rPr>
                <w:rFonts w:hint="eastAsia"/>
                <w:sz w:val="24"/>
              </w:rPr>
              <w:t>％）</w:t>
            </w:r>
          </w:p>
        </w:tc>
        <w:tc>
          <w:tcPr>
            <w:tcW w:w="6120" w:type="dxa"/>
          </w:tcPr>
          <w:p w:rsidR="009B0102" w:rsidRDefault="00141705" w:rsidP="00141705">
            <w:pPr>
              <w:numPr>
                <w:ilvl w:val="0"/>
                <w:numId w:val="253"/>
              </w:numPr>
              <w:rPr>
                <w:sz w:val="24"/>
              </w:rPr>
            </w:pPr>
            <w:r>
              <w:rPr>
                <w:rFonts w:hint="eastAsia"/>
                <w:sz w:val="24"/>
              </w:rPr>
              <w:t>在价格方面的谈判不因为信息的缺乏而拖延</w:t>
            </w:r>
          </w:p>
          <w:p w:rsidR="009B0102" w:rsidRDefault="00141705" w:rsidP="00141705">
            <w:pPr>
              <w:numPr>
                <w:ilvl w:val="0"/>
                <w:numId w:val="253"/>
              </w:numPr>
              <w:rPr>
                <w:sz w:val="24"/>
              </w:rPr>
            </w:pPr>
            <w:r>
              <w:rPr>
                <w:rFonts w:hint="eastAsia"/>
                <w:sz w:val="24"/>
              </w:rPr>
              <w:t>业务计划管理人员认为：</w:t>
            </w:r>
          </w:p>
          <w:p w:rsidR="009B0102" w:rsidRDefault="00141705" w:rsidP="00141705">
            <w:pPr>
              <w:numPr>
                <w:ilvl w:val="0"/>
                <w:numId w:val="209"/>
              </w:numPr>
              <w:rPr>
                <w:sz w:val="24"/>
              </w:rPr>
            </w:pPr>
            <w:r>
              <w:rPr>
                <w:rFonts w:hint="eastAsia"/>
                <w:sz w:val="24"/>
              </w:rPr>
              <w:t>提供了所有必须的信息</w:t>
            </w:r>
          </w:p>
          <w:p w:rsidR="009B0102" w:rsidRDefault="00141705" w:rsidP="00141705">
            <w:pPr>
              <w:numPr>
                <w:ilvl w:val="0"/>
                <w:numId w:val="209"/>
              </w:numPr>
              <w:rPr>
                <w:sz w:val="24"/>
              </w:rPr>
            </w:pPr>
            <w:r>
              <w:rPr>
                <w:rFonts w:hint="eastAsia"/>
                <w:sz w:val="24"/>
              </w:rPr>
              <w:t>所有的成本预算的数据是准确而完整的</w:t>
            </w:r>
          </w:p>
          <w:p w:rsidR="009B0102" w:rsidRDefault="00141705" w:rsidP="00141705">
            <w:pPr>
              <w:numPr>
                <w:ilvl w:val="0"/>
                <w:numId w:val="209"/>
              </w:numPr>
              <w:rPr>
                <w:sz w:val="24"/>
              </w:rPr>
            </w:pPr>
            <w:r>
              <w:rPr>
                <w:rFonts w:hint="eastAsia"/>
                <w:sz w:val="24"/>
              </w:rPr>
              <w:t>总结报告完整并准确的传达了重要的数据信息</w:t>
            </w:r>
          </w:p>
        </w:tc>
      </w:tr>
      <w:tr w:rsidR="009B0102">
        <w:tc>
          <w:tcPr>
            <w:tcW w:w="2268" w:type="dxa"/>
          </w:tcPr>
          <w:p w:rsidR="009B0102" w:rsidRDefault="00141705">
            <w:pPr>
              <w:rPr>
                <w:sz w:val="24"/>
              </w:rPr>
            </w:pPr>
            <w:r>
              <w:rPr>
                <w:rFonts w:hint="eastAsia"/>
                <w:sz w:val="24"/>
              </w:rPr>
              <w:t>为提高现有产品的效益，指导和支持负责降低成本的项目小组（</w:t>
            </w:r>
            <w:r>
              <w:rPr>
                <w:rFonts w:hint="eastAsia"/>
                <w:sz w:val="24"/>
              </w:rPr>
              <w:t>25</w:t>
            </w:r>
            <w:r>
              <w:rPr>
                <w:rFonts w:hint="eastAsia"/>
                <w:sz w:val="24"/>
              </w:rPr>
              <w:t>％）</w:t>
            </w:r>
          </w:p>
        </w:tc>
        <w:tc>
          <w:tcPr>
            <w:tcW w:w="6120" w:type="dxa"/>
          </w:tcPr>
          <w:p w:rsidR="009B0102" w:rsidRDefault="00141705" w:rsidP="00141705">
            <w:pPr>
              <w:numPr>
                <w:ilvl w:val="0"/>
                <w:numId w:val="210"/>
              </w:numPr>
              <w:rPr>
                <w:sz w:val="24"/>
              </w:rPr>
            </w:pPr>
            <w:r>
              <w:rPr>
                <w:rFonts w:hint="eastAsia"/>
                <w:sz w:val="24"/>
              </w:rPr>
              <w:t>项目小组认为：</w:t>
            </w:r>
          </w:p>
          <w:p w:rsidR="009B0102" w:rsidRDefault="00141705" w:rsidP="00141705">
            <w:pPr>
              <w:numPr>
                <w:ilvl w:val="0"/>
                <w:numId w:val="209"/>
              </w:numPr>
              <w:rPr>
                <w:sz w:val="24"/>
              </w:rPr>
            </w:pPr>
            <w:r>
              <w:rPr>
                <w:rFonts w:hint="eastAsia"/>
                <w:sz w:val="24"/>
              </w:rPr>
              <w:t>相关建议得到了实施</w:t>
            </w:r>
          </w:p>
          <w:p w:rsidR="009B0102" w:rsidRDefault="00141705" w:rsidP="00141705">
            <w:pPr>
              <w:numPr>
                <w:ilvl w:val="0"/>
                <w:numId w:val="209"/>
              </w:numPr>
              <w:rPr>
                <w:sz w:val="24"/>
              </w:rPr>
            </w:pPr>
            <w:r>
              <w:rPr>
                <w:rFonts w:hint="eastAsia"/>
                <w:sz w:val="24"/>
              </w:rPr>
              <w:t>具体任务的优先性</w:t>
            </w:r>
          </w:p>
          <w:p w:rsidR="009B0102" w:rsidRDefault="00141705" w:rsidP="00141705">
            <w:pPr>
              <w:numPr>
                <w:ilvl w:val="0"/>
                <w:numId w:val="209"/>
              </w:numPr>
              <w:rPr>
                <w:sz w:val="24"/>
              </w:rPr>
            </w:pPr>
            <w:r>
              <w:rPr>
                <w:rFonts w:hint="eastAsia"/>
                <w:sz w:val="24"/>
              </w:rPr>
              <w:t>引进了新建议</w:t>
            </w:r>
          </w:p>
          <w:p w:rsidR="009B0102" w:rsidRDefault="00141705" w:rsidP="00141705">
            <w:pPr>
              <w:numPr>
                <w:ilvl w:val="0"/>
                <w:numId w:val="209"/>
              </w:numPr>
              <w:rPr>
                <w:sz w:val="24"/>
              </w:rPr>
            </w:pPr>
            <w:r>
              <w:rPr>
                <w:rFonts w:hint="eastAsia"/>
                <w:sz w:val="24"/>
              </w:rPr>
              <w:t>得到了一定的帮助</w:t>
            </w:r>
          </w:p>
          <w:p w:rsidR="009B0102" w:rsidRDefault="00141705" w:rsidP="00141705">
            <w:pPr>
              <w:numPr>
                <w:ilvl w:val="0"/>
                <w:numId w:val="209"/>
              </w:numPr>
              <w:rPr>
                <w:sz w:val="24"/>
              </w:rPr>
            </w:pPr>
            <w:r>
              <w:rPr>
                <w:rFonts w:hint="eastAsia"/>
                <w:sz w:val="24"/>
              </w:rPr>
              <w:t>在规定日期之前就对降低成本的意见进行了考量</w:t>
            </w:r>
          </w:p>
          <w:p w:rsidR="009B0102" w:rsidRDefault="00141705" w:rsidP="00141705">
            <w:pPr>
              <w:numPr>
                <w:ilvl w:val="0"/>
                <w:numId w:val="209"/>
              </w:numPr>
              <w:rPr>
                <w:sz w:val="24"/>
              </w:rPr>
            </w:pPr>
            <w:r>
              <w:rPr>
                <w:rFonts w:hint="eastAsia"/>
                <w:sz w:val="24"/>
              </w:rPr>
              <w:t>成本降低的额度</w:t>
            </w:r>
          </w:p>
        </w:tc>
      </w:tr>
      <w:tr w:rsidR="009B0102">
        <w:tc>
          <w:tcPr>
            <w:tcW w:w="2268" w:type="dxa"/>
          </w:tcPr>
          <w:p w:rsidR="009B0102" w:rsidRDefault="00141705">
            <w:pPr>
              <w:rPr>
                <w:sz w:val="24"/>
              </w:rPr>
            </w:pPr>
            <w:r>
              <w:rPr>
                <w:rFonts w:hint="eastAsia"/>
                <w:sz w:val="24"/>
              </w:rPr>
              <w:t>向销售部门提供新成品、系统的成本预算信息</w:t>
            </w:r>
          </w:p>
        </w:tc>
        <w:tc>
          <w:tcPr>
            <w:tcW w:w="6120" w:type="dxa"/>
          </w:tcPr>
          <w:p w:rsidR="009B0102" w:rsidRDefault="00141705" w:rsidP="00141705">
            <w:pPr>
              <w:numPr>
                <w:ilvl w:val="1"/>
                <w:numId w:val="210"/>
              </w:numPr>
              <w:tabs>
                <w:tab w:val="clear" w:pos="780"/>
                <w:tab w:val="num" w:pos="432"/>
              </w:tabs>
              <w:ind w:left="432"/>
              <w:rPr>
                <w:sz w:val="24"/>
              </w:rPr>
            </w:pPr>
            <w:r>
              <w:rPr>
                <w:rFonts w:hint="eastAsia"/>
                <w:sz w:val="24"/>
              </w:rPr>
              <w:t>在价格方面的谈判不因为信息的缺乏而拖延</w:t>
            </w:r>
          </w:p>
          <w:p w:rsidR="009B0102" w:rsidRDefault="00141705" w:rsidP="00141705">
            <w:pPr>
              <w:numPr>
                <w:ilvl w:val="0"/>
                <w:numId w:val="210"/>
              </w:numPr>
              <w:rPr>
                <w:sz w:val="24"/>
              </w:rPr>
            </w:pPr>
            <w:r>
              <w:rPr>
                <w:rFonts w:hint="eastAsia"/>
                <w:sz w:val="24"/>
              </w:rPr>
              <w:t>业务计划管理人员认为：</w:t>
            </w:r>
          </w:p>
          <w:p w:rsidR="009B0102" w:rsidRDefault="00141705" w:rsidP="00141705">
            <w:pPr>
              <w:numPr>
                <w:ilvl w:val="0"/>
                <w:numId w:val="209"/>
              </w:numPr>
              <w:rPr>
                <w:sz w:val="24"/>
              </w:rPr>
            </w:pPr>
            <w:r>
              <w:rPr>
                <w:rFonts w:hint="eastAsia"/>
                <w:sz w:val="24"/>
              </w:rPr>
              <w:t>提供了所有必须的信息</w:t>
            </w:r>
          </w:p>
          <w:p w:rsidR="009B0102" w:rsidRDefault="00141705" w:rsidP="00141705">
            <w:pPr>
              <w:numPr>
                <w:ilvl w:val="0"/>
                <w:numId w:val="209"/>
              </w:numPr>
              <w:rPr>
                <w:sz w:val="24"/>
              </w:rPr>
            </w:pPr>
            <w:r>
              <w:rPr>
                <w:rFonts w:hint="eastAsia"/>
                <w:sz w:val="24"/>
              </w:rPr>
              <w:t>所有的成本预算的数据是准确而完整的</w:t>
            </w:r>
          </w:p>
          <w:p w:rsidR="009B0102" w:rsidRDefault="00141705" w:rsidP="00141705">
            <w:pPr>
              <w:numPr>
                <w:ilvl w:val="0"/>
                <w:numId w:val="209"/>
              </w:numPr>
              <w:rPr>
                <w:sz w:val="24"/>
              </w:rPr>
            </w:pPr>
            <w:r>
              <w:rPr>
                <w:rFonts w:hint="eastAsia"/>
                <w:sz w:val="24"/>
              </w:rPr>
              <w:t>总结报告完整并准确的传达了重要的数据信息</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32" w:name="_Toc10452029"/>
      <w:bookmarkStart w:id="33" w:name="_Toc12173518"/>
      <w:r>
        <w:rPr>
          <w:rFonts w:hint="eastAsia"/>
        </w:rPr>
        <w:lastRenderedPageBreak/>
        <w:t>制造工程师</w:t>
      </w:r>
      <w:r>
        <w:rPr>
          <w:rFonts w:hint="eastAsia"/>
        </w:rPr>
        <w:t>-</w:t>
      </w:r>
      <w:r>
        <w:rPr>
          <w:rFonts w:hint="eastAsia"/>
        </w:rPr>
        <w:t>制作、计划、程序安排</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388"/>
        <w:gridCol w:w="2840"/>
      </w:tblGrid>
      <w:tr w:rsidR="009B0102">
        <w:tc>
          <w:tcPr>
            <w:tcW w:w="2840" w:type="dxa"/>
          </w:tcPr>
          <w:p w:rsidR="009B0102" w:rsidRDefault="00141705">
            <w:pPr>
              <w:rPr>
                <w:sz w:val="24"/>
              </w:rPr>
            </w:pPr>
            <w:r>
              <w:rPr>
                <w:rFonts w:hint="eastAsia"/>
                <w:sz w:val="24"/>
              </w:rPr>
              <w:t>考核指标</w:t>
            </w:r>
          </w:p>
        </w:tc>
        <w:tc>
          <w:tcPr>
            <w:tcW w:w="3388"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创造微型改造</w:t>
            </w:r>
            <w:r>
              <w:rPr>
                <w:rFonts w:hint="eastAsia"/>
                <w:sz w:val="24"/>
              </w:rPr>
              <w:t>35</w:t>
            </w:r>
            <w:r>
              <w:rPr>
                <w:sz w:val="24"/>
              </w:rPr>
              <w:t>%</w:t>
            </w:r>
          </w:p>
        </w:tc>
        <w:tc>
          <w:tcPr>
            <w:tcW w:w="3388" w:type="dxa"/>
          </w:tcPr>
          <w:p w:rsidR="009B0102" w:rsidRDefault="00141705">
            <w:pPr>
              <w:rPr>
                <w:sz w:val="24"/>
              </w:rPr>
            </w:pPr>
            <w:r>
              <w:rPr>
                <w:rFonts w:hint="eastAsia"/>
                <w:sz w:val="24"/>
              </w:rPr>
              <w:t>由于改造减少了工作时间：</w:t>
            </w:r>
          </w:p>
          <w:p w:rsidR="009B0102" w:rsidRDefault="00141705">
            <w:pPr>
              <w:rPr>
                <w:sz w:val="24"/>
              </w:rPr>
            </w:pPr>
            <w:r>
              <w:rPr>
                <w:rFonts w:hint="eastAsia"/>
                <w:sz w:val="24"/>
              </w:rPr>
              <w:t>损失生产时间</w:t>
            </w:r>
            <w:r>
              <w:rPr>
                <w:rFonts w:hint="eastAsia"/>
                <w:sz w:val="24"/>
              </w:rPr>
              <w:t>3-5%</w:t>
            </w:r>
          </w:p>
          <w:p w:rsidR="009B0102" w:rsidRDefault="00141705">
            <w:pPr>
              <w:rPr>
                <w:sz w:val="24"/>
              </w:rPr>
            </w:pPr>
            <w:r>
              <w:rPr>
                <w:rFonts w:hint="eastAsia"/>
                <w:sz w:val="24"/>
              </w:rPr>
              <w:t>超过</w:t>
            </w:r>
            <w:r>
              <w:rPr>
                <w:rFonts w:hint="eastAsia"/>
                <w:sz w:val="24"/>
              </w:rPr>
              <w:t>=</w:t>
            </w:r>
            <w:r>
              <w:rPr>
                <w:sz w:val="24"/>
              </w:rPr>
              <w:t>&gt;</w:t>
            </w:r>
            <w:r>
              <w:rPr>
                <w:rFonts w:hint="eastAsia"/>
                <w:sz w:val="24"/>
              </w:rPr>
              <w:t>5%</w:t>
            </w:r>
          </w:p>
          <w:p w:rsidR="009B0102" w:rsidRDefault="00141705">
            <w:pPr>
              <w:rPr>
                <w:sz w:val="24"/>
              </w:rPr>
            </w:pPr>
            <w:r>
              <w:rPr>
                <w:rFonts w:hint="eastAsia"/>
                <w:sz w:val="24"/>
              </w:rPr>
              <w:t>降低工人加班</w:t>
            </w:r>
          </w:p>
          <w:p w:rsidR="009B0102" w:rsidRDefault="00141705">
            <w:pPr>
              <w:rPr>
                <w:sz w:val="24"/>
              </w:rPr>
            </w:pPr>
            <w:r>
              <w:rPr>
                <w:rFonts w:hint="eastAsia"/>
                <w:sz w:val="24"/>
              </w:rPr>
              <w:t>3-5%</w:t>
            </w:r>
            <w:r>
              <w:rPr>
                <w:rFonts w:hint="eastAsia"/>
                <w:sz w:val="24"/>
              </w:rPr>
              <w:t>加班</w:t>
            </w:r>
          </w:p>
          <w:p w:rsidR="009B0102" w:rsidRDefault="00141705">
            <w:pPr>
              <w:rPr>
                <w:sz w:val="24"/>
              </w:rPr>
            </w:pPr>
            <w:r>
              <w:rPr>
                <w:rFonts w:hint="eastAsia"/>
                <w:sz w:val="24"/>
              </w:rPr>
              <w:t>超过</w:t>
            </w:r>
            <w:r>
              <w:rPr>
                <w:rFonts w:hint="eastAsia"/>
                <w:sz w:val="24"/>
              </w:rPr>
              <w:t>=</w:t>
            </w:r>
            <w:r>
              <w:rPr>
                <w:sz w:val="24"/>
              </w:rPr>
              <w:t>&gt;</w:t>
            </w:r>
            <w:r>
              <w:rPr>
                <w:rFonts w:hint="eastAsia"/>
                <w:sz w:val="24"/>
              </w:rPr>
              <w:t>5%</w:t>
            </w:r>
          </w:p>
          <w:p w:rsidR="009B0102" w:rsidRDefault="00141705">
            <w:pPr>
              <w:rPr>
                <w:sz w:val="24"/>
              </w:rPr>
            </w:pPr>
            <w:r>
              <w:rPr>
                <w:rFonts w:hint="eastAsia"/>
                <w:sz w:val="24"/>
              </w:rPr>
              <w:t>表现明显的成本降低</w:t>
            </w:r>
          </w:p>
          <w:p w:rsidR="009B0102" w:rsidRDefault="00141705">
            <w:pPr>
              <w:rPr>
                <w:sz w:val="24"/>
              </w:rPr>
            </w:pPr>
            <w:r>
              <w:rPr>
                <w:rFonts w:hint="eastAsia"/>
                <w:sz w:val="24"/>
              </w:rPr>
              <w:t>3-5%</w:t>
            </w:r>
            <w:r>
              <w:rPr>
                <w:rFonts w:hint="eastAsia"/>
                <w:sz w:val="24"/>
              </w:rPr>
              <w:t>降低成本</w:t>
            </w:r>
          </w:p>
          <w:p w:rsidR="009B0102" w:rsidRDefault="00141705">
            <w:pPr>
              <w:rPr>
                <w:sz w:val="24"/>
              </w:rPr>
            </w:pPr>
            <w:r>
              <w:rPr>
                <w:rFonts w:hint="eastAsia"/>
                <w:sz w:val="24"/>
              </w:rPr>
              <w:t>超过</w:t>
            </w:r>
            <w:r>
              <w:rPr>
                <w:rFonts w:hint="eastAsia"/>
                <w:sz w:val="24"/>
              </w:rPr>
              <w:t>=</w:t>
            </w:r>
            <w:r>
              <w:rPr>
                <w:sz w:val="24"/>
              </w:rPr>
              <w:t>&gt;5%</w:t>
            </w:r>
          </w:p>
          <w:p w:rsidR="009B0102" w:rsidRDefault="00141705">
            <w:pPr>
              <w:rPr>
                <w:sz w:val="24"/>
              </w:rPr>
            </w:pPr>
            <w:r>
              <w:rPr>
                <w:rFonts w:hint="eastAsia"/>
                <w:sz w:val="24"/>
              </w:rPr>
              <w:t>维护项目时间表</w:t>
            </w:r>
          </w:p>
          <w:p w:rsidR="009B0102" w:rsidRDefault="00141705">
            <w:pPr>
              <w:rPr>
                <w:sz w:val="24"/>
              </w:rPr>
            </w:pPr>
            <w:r>
              <w:rPr>
                <w:rFonts w:hint="eastAsia"/>
                <w:sz w:val="24"/>
              </w:rPr>
              <w:t>70%</w:t>
            </w:r>
            <w:r>
              <w:rPr>
                <w:rFonts w:hint="eastAsia"/>
                <w:sz w:val="24"/>
              </w:rPr>
              <w:t>的预定时间</w:t>
            </w:r>
          </w:p>
          <w:p w:rsidR="009B0102" w:rsidRDefault="00141705">
            <w:pPr>
              <w:rPr>
                <w:sz w:val="24"/>
              </w:rPr>
            </w:pPr>
            <w:r>
              <w:rPr>
                <w:rFonts w:hint="eastAsia"/>
                <w:sz w:val="24"/>
              </w:rPr>
              <w:t>超过</w:t>
            </w:r>
            <w:r>
              <w:rPr>
                <w:rFonts w:hint="eastAsia"/>
                <w:sz w:val="24"/>
              </w:rPr>
              <w:t>85%-100%</w:t>
            </w:r>
          </w:p>
          <w:p w:rsidR="009B0102" w:rsidRDefault="009B0102">
            <w:pPr>
              <w:rPr>
                <w:sz w:val="24"/>
              </w:rPr>
            </w:pPr>
          </w:p>
        </w:tc>
        <w:tc>
          <w:tcPr>
            <w:tcW w:w="2840" w:type="dxa"/>
          </w:tcPr>
          <w:p w:rsidR="009B0102" w:rsidRDefault="00141705">
            <w:pPr>
              <w:rPr>
                <w:sz w:val="24"/>
              </w:rPr>
            </w:pPr>
            <w:r>
              <w:rPr>
                <w:rFonts w:hint="eastAsia"/>
                <w:sz w:val="24"/>
              </w:rPr>
              <w:t>生产率</w:t>
            </w:r>
          </w:p>
          <w:p w:rsidR="009B0102" w:rsidRDefault="00141705">
            <w:pPr>
              <w:rPr>
                <w:sz w:val="24"/>
              </w:rPr>
            </w:pPr>
            <w:r>
              <w:rPr>
                <w:rFonts w:hint="eastAsia"/>
                <w:sz w:val="24"/>
              </w:rPr>
              <w:t>月总结</w:t>
            </w:r>
          </w:p>
          <w:p w:rsidR="009B0102" w:rsidRDefault="00141705">
            <w:pPr>
              <w:rPr>
                <w:sz w:val="24"/>
              </w:rPr>
            </w:pPr>
            <w:r>
              <w:rPr>
                <w:rFonts w:hint="eastAsia"/>
                <w:sz w:val="24"/>
              </w:rPr>
              <w:t>经理回顾</w:t>
            </w:r>
          </w:p>
        </w:tc>
      </w:tr>
      <w:tr w:rsidR="009B0102">
        <w:trPr>
          <w:trHeight w:val="70"/>
        </w:trPr>
        <w:tc>
          <w:tcPr>
            <w:tcW w:w="2840" w:type="dxa"/>
          </w:tcPr>
          <w:p w:rsidR="009B0102" w:rsidRDefault="00141705">
            <w:pPr>
              <w:rPr>
                <w:sz w:val="24"/>
              </w:rPr>
            </w:pPr>
            <w:r>
              <w:rPr>
                <w:rFonts w:hint="eastAsia"/>
                <w:sz w:val="24"/>
              </w:rPr>
              <w:t>减少停工期</w:t>
            </w:r>
            <w:r>
              <w:rPr>
                <w:rFonts w:hint="eastAsia"/>
                <w:sz w:val="24"/>
              </w:rPr>
              <w:t>30%</w:t>
            </w:r>
          </w:p>
        </w:tc>
        <w:tc>
          <w:tcPr>
            <w:tcW w:w="3388" w:type="dxa"/>
          </w:tcPr>
          <w:p w:rsidR="009B0102" w:rsidRDefault="00141705">
            <w:pPr>
              <w:rPr>
                <w:sz w:val="24"/>
              </w:rPr>
            </w:pPr>
            <w:r>
              <w:rPr>
                <w:rFonts w:hint="eastAsia"/>
                <w:sz w:val="24"/>
              </w:rPr>
              <w:t>减少主要设备停工期</w:t>
            </w:r>
          </w:p>
          <w:p w:rsidR="009B0102" w:rsidRDefault="00141705">
            <w:pPr>
              <w:rPr>
                <w:sz w:val="24"/>
              </w:rPr>
            </w:pPr>
            <w:r>
              <w:rPr>
                <w:rFonts w:hint="eastAsia"/>
                <w:sz w:val="24"/>
              </w:rPr>
              <w:t>3-5%</w:t>
            </w:r>
            <w:r>
              <w:rPr>
                <w:rFonts w:hint="eastAsia"/>
                <w:sz w:val="24"/>
              </w:rPr>
              <w:t>停工期</w:t>
            </w:r>
          </w:p>
          <w:p w:rsidR="009B0102" w:rsidRDefault="00141705">
            <w:pPr>
              <w:rPr>
                <w:sz w:val="24"/>
              </w:rPr>
            </w:pPr>
            <w:r>
              <w:rPr>
                <w:rFonts w:hint="eastAsia"/>
                <w:sz w:val="24"/>
              </w:rPr>
              <w:t>超过</w:t>
            </w:r>
            <w:r>
              <w:rPr>
                <w:rFonts w:hint="eastAsia"/>
                <w:sz w:val="24"/>
              </w:rPr>
              <w:t>=</w:t>
            </w:r>
            <w:r>
              <w:rPr>
                <w:sz w:val="24"/>
              </w:rPr>
              <w:t>&gt;</w:t>
            </w:r>
            <w:r>
              <w:rPr>
                <w:rFonts w:hint="eastAsia"/>
                <w:sz w:val="24"/>
              </w:rPr>
              <w:t>5%</w:t>
            </w:r>
          </w:p>
          <w:p w:rsidR="009B0102" w:rsidRDefault="00141705">
            <w:pPr>
              <w:rPr>
                <w:sz w:val="24"/>
              </w:rPr>
            </w:pPr>
            <w:r>
              <w:rPr>
                <w:rFonts w:hint="eastAsia"/>
                <w:sz w:val="24"/>
              </w:rPr>
              <w:t>减少失去的生产时间</w:t>
            </w:r>
          </w:p>
          <w:p w:rsidR="009B0102" w:rsidRDefault="00141705">
            <w:pPr>
              <w:rPr>
                <w:sz w:val="24"/>
              </w:rPr>
            </w:pPr>
            <w:r>
              <w:rPr>
                <w:rFonts w:hint="eastAsia"/>
                <w:sz w:val="24"/>
              </w:rPr>
              <w:t>3-5%</w:t>
            </w:r>
            <w:r>
              <w:rPr>
                <w:rFonts w:hint="eastAsia"/>
                <w:sz w:val="24"/>
              </w:rPr>
              <w:t>损失时间</w:t>
            </w:r>
          </w:p>
          <w:p w:rsidR="009B0102" w:rsidRDefault="00141705">
            <w:pPr>
              <w:rPr>
                <w:sz w:val="24"/>
              </w:rPr>
            </w:pPr>
            <w:r>
              <w:rPr>
                <w:rFonts w:hint="eastAsia"/>
                <w:sz w:val="24"/>
              </w:rPr>
              <w:t>超过</w:t>
            </w:r>
            <w:r>
              <w:rPr>
                <w:rFonts w:hint="eastAsia"/>
                <w:sz w:val="24"/>
              </w:rPr>
              <w:t>=</w:t>
            </w:r>
            <w:r>
              <w:rPr>
                <w:sz w:val="24"/>
              </w:rPr>
              <w:t>&gt;</w:t>
            </w:r>
            <w:r>
              <w:rPr>
                <w:rFonts w:hint="eastAsia"/>
                <w:sz w:val="24"/>
              </w:rPr>
              <w:t>5%</w:t>
            </w:r>
          </w:p>
          <w:p w:rsidR="009B0102" w:rsidRDefault="00141705">
            <w:pPr>
              <w:rPr>
                <w:sz w:val="24"/>
              </w:rPr>
            </w:pPr>
            <w:r>
              <w:rPr>
                <w:rFonts w:hint="eastAsia"/>
                <w:sz w:val="24"/>
              </w:rPr>
              <w:t>表现设备成本下降</w:t>
            </w:r>
          </w:p>
          <w:p w:rsidR="009B0102" w:rsidRDefault="00141705">
            <w:pPr>
              <w:rPr>
                <w:sz w:val="24"/>
              </w:rPr>
            </w:pPr>
            <w:r>
              <w:rPr>
                <w:rFonts w:hint="eastAsia"/>
                <w:sz w:val="24"/>
              </w:rPr>
              <w:t>3-5%</w:t>
            </w:r>
            <w:r>
              <w:rPr>
                <w:rFonts w:hint="eastAsia"/>
                <w:sz w:val="24"/>
              </w:rPr>
              <w:t>维修成本</w:t>
            </w:r>
          </w:p>
          <w:p w:rsidR="009B0102" w:rsidRDefault="00141705">
            <w:pPr>
              <w:rPr>
                <w:sz w:val="24"/>
              </w:rPr>
            </w:pPr>
            <w:r>
              <w:rPr>
                <w:rFonts w:hint="eastAsia"/>
                <w:sz w:val="24"/>
              </w:rPr>
              <w:t>超过</w:t>
            </w:r>
            <w:r>
              <w:rPr>
                <w:rFonts w:hint="eastAsia"/>
                <w:sz w:val="24"/>
              </w:rPr>
              <w:t>=</w:t>
            </w:r>
            <w:r>
              <w:rPr>
                <w:sz w:val="24"/>
              </w:rPr>
              <w:t>&gt;5%</w:t>
            </w:r>
          </w:p>
          <w:p w:rsidR="009B0102" w:rsidRDefault="00141705">
            <w:pPr>
              <w:rPr>
                <w:sz w:val="24"/>
              </w:rPr>
            </w:pPr>
            <w:r>
              <w:rPr>
                <w:rFonts w:hint="eastAsia"/>
                <w:sz w:val="24"/>
              </w:rPr>
              <w:t>维修项目时间表</w:t>
            </w:r>
          </w:p>
          <w:p w:rsidR="009B0102" w:rsidRDefault="00141705">
            <w:pPr>
              <w:rPr>
                <w:sz w:val="24"/>
              </w:rPr>
            </w:pPr>
            <w:r>
              <w:rPr>
                <w:rFonts w:hint="eastAsia"/>
                <w:sz w:val="24"/>
              </w:rPr>
              <w:t>70%</w:t>
            </w:r>
            <w:r>
              <w:rPr>
                <w:rFonts w:hint="eastAsia"/>
                <w:sz w:val="24"/>
              </w:rPr>
              <w:t>的既定时间</w:t>
            </w:r>
          </w:p>
          <w:p w:rsidR="009B0102" w:rsidRDefault="00141705">
            <w:pPr>
              <w:rPr>
                <w:sz w:val="24"/>
              </w:rPr>
            </w:pPr>
            <w:r>
              <w:rPr>
                <w:rFonts w:hint="eastAsia"/>
                <w:sz w:val="24"/>
              </w:rPr>
              <w:t>超过</w:t>
            </w:r>
            <w:r>
              <w:rPr>
                <w:rFonts w:hint="eastAsia"/>
                <w:sz w:val="24"/>
              </w:rPr>
              <w:t>=85%-100%</w:t>
            </w:r>
          </w:p>
        </w:tc>
        <w:tc>
          <w:tcPr>
            <w:tcW w:w="2840" w:type="dxa"/>
          </w:tcPr>
          <w:p w:rsidR="009B0102" w:rsidRDefault="00141705">
            <w:pPr>
              <w:rPr>
                <w:sz w:val="24"/>
              </w:rPr>
            </w:pPr>
            <w:r>
              <w:rPr>
                <w:rFonts w:hint="eastAsia"/>
                <w:sz w:val="24"/>
              </w:rPr>
              <w:t>生产力</w:t>
            </w:r>
          </w:p>
          <w:p w:rsidR="009B0102" w:rsidRDefault="00141705">
            <w:pPr>
              <w:rPr>
                <w:sz w:val="24"/>
              </w:rPr>
            </w:pPr>
            <w:r>
              <w:rPr>
                <w:rFonts w:hint="eastAsia"/>
                <w:sz w:val="24"/>
              </w:rPr>
              <w:t>月总结</w:t>
            </w:r>
          </w:p>
          <w:p w:rsidR="009B0102" w:rsidRDefault="00141705">
            <w:pPr>
              <w:rPr>
                <w:sz w:val="24"/>
              </w:rPr>
            </w:pPr>
            <w:r>
              <w:rPr>
                <w:rFonts w:hint="eastAsia"/>
                <w:sz w:val="24"/>
              </w:rPr>
              <w:t>经理回顾</w:t>
            </w:r>
          </w:p>
        </w:tc>
      </w:tr>
      <w:tr w:rsidR="009B0102">
        <w:tc>
          <w:tcPr>
            <w:tcW w:w="2840" w:type="dxa"/>
          </w:tcPr>
          <w:p w:rsidR="009B0102" w:rsidRDefault="00141705">
            <w:pPr>
              <w:rPr>
                <w:sz w:val="24"/>
              </w:rPr>
            </w:pPr>
            <w:r>
              <w:rPr>
                <w:rFonts w:hint="eastAsia"/>
                <w:sz w:val="24"/>
              </w:rPr>
              <w:t>支持</w:t>
            </w:r>
            <w:r>
              <w:rPr>
                <w:rFonts w:hint="eastAsia"/>
                <w:sz w:val="24"/>
              </w:rPr>
              <w:t>RBM</w:t>
            </w:r>
            <w:r>
              <w:rPr>
                <w:rFonts w:hint="eastAsia"/>
                <w:sz w:val="24"/>
              </w:rPr>
              <w:t>促进活动</w:t>
            </w:r>
            <w:r>
              <w:rPr>
                <w:rFonts w:hint="eastAsia"/>
                <w:sz w:val="24"/>
              </w:rPr>
              <w:t>20%</w:t>
            </w:r>
          </w:p>
        </w:tc>
        <w:tc>
          <w:tcPr>
            <w:tcW w:w="3388" w:type="dxa"/>
          </w:tcPr>
          <w:p w:rsidR="009B0102" w:rsidRDefault="00141705">
            <w:pPr>
              <w:rPr>
                <w:sz w:val="24"/>
              </w:rPr>
            </w:pPr>
            <w:r>
              <w:rPr>
                <w:rFonts w:hint="eastAsia"/>
                <w:sz w:val="24"/>
              </w:rPr>
              <w:t>每月创造</w:t>
            </w:r>
            <w:r>
              <w:rPr>
                <w:rFonts w:hint="eastAsia"/>
                <w:sz w:val="24"/>
              </w:rPr>
              <w:t>6-10</w:t>
            </w:r>
            <w:r>
              <w:rPr>
                <w:rFonts w:hint="eastAsia"/>
                <w:sz w:val="24"/>
              </w:rPr>
              <w:t>工作定单</w:t>
            </w:r>
          </w:p>
          <w:p w:rsidR="009B0102" w:rsidRDefault="00141705">
            <w:pPr>
              <w:rPr>
                <w:sz w:val="24"/>
              </w:rPr>
            </w:pPr>
            <w:r>
              <w:rPr>
                <w:rFonts w:hint="eastAsia"/>
                <w:sz w:val="24"/>
              </w:rPr>
              <w:t>超过</w:t>
            </w:r>
            <w:r>
              <w:rPr>
                <w:rFonts w:hint="eastAsia"/>
                <w:sz w:val="24"/>
              </w:rPr>
              <w:t>=</w:t>
            </w:r>
            <w:r>
              <w:rPr>
                <w:rFonts w:hint="eastAsia"/>
                <w:sz w:val="24"/>
              </w:rPr>
              <w:t>创造</w:t>
            </w:r>
            <w:r>
              <w:rPr>
                <w:sz w:val="24"/>
              </w:rPr>
              <w:t>&gt;</w:t>
            </w:r>
            <w:r>
              <w:rPr>
                <w:rFonts w:hint="eastAsia"/>
                <w:sz w:val="24"/>
              </w:rPr>
              <w:t>10</w:t>
            </w:r>
            <w:r>
              <w:rPr>
                <w:rFonts w:hint="eastAsia"/>
                <w:sz w:val="24"/>
              </w:rPr>
              <w:t>个定单</w:t>
            </w:r>
          </w:p>
          <w:p w:rsidR="009B0102" w:rsidRDefault="00141705">
            <w:pPr>
              <w:rPr>
                <w:sz w:val="24"/>
              </w:rPr>
            </w:pPr>
            <w:r>
              <w:rPr>
                <w:rFonts w:hint="eastAsia"/>
                <w:sz w:val="24"/>
              </w:rPr>
              <w:t>每月创造</w:t>
            </w:r>
            <w:r>
              <w:rPr>
                <w:rFonts w:hint="eastAsia"/>
                <w:sz w:val="24"/>
              </w:rPr>
              <w:t>6-10</w:t>
            </w:r>
            <w:r>
              <w:rPr>
                <w:rFonts w:hint="eastAsia"/>
                <w:sz w:val="24"/>
              </w:rPr>
              <w:t>个</w:t>
            </w:r>
            <w:r>
              <w:rPr>
                <w:rFonts w:hint="eastAsia"/>
                <w:sz w:val="24"/>
              </w:rPr>
              <w:t>RBM</w:t>
            </w:r>
            <w:r>
              <w:rPr>
                <w:rFonts w:hint="eastAsia"/>
                <w:sz w:val="24"/>
              </w:rPr>
              <w:t>活动报告</w:t>
            </w:r>
          </w:p>
          <w:p w:rsidR="009B0102" w:rsidRDefault="00141705">
            <w:pPr>
              <w:rPr>
                <w:sz w:val="24"/>
              </w:rPr>
            </w:pPr>
            <w:r>
              <w:rPr>
                <w:rFonts w:hint="eastAsia"/>
                <w:sz w:val="24"/>
              </w:rPr>
              <w:t>超过</w:t>
            </w:r>
            <w:r>
              <w:rPr>
                <w:rFonts w:hint="eastAsia"/>
                <w:sz w:val="24"/>
              </w:rPr>
              <w:t>=</w:t>
            </w:r>
            <w:r>
              <w:rPr>
                <w:rFonts w:hint="eastAsia"/>
                <w:sz w:val="24"/>
              </w:rPr>
              <w:t>创造</w:t>
            </w:r>
            <w:r>
              <w:rPr>
                <w:sz w:val="24"/>
              </w:rPr>
              <w:t>&gt;</w:t>
            </w:r>
            <w:r>
              <w:rPr>
                <w:rFonts w:hint="eastAsia"/>
                <w:sz w:val="24"/>
              </w:rPr>
              <w:t>10RBM</w:t>
            </w:r>
            <w:r>
              <w:rPr>
                <w:rFonts w:hint="eastAsia"/>
                <w:sz w:val="24"/>
              </w:rPr>
              <w:t>个报告</w:t>
            </w:r>
          </w:p>
          <w:p w:rsidR="009B0102" w:rsidRDefault="00141705">
            <w:pPr>
              <w:rPr>
                <w:sz w:val="24"/>
              </w:rPr>
            </w:pPr>
            <w:r>
              <w:rPr>
                <w:rFonts w:hint="eastAsia"/>
                <w:sz w:val="24"/>
              </w:rPr>
              <w:t>70%</w:t>
            </w:r>
            <w:r>
              <w:rPr>
                <w:rFonts w:hint="eastAsia"/>
                <w:sz w:val="24"/>
              </w:rPr>
              <w:t>的项目在预定时间内完成</w:t>
            </w:r>
          </w:p>
          <w:p w:rsidR="009B0102" w:rsidRDefault="00141705">
            <w:pPr>
              <w:rPr>
                <w:sz w:val="24"/>
              </w:rPr>
            </w:pPr>
            <w:r>
              <w:rPr>
                <w:rFonts w:hint="eastAsia"/>
                <w:sz w:val="24"/>
              </w:rPr>
              <w:t>超过</w:t>
            </w:r>
            <w:r>
              <w:rPr>
                <w:rFonts w:hint="eastAsia"/>
                <w:sz w:val="24"/>
              </w:rPr>
              <w:t>=85%-100%</w:t>
            </w:r>
            <w:r>
              <w:rPr>
                <w:rFonts w:hint="eastAsia"/>
                <w:sz w:val="24"/>
              </w:rPr>
              <w:t>的项目在预定时间内完成</w:t>
            </w:r>
          </w:p>
        </w:tc>
        <w:tc>
          <w:tcPr>
            <w:tcW w:w="2840" w:type="dxa"/>
          </w:tcPr>
          <w:p w:rsidR="009B0102" w:rsidRDefault="00141705">
            <w:pPr>
              <w:rPr>
                <w:sz w:val="24"/>
              </w:rPr>
            </w:pPr>
            <w:r>
              <w:rPr>
                <w:rFonts w:hint="eastAsia"/>
                <w:sz w:val="24"/>
              </w:rPr>
              <w:t>生产力</w:t>
            </w:r>
          </w:p>
          <w:p w:rsidR="009B0102" w:rsidRDefault="00141705">
            <w:pPr>
              <w:rPr>
                <w:sz w:val="24"/>
              </w:rPr>
            </w:pPr>
            <w:r>
              <w:rPr>
                <w:rFonts w:hint="eastAsia"/>
                <w:sz w:val="24"/>
              </w:rPr>
              <w:t>月总结</w:t>
            </w:r>
          </w:p>
          <w:p w:rsidR="009B0102" w:rsidRDefault="00141705">
            <w:pPr>
              <w:rPr>
                <w:sz w:val="24"/>
              </w:rPr>
            </w:pPr>
            <w:r>
              <w:rPr>
                <w:rFonts w:hint="eastAsia"/>
                <w:sz w:val="24"/>
              </w:rPr>
              <w:t>经理回顾</w:t>
            </w:r>
          </w:p>
        </w:tc>
      </w:tr>
      <w:tr w:rsidR="009B0102">
        <w:tc>
          <w:tcPr>
            <w:tcW w:w="2840" w:type="dxa"/>
          </w:tcPr>
          <w:p w:rsidR="009B0102" w:rsidRDefault="00141705">
            <w:pPr>
              <w:rPr>
                <w:sz w:val="24"/>
              </w:rPr>
            </w:pPr>
            <w:r>
              <w:rPr>
                <w:rFonts w:hint="eastAsia"/>
                <w:sz w:val="24"/>
              </w:rPr>
              <w:t>辅助机械修整</w:t>
            </w:r>
            <w:r>
              <w:rPr>
                <w:rFonts w:hint="eastAsia"/>
                <w:sz w:val="24"/>
              </w:rPr>
              <w:t>15%</w:t>
            </w:r>
          </w:p>
        </w:tc>
        <w:tc>
          <w:tcPr>
            <w:tcW w:w="3388" w:type="dxa"/>
          </w:tcPr>
          <w:p w:rsidR="009B0102" w:rsidRDefault="00141705">
            <w:pPr>
              <w:rPr>
                <w:sz w:val="24"/>
              </w:rPr>
            </w:pPr>
            <w:r>
              <w:rPr>
                <w:rFonts w:hint="eastAsia"/>
                <w:sz w:val="24"/>
              </w:rPr>
              <w:t>支持</w:t>
            </w:r>
            <w:r>
              <w:rPr>
                <w:rFonts w:hint="eastAsia"/>
                <w:sz w:val="24"/>
              </w:rPr>
              <w:t>4-6</w:t>
            </w:r>
            <w:r>
              <w:rPr>
                <w:rFonts w:hint="eastAsia"/>
                <w:sz w:val="24"/>
              </w:rPr>
              <w:t>个机械建造</w:t>
            </w:r>
          </w:p>
          <w:p w:rsidR="009B0102" w:rsidRDefault="00141705">
            <w:pPr>
              <w:rPr>
                <w:sz w:val="24"/>
              </w:rPr>
            </w:pPr>
            <w:r>
              <w:rPr>
                <w:rFonts w:hint="eastAsia"/>
                <w:sz w:val="24"/>
              </w:rPr>
              <w:t>超过</w:t>
            </w:r>
            <w:r>
              <w:rPr>
                <w:rFonts w:hint="eastAsia"/>
                <w:sz w:val="24"/>
              </w:rPr>
              <w:t>=</w:t>
            </w:r>
            <w:r>
              <w:rPr>
                <w:rFonts w:hint="eastAsia"/>
                <w:sz w:val="24"/>
              </w:rPr>
              <w:t>支持</w:t>
            </w:r>
            <w:r>
              <w:rPr>
                <w:sz w:val="24"/>
              </w:rPr>
              <w:t>&gt;</w:t>
            </w:r>
            <w:r>
              <w:rPr>
                <w:rFonts w:hint="eastAsia"/>
                <w:sz w:val="24"/>
              </w:rPr>
              <w:t>6</w:t>
            </w:r>
            <w:r>
              <w:rPr>
                <w:rFonts w:hint="eastAsia"/>
                <w:sz w:val="24"/>
              </w:rPr>
              <w:t>个机械建造</w:t>
            </w:r>
          </w:p>
          <w:p w:rsidR="009B0102" w:rsidRDefault="00141705">
            <w:pPr>
              <w:rPr>
                <w:sz w:val="24"/>
              </w:rPr>
            </w:pPr>
            <w:r>
              <w:rPr>
                <w:rFonts w:hint="eastAsia"/>
                <w:sz w:val="24"/>
              </w:rPr>
              <w:t>支持</w:t>
            </w:r>
            <w:r>
              <w:rPr>
                <w:rFonts w:hint="eastAsia"/>
                <w:sz w:val="24"/>
              </w:rPr>
              <w:t>4-6</w:t>
            </w:r>
            <w:r>
              <w:rPr>
                <w:rFonts w:hint="eastAsia"/>
                <w:sz w:val="24"/>
              </w:rPr>
              <w:t>机械建造修正</w:t>
            </w:r>
          </w:p>
          <w:p w:rsidR="009B0102" w:rsidRDefault="00141705">
            <w:pPr>
              <w:rPr>
                <w:sz w:val="24"/>
              </w:rPr>
            </w:pPr>
            <w:r>
              <w:rPr>
                <w:rFonts w:hint="eastAsia"/>
                <w:sz w:val="24"/>
              </w:rPr>
              <w:t>超过</w:t>
            </w:r>
            <w:r>
              <w:rPr>
                <w:rFonts w:hint="eastAsia"/>
                <w:sz w:val="24"/>
              </w:rPr>
              <w:t>=</w:t>
            </w:r>
            <w:r>
              <w:rPr>
                <w:rFonts w:hint="eastAsia"/>
                <w:sz w:val="24"/>
              </w:rPr>
              <w:t>支持</w:t>
            </w:r>
            <w:r>
              <w:rPr>
                <w:sz w:val="24"/>
              </w:rPr>
              <w:t>&gt;</w:t>
            </w:r>
            <w:r>
              <w:rPr>
                <w:rFonts w:hint="eastAsia"/>
                <w:sz w:val="24"/>
              </w:rPr>
              <w:t>6</w:t>
            </w:r>
            <w:r>
              <w:rPr>
                <w:rFonts w:hint="eastAsia"/>
                <w:sz w:val="24"/>
              </w:rPr>
              <w:t>机械建造修正</w:t>
            </w:r>
          </w:p>
          <w:p w:rsidR="009B0102" w:rsidRDefault="00141705">
            <w:pPr>
              <w:rPr>
                <w:sz w:val="24"/>
              </w:rPr>
            </w:pPr>
            <w:r>
              <w:rPr>
                <w:rFonts w:hint="eastAsia"/>
                <w:sz w:val="24"/>
              </w:rPr>
              <w:t>70%</w:t>
            </w:r>
            <w:r>
              <w:rPr>
                <w:rFonts w:hint="eastAsia"/>
                <w:sz w:val="24"/>
              </w:rPr>
              <w:t>的项目在既定时间内完成</w:t>
            </w:r>
          </w:p>
          <w:p w:rsidR="009B0102" w:rsidRDefault="00141705">
            <w:pPr>
              <w:rPr>
                <w:sz w:val="24"/>
              </w:rPr>
            </w:pPr>
            <w:r>
              <w:rPr>
                <w:rFonts w:hint="eastAsia"/>
                <w:sz w:val="24"/>
              </w:rPr>
              <w:t>超过</w:t>
            </w:r>
            <w:r>
              <w:rPr>
                <w:rFonts w:hint="eastAsia"/>
                <w:sz w:val="24"/>
              </w:rPr>
              <w:t>=85%-100%</w:t>
            </w:r>
            <w:r>
              <w:rPr>
                <w:rFonts w:hint="eastAsia"/>
                <w:sz w:val="24"/>
              </w:rPr>
              <w:t>项目在既定时间完成</w:t>
            </w:r>
          </w:p>
        </w:tc>
        <w:tc>
          <w:tcPr>
            <w:tcW w:w="2840" w:type="dxa"/>
          </w:tcPr>
          <w:p w:rsidR="009B0102" w:rsidRDefault="00141705">
            <w:pPr>
              <w:rPr>
                <w:sz w:val="24"/>
              </w:rPr>
            </w:pPr>
            <w:r>
              <w:rPr>
                <w:rFonts w:hint="eastAsia"/>
                <w:sz w:val="24"/>
              </w:rPr>
              <w:t>生产力</w:t>
            </w:r>
          </w:p>
          <w:p w:rsidR="009B0102" w:rsidRDefault="00141705">
            <w:pPr>
              <w:rPr>
                <w:sz w:val="24"/>
              </w:rPr>
            </w:pPr>
            <w:r>
              <w:rPr>
                <w:rFonts w:hint="eastAsia"/>
                <w:sz w:val="24"/>
              </w:rPr>
              <w:t>月总结</w:t>
            </w:r>
          </w:p>
          <w:p w:rsidR="009B0102" w:rsidRDefault="00141705">
            <w:pPr>
              <w:rPr>
                <w:sz w:val="24"/>
              </w:rPr>
            </w:pPr>
            <w:r>
              <w:rPr>
                <w:rFonts w:hint="eastAsia"/>
                <w:sz w:val="24"/>
              </w:rPr>
              <w:t>经理回顾</w:t>
            </w:r>
          </w:p>
        </w:tc>
      </w:tr>
    </w:tbl>
    <w:p w:rsidR="009B0102" w:rsidRDefault="00141705">
      <w:pPr>
        <w:pStyle w:val="3"/>
      </w:pPr>
      <w:bookmarkStart w:id="34" w:name="_Toc12173519"/>
      <w:r>
        <w:rPr>
          <w:rFonts w:hint="eastAsia"/>
        </w:rPr>
        <w:lastRenderedPageBreak/>
        <w:t>生产技师</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4"/>
        <w:gridCol w:w="2336"/>
      </w:tblGrid>
      <w:tr w:rsidR="009B0102">
        <w:tc>
          <w:tcPr>
            <w:tcW w:w="2268" w:type="dxa"/>
          </w:tcPr>
          <w:p w:rsidR="009B0102" w:rsidRDefault="00141705">
            <w:pPr>
              <w:rPr>
                <w:sz w:val="24"/>
              </w:rPr>
            </w:pPr>
            <w:r>
              <w:rPr>
                <w:rFonts w:hint="eastAsia"/>
                <w:sz w:val="24"/>
              </w:rPr>
              <w:t>考核指标</w:t>
            </w:r>
            <w:r>
              <w:rPr>
                <w:rFonts w:hint="eastAsia"/>
                <w:sz w:val="24"/>
              </w:rPr>
              <w:t xml:space="preserve"> </w:t>
            </w:r>
          </w:p>
        </w:tc>
        <w:tc>
          <w:tcPr>
            <w:tcW w:w="3784" w:type="dxa"/>
          </w:tcPr>
          <w:p w:rsidR="009B0102" w:rsidRDefault="00141705">
            <w:pPr>
              <w:rPr>
                <w:sz w:val="24"/>
              </w:rPr>
            </w:pPr>
            <w:r>
              <w:rPr>
                <w:rFonts w:hint="eastAsia"/>
                <w:sz w:val="24"/>
              </w:rPr>
              <w:t>考核标准</w:t>
            </w:r>
          </w:p>
        </w:tc>
        <w:tc>
          <w:tcPr>
            <w:tcW w:w="2336" w:type="dxa"/>
          </w:tcPr>
          <w:p w:rsidR="009B0102" w:rsidRDefault="00141705">
            <w:pPr>
              <w:rPr>
                <w:sz w:val="24"/>
              </w:rPr>
            </w:pPr>
            <w:r>
              <w:rPr>
                <w:rFonts w:hint="eastAsia"/>
                <w:sz w:val="24"/>
              </w:rPr>
              <w:t>如何跟踪</w:t>
            </w:r>
          </w:p>
        </w:tc>
      </w:tr>
      <w:tr w:rsidR="009B0102">
        <w:tc>
          <w:tcPr>
            <w:tcW w:w="2268" w:type="dxa"/>
          </w:tcPr>
          <w:p w:rsidR="009B0102" w:rsidRDefault="00141705">
            <w:pPr>
              <w:rPr>
                <w:sz w:val="24"/>
              </w:rPr>
            </w:pPr>
            <w:r>
              <w:rPr>
                <w:rFonts w:hint="eastAsia"/>
                <w:sz w:val="24"/>
              </w:rPr>
              <w:t>制定精确的标准（</w:t>
            </w:r>
            <w:r>
              <w:rPr>
                <w:rFonts w:hint="eastAsia"/>
                <w:sz w:val="24"/>
              </w:rPr>
              <w:t>40</w:t>
            </w:r>
            <w:r>
              <w:rPr>
                <w:rFonts w:hint="eastAsia"/>
                <w:sz w:val="24"/>
              </w:rPr>
              <w:t>％）</w:t>
            </w:r>
          </w:p>
        </w:tc>
        <w:tc>
          <w:tcPr>
            <w:tcW w:w="3784" w:type="dxa"/>
          </w:tcPr>
          <w:p w:rsidR="009B0102" w:rsidRDefault="00141705" w:rsidP="00141705">
            <w:pPr>
              <w:numPr>
                <w:ilvl w:val="0"/>
                <w:numId w:val="242"/>
              </w:numPr>
              <w:rPr>
                <w:sz w:val="24"/>
              </w:rPr>
            </w:pPr>
            <w:r>
              <w:rPr>
                <w:rFonts w:hint="eastAsia"/>
                <w:sz w:val="24"/>
              </w:rPr>
              <w:t>70</w:t>
            </w:r>
            <w:r>
              <w:rPr>
                <w:rFonts w:hint="eastAsia"/>
                <w:sz w:val="24"/>
              </w:rPr>
              <w:t>％－</w:t>
            </w:r>
            <w:r>
              <w:rPr>
                <w:rFonts w:hint="eastAsia"/>
                <w:sz w:val="24"/>
              </w:rPr>
              <w:t>90</w:t>
            </w:r>
            <w:r>
              <w:rPr>
                <w:rFonts w:hint="eastAsia"/>
                <w:sz w:val="24"/>
              </w:rPr>
              <w:t>％的工作有具体的标准</w:t>
            </w:r>
          </w:p>
          <w:p w:rsidR="009B0102" w:rsidRDefault="00141705" w:rsidP="00141705">
            <w:pPr>
              <w:numPr>
                <w:ilvl w:val="0"/>
                <w:numId w:val="242"/>
              </w:numPr>
              <w:rPr>
                <w:sz w:val="24"/>
              </w:rPr>
            </w:pPr>
            <w:r>
              <w:rPr>
                <w:rFonts w:hint="eastAsia"/>
                <w:sz w:val="24"/>
              </w:rPr>
              <w:t>由于标准原因而发生的生产错误不超过</w:t>
            </w:r>
            <w:r>
              <w:rPr>
                <w:rFonts w:hint="eastAsia"/>
                <w:sz w:val="24"/>
              </w:rPr>
              <w:t>2</w:t>
            </w:r>
            <w:r>
              <w:rPr>
                <w:rFonts w:hint="eastAsia"/>
                <w:sz w:val="24"/>
              </w:rPr>
              <w:t>％</w:t>
            </w:r>
          </w:p>
        </w:tc>
        <w:tc>
          <w:tcPr>
            <w:tcW w:w="2336" w:type="dxa"/>
          </w:tcPr>
          <w:p w:rsidR="009B0102" w:rsidRDefault="00141705">
            <w:pPr>
              <w:rPr>
                <w:sz w:val="24"/>
              </w:rPr>
            </w:pPr>
            <w:r>
              <w:rPr>
                <w:rFonts w:hint="eastAsia"/>
                <w:sz w:val="24"/>
              </w:rPr>
              <w:t>操作人员日志</w:t>
            </w:r>
          </w:p>
        </w:tc>
      </w:tr>
      <w:tr w:rsidR="009B0102">
        <w:tc>
          <w:tcPr>
            <w:tcW w:w="2268" w:type="dxa"/>
          </w:tcPr>
          <w:p w:rsidR="009B0102" w:rsidRDefault="00141705">
            <w:pPr>
              <w:rPr>
                <w:sz w:val="24"/>
              </w:rPr>
            </w:pPr>
            <w:r>
              <w:rPr>
                <w:rFonts w:hint="eastAsia"/>
                <w:sz w:val="24"/>
              </w:rPr>
              <w:t>修理设备（</w:t>
            </w:r>
            <w:r>
              <w:rPr>
                <w:rFonts w:hint="eastAsia"/>
                <w:sz w:val="24"/>
              </w:rPr>
              <w:t>30</w:t>
            </w:r>
            <w:r>
              <w:rPr>
                <w:rFonts w:hint="eastAsia"/>
                <w:sz w:val="24"/>
              </w:rPr>
              <w:t>％）</w:t>
            </w:r>
          </w:p>
        </w:tc>
        <w:tc>
          <w:tcPr>
            <w:tcW w:w="3784" w:type="dxa"/>
          </w:tcPr>
          <w:p w:rsidR="009B0102" w:rsidRDefault="00141705" w:rsidP="00141705">
            <w:pPr>
              <w:numPr>
                <w:ilvl w:val="0"/>
                <w:numId w:val="243"/>
              </w:numPr>
              <w:rPr>
                <w:sz w:val="24"/>
              </w:rPr>
            </w:pPr>
            <w:r>
              <w:rPr>
                <w:rFonts w:hint="eastAsia"/>
                <w:sz w:val="24"/>
              </w:rPr>
              <w:t>由于技工的失误发生的对设备的二次维修不超过</w:t>
            </w:r>
            <w:r>
              <w:rPr>
                <w:rFonts w:hint="eastAsia"/>
                <w:sz w:val="24"/>
              </w:rPr>
              <w:t>2</w:t>
            </w:r>
            <w:r>
              <w:rPr>
                <w:rFonts w:hint="eastAsia"/>
                <w:sz w:val="24"/>
              </w:rPr>
              <w:t>％</w:t>
            </w:r>
          </w:p>
          <w:p w:rsidR="009B0102" w:rsidRDefault="00141705" w:rsidP="00141705">
            <w:pPr>
              <w:numPr>
                <w:ilvl w:val="0"/>
                <w:numId w:val="243"/>
              </w:numPr>
              <w:rPr>
                <w:sz w:val="24"/>
              </w:rPr>
            </w:pPr>
            <w:r>
              <w:rPr>
                <w:rFonts w:hint="eastAsia"/>
                <w:sz w:val="24"/>
              </w:rPr>
              <w:t>技工在</w:t>
            </w:r>
            <w:r>
              <w:rPr>
                <w:rFonts w:hint="eastAsia"/>
                <w:sz w:val="24"/>
              </w:rPr>
              <w:t>20</w:t>
            </w:r>
            <w:r>
              <w:rPr>
                <w:rFonts w:hint="eastAsia"/>
                <w:sz w:val="24"/>
              </w:rPr>
              <w:t>分钟之内准备好合适的材料、工具、信息和任务报告</w:t>
            </w:r>
          </w:p>
          <w:p w:rsidR="009B0102" w:rsidRDefault="00141705" w:rsidP="00141705">
            <w:pPr>
              <w:numPr>
                <w:ilvl w:val="0"/>
                <w:numId w:val="243"/>
              </w:numPr>
              <w:rPr>
                <w:sz w:val="24"/>
              </w:rPr>
            </w:pPr>
            <w:r>
              <w:rPr>
                <w:rFonts w:hint="eastAsia"/>
                <w:sz w:val="24"/>
              </w:rPr>
              <w:t>主管和其他技术人员认为技工维修后的设备能够继续工作</w:t>
            </w:r>
          </w:p>
        </w:tc>
        <w:tc>
          <w:tcPr>
            <w:tcW w:w="2336" w:type="dxa"/>
          </w:tcPr>
          <w:p w:rsidR="009B0102" w:rsidRDefault="00141705">
            <w:pPr>
              <w:rPr>
                <w:sz w:val="24"/>
              </w:rPr>
            </w:pPr>
            <w:r>
              <w:rPr>
                <w:rFonts w:hint="eastAsia"/>
                <w:sz w:val="24"/>
              </w:rPr>
              <w:t>职员日志</w:t>
            </w:r>
          </w:p>
        </w:tc>
      </w:tr>
      <w:tr w:rsidR="009B0102">
        <w:tc>
          <w:tcPr>
            <w:tcW w:w="2268" w:type="dxa"/>
          </w:tcPr>
          <w:p w:rsidR="009B0102" w:rsidRDefault="00141705">
            <w:pPr>
              <w:rPr>
                <w:sz w:val="24"/>
              </w:rPr>
            </w:pPr>
            <w:r>
              <w:rPr>
                <w:rFonts w:hint="eastAsia"/>
                <w:sz w:val="24"/>
              </w:rPr>
              <w:t>安全的工作环境（</w:t>
            </w:r>
            <w:r>
              <w:rPr>
                <w:rFonts w:hint="eastAsia"/>
                <w:sz w:val="24"/>
              </w:rPr>
              <w:t>20</w:t>
            </w:r>
            <w:r>
              <w:rPr>
                <w:rFonts w:hint="eastAsia"/>
                <w:sz w:val="24"/>
              </w:rPr>
              <w:t>％）</w:t>
            </w:r>
          </w:p>
        </w:tc>
        <w:tc>
          <w:tcPr>
            <w:tcW w:w="3784" w:type="dxa"/>
          </w:tcPr>
          <w:p w:rsidR="009B0102" w:rsidRDefault="00141705" w:rsidP="00141705">
            <w:pPr>
              <w:numPr>
                <w:ilvl w:val="0"/>
                <w:numId w:val="244"/>
              </w:numPr>
              <w:rPr>
                <w:sz w:val="24"/>
              </w:rPr>
            </w:pPr>
            <w:r>
              <w:rPr>
                <w:rFonts w:hint="eastAsia"/>
                <w:sz w:val="24"/>
              </w:rPr>
              <w:t>无安全事故记录</w:t>
            </w:r>
          </w:p>
          <w:p w:rsidR="009B0102" w:rsidRDefault="00141705" w:rsidP="00141705">
            <w:pPr>
              <w:numPr>
                <w:ilvl w:val="0"/>
                <w:numId w:val="244"/>
              </w:numPr>
              <w:rPr>
                <w:sz w:val="24"/>
              </w:rPr>
            </w:pPr>
            <w:r>
              <w:rPr>
                <w:rFonts w:hint="eastAsia"/>
                <w:sz w:val="24"/>
              </w:rPr>
              <w:t>无浪费时间的记录</w:t>
            </w:r>
          </w:p>
          <w:p w:rsidR="009B0102" w:rsidRDefault="00141705" w:rsidP="00141705">
            <w:pPr>
              <w:numPr>
                <w:ilvl w:val="0"/>
                <w:numId w:val="244"/>
              </w:numPr>
              <w:rPr>
                <w:sz w:val="24"/>
              </w:rPr>
            </w:pPr>
            <w:r>
              <w:rPr>
                <w:rFonts w:hint="eastAsia"/>
                <w:sz w:val="24"/>
              </w:rPr>
              <w:t>没有违反设计和标记的规定</w:t>
            </w:r>
          </w:p>
          <w:p w:rsidR="009B0102" w:rsidRDefault="00141705" w:rsidP="00141705">
            <w:pPr>
              <w:numPr>
                <w:ilvl w:val="0"/>
                <w:numId w:val="244"/>
              </w:numPr>
              <w:rPr>
                <w:sz w:val="24"/>
              </w:rPr>
            </w:pPr>
            <w:r>
              <w:rPr>
                <w:rFonts w:hint="eastAsia"/>
                <w:sz w:val="24"/>
              </w:rPr>
              <w:t>遵循</w:t>
            </w:r>
            <w:r>
              <w:rPr>
                <w:rFonts w:hint="eastAsia"/>
                <w:sz w:val="24"/>
              </w:rPr>
              <w:t>STAR</w:t>
            </w:r>
            <w:r>
              <w:rPr>
                <w:rFonts w:hint="eastAsia"/>
                <w:sz w:val="24"/>
              </w:rPr>
              <w:t>原则</w:t>
            </w:r>
          </w:p>
          <w:p w:rsidR="009B0102" w:rsidRDefault="00141705" w:rsidP="00141705">
            <w:pPr>
              <w:numPr>
                <w:ilvl w:val="0"/>
                <w:numId w:val="244"/>
              </w:numPr>
              <w:rPr>
                <w:sz w:val="24"/>
              </w:rPr>
            </w:pPr>
            <w:r>
              <w:rPr>
                <w:rFonts w:hint="eastAsia"/>
                <w:sz w:val="24"/>
              </w:rPr>
              <w:t>在进行工作之前充分讨论工作的各个细节</w:t>
            </w:r>
          </w:p>
        </w:tc>
        <w:tc>
          <w:tcPr>
            <w:tcW w:w="2336" w:type="dxa"/>
          </w:tcPr>
          <w:p w:rsidR="009B0102" w:rsidRDefault="00141705">
            <w:pPr>
              <w:rPr>
                <w:sz w:val="24"/>
              </w:rPr>
            </w:pPr>
            <w:r>
              <w:rPr>
                <w:rFonts w:hint="eastAsia"/>
                <w:sz w:val="24"/>
              </w:rPr>
              <w:t>安全报告</w:t>
            </w:r>
          </w:p>
        </w:tc>
      </w:tr>
      <w:tr w:rsidR="009B0102">
        <w:tc>
          <w:tcPr>
            <w:tcW w:w="2268" w:type="dxa"/>
          </w:tcPr>
          <w:p w:rsidR="009B0102" w:rsidRDefault="00141705">
            <w:pPr>
              <w:rPr>
                <w:sz w:val="24"/>
              </w:rPr>
            </w:pPr>
            <w:r>
              <w:rPr>
                <w:rFonts w:hint="eastAsia"/>
                <w:sz w:val="24"/>
              </w:rPr>
              <w:t>工艺提高（</w:t>
            </w:r>
            <w:r>
              <w:rPr>
                <w:rFonts w:hint="eastAsia"/>
                <w:sz w:val="24"/>
              </w:rPr>
              <w:t>10</w:t>
            </w:r>
            <w:r>
              <w:rPr>
                <w:rFonts w:hint="eastAsia"/>
                <w:sz w:val="24"/>
              </w:rPr>
              <w:t>％）</w:t>
            </w:r>
          </w:p>
        </w:tc>
        <w:tc>
          <w:tcPr>
            <w:tcW w:w="3784" w:type="dxa"/>
          </w:tcPr>
          <w:p w:rsidR="009B0102" w:rsidRDefault="00141705" w:rsidP="00141705">
            <w:pPr>
              <w:numPr>
                <w:ilvl w:val="0"/>
                <w:numId w:val="245"/>
              </w:numPr>
              <w:rPr>
                <w:sz w:val="24"/>
              </w:rPr>
            </w:pPr>
            <w:r>
              <w:rPr>
                <w:rFonts w:hint="eastAsia"/>
                <w:sz w:val="24"/>
              </w:rPr>
              <w:t>每年至少提供一个关于提高工厂工艺、维修或标准方面的建议</w:t>
            </w:r>
          </w:p>
        </w:tc>
        <w:tc>
          <w:tcPr>
            <w:tcW w:w="2336" w:type="dxa"/>
          </w:tcPr>
          <w:p w:rsidR="009B0102" w:rsidRDefault="00141705">
            <w:pPr>
              <w:rPr>
                <w:sz w:val="24"/>
              </w:rPr>
            </w:pPr>
            <w:r>
              <w:rPr>
                <w:rFonts w:hint="eastAsia"/>
                <w:sz w:val="24"/>
              </w:rPr>
              <w:t>职员记录</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bookmarkEnd w:id="30"/>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2"/>
        <w:rPr>
          <w:sz w:val="36"/>
        </w:rPr>
      </w:pPr>
      <w:bookmarkStart w:id="35" w:name="_Toc12173521"/>
      <w:r>
        <w:rPr>
          <w:rFonts w:hint="eastAsia"/>
          <w:sz w:val="36"/>
        </w:rPr>
        <w:t>研</w:t>
      </w:r>
      <w:r>
        <w:rPr>
          <w:rFonts w:hint="eastAsia"/>
          <w:sz w:val="36"/>
        </w:rPr>
        <w:t xml:space="preserve">    </w:t>
      </w:r>
      <w:r>
        <w:rPr>
          <w:rFonts w:hint="eastAsia"/>
          <w:sz w:val="36"/>
        </w:rPr>
        <w:t>发</w:t>
      </w:r>
      <w:bookmarkEnd w:id="35"/>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rPr>
          <w:sz w:val="24"/>
        </w:rPr>
      </w:pPr>
      <w:bookmarkStart w:id="36" w:name="_Toc10451945"/>
      <w:bookmarkStart w:id="37" w:name="_Toc12173522"/>
      <w:r>
        <w:rPr>
          <w:rFonts w:hint="eastAsia"/>
        </w:rPr>
        <w:lastRenderedPageBreak/>
        <w:t>研发总监</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开发新产品或新项目</w:t>
            </w:r>
          </w:p>
          <w:p w:rsidR="009B0102" w:rsidRDefault="00141705">
            <w:pPr>
              <w:numPr>
                <w:ilvl w:val="0"/>
                <w:numId w:val="9"/>
              </w:numPr>
              <w:rPr>
                <w:sz w:val="24"/>
              </w:rPr>
            </w:pPr>
            <w:r>
              <w:rPr>
                <w:rFonts w:hint="eastAsia"/>
                <w:sz w:val="24"/>
              </w:rPr>
              <w:t>雇佣合同研究员（必要时）</w:t>
            </w:r>
          </w:p>
          <w:p w:rsidR="009B0102" w:rsidRDefault="00141705">
            <w:pPr>
              <w:numPr>
                <w:ilvl w:val="0"/>
                <w:numId w:val="9"/>
              </w:numPr>
              <w:rPr>
                <w:sz w:val="24"/>
              </w:rPr>
            </w:pPr>
            <w:r>
              <w:rPr>
                <w:rFonts w:hint="eastAsia"/>
                <w:sz w:val="24"/>
              </w:rPr>
              <w:t>审核协议</w:t>
            </w:r>
          </w:p>
          <w:p w:rsidR="009B0102" w:rsidRDefault="00141705">
            <w:pPr>
              <w:numPr>
                <w:ilvl w:val="0"/>
                <w:numId w:val="9"/>
              </w:numPr>
              <w:rPr>
                <w:sz w:val="24"/>
              </w:rPr>
            </w:pPr>
            <w:r>
              <w:rPr>
                <w:rFonts w:hint="eastAsia"/>
                <w:sz w:val="24"/>
              </w:rPr>
              <w:t>审核试验</w:t>
            </w:r>
          </w:p>
          <w:p w:rsidR="009B0102" w:rsidRDefault="00141705">
            <w:pPr>
              <w:numPr>
                <w:ilvl w:val="0"/>
                <w:numId w:val="9"/>
              </w:numPr>
              <w:rPr>
                <w:sz w:val="24"/>
              </w:rPr>
            </w:pPr>
            <w:r>
              <w:rPr>
                <w:rFonts w:hint="eastAsia"/>
                <w:sz w:val="24"/>
              </w:rPr>
              <w:t>项目试验</w:t>
            </w:r>
          </w:p>
          <w:p w:rsidR="009B0102" w:rsidRDefault="00141705">
            <w:pPr>
              <w:numPr>
                <w:ilvl w:val="0"/>
                <w:numId w:val="9"/>
              </w:numPr>
              <w:rPr>
                <w:sz w:val="24"/>
              </w:rPr>
            </w:pPr>
            <w:r>
              <w:rPr>
                <w:rFonts w:hint="eastAsia"/>
                <w:sz w:val="24"/>
              </w:rPr>
              <w:t>对产品的判断</w:t>
            </w:r>
          </w:p>
          <w:p w:rsidR="009B0102" w:rsidRDefault="00141705">
            <w:pPr>
              <w:numPr>
                <w:ilvl w:val="0"/>
                <w:numId w:val="9"/>
              </w:numPr>
              <w:rPr>
                <w:sz w:val="24"/>
              </w:rPr>
            </w:pPr>
            <w:r>
              <w:rPr>
                <w:rFonts w:hint="eastAsia"/>
                <w:sz w:val="24"/>
              </w:rPr>
              <w:t>产品定义</w:t>
            </w:r>
          </w:p>
        </w:tc>
        <w:tc>
          <w:tcPr>
            <w:tcW w:w="6120" w:type="dxa"/>
          </w:tcPr>
          <w:p w:rsidR="009B0102" w:rsidRDefault="00141705">
            <w:pPr>
              <w:numPr>
                <w:ilvl w:val="1"/>
                <w:numId w:val="9"/>
              </w:numPr>
              <w:tabs>
                <w:tab w:val="clear" w:pos="840"/>
                <w:tab w:val="num" w:pos="432"/>
              </w:tabs>
              <w:ind w:left="432"/>
              <w:rPr>
                <w:sz w:val="24"/>
              </w:rPr>
            </w:pPr>
            <w:r>
              <w:rPr>
                <w:rFonts w:hint="eastAsia"/>
                <w:sz w:val="24"/>
              </w:rPr>
              <w:t>产品性能达到预期标准（由销售代表发出的季度问卷调查获知）</w:t>
            </w:r>
          </w:p>
          <w:p w:rsidR="009B0102" w:rsidRDefault="00141705">
            <w:pPr>
              <w:numPr>
                <w:ilvl w:val="1"/>
                <w:numId w:val="9"/>
              </w:numPr>
              <w:tabs>
                <w:tab w:val="clear" w:pos="840"/>
                <w:tab w:val="num" w:pos="432"/>
              </w:tabs>
              <w:ind w:left="432"/>
              <w:rPr>
                <w:sz w:val="24"/>
              </w:rPr>
            </w:pPr>
            <w:r>
              <w:rPr>
                <w:rFonts w:hint="eastAsia"/>
                <w:sz w:val="24"/>
              </w:rPr>
              <w:t>产品满足客户需要（同上）</w:t>
            </w:r>
          </w:p>
          <w:p w:rsidR="009B0102" w:rsidRDefault="00141705">
            <w:pPr>
              <w:numPr>
                <w:ilvl w:val="1"/>
                <w:numId w:val="9"/>
              </w:numPr>
              <w:tabs>
                <w:tab w:val="clear" w:pos="840"/>
                <w:tab w:val="num" w:pos="432"/>
              </w:tabs>
              <w:ind w:left="432"/>
              <w:rPr>
                <w:sz w:val="24"/>
              </w:rPr>
            </w:pPr>
            <w:r>
              <w:rPr>
                <w:rFonts w:hint="eastAsia"/>
                <w:sz w:val="24"/>
              </w:rPr>
              <w:t>每年生产</w:t>
            </w:r>
            <w:r>
              <w:rPr>
                <w:rFonts w:hint="eastAsia"/>
                <w:sz w:val="24"/>
              </w:rPr>
              <w:t>8</w:t>
            </w:r>
            <w:r>
              <w:rPr>
                <w:rFonts w:hint="eastAsia"/>
                <w:sz w:val="24"/>
              </w:rPr>
              <w:t>－</w:t>
            </w:r>
            <w:r>
              <w:rPr>
                <w:rFonts w:hint="eastAsia"/>
                <w:sz w:val="24"/>
              </w:rPr>
              <w:t>10</w:t>
            </w:r>
            <w:r>
              <w:rPr>
                <w:rFonts w:hint="eastAsia"/>
                <w:sz w:val="24"/>
              </w:rPr>
              <w:t>件产品</w:t>
            </w:r>
          </w:p>
          <w:p w:rsidR="009B0102" w:rsidRDefault="00141705">
            <w:pPr>
              <w:numPr>
                <w:ilvl w:val="1"/>
                <w:numId w:val="9"/>
              </w:numPr>
              <w:tabs>
                <w:tab w:val="clear" w:pos="840"/>
                <w:tab w:val="num" w:pos="432"/>
              </w:tabs>
              <w:ind w:left="432"/>
              <w:rPr>
                <w:sz w:val="24"/>
              </w:rPr>
            </w:pPr>
            <w:r>
              <w:rPr>
                <w:rFonts w:hint="eastAsia"/>
                <w:sz w:val="24"/>
              </w:rPr>
              <w:t>产品在规定日期之前交货</w:t>
            </w:r>
          </w:p>
          <w:p w:rsidR="009B0102" w:rsidRDefault="00141705">
            <w:pPr>
              <w:numPr>
                <w:ilvl w:val="1"/>
                <w:numId w:val="9"/>
              </w:numPr>
              <w:tabs>
                <w:tab w:val="clear" w:pos="840"/>
                <w:tab w:val="num" w:pos="432"/>
              </w:tabs>
              <w:ind w:left="432"/>
              <w:rPr>
                <w:sz w:val="24"/>
              </w:rPr>
            </w:pPr>
            <w:r>
              <w:rPr>
                <w:rFonts w:hint="eastAsia"/>
                <w:sz w:val="24"/>
              </w:rPr>
              <w:t>产品是唯一的（由业务部门判断）</w:t>
            </w:r>
          </w:p>
          <w:p w:rsidR="009B0102" w:rsidRDefault="00141705">
            <w:pPr>
              <w:numPr>
                <w:ilvl w:val="1"/>
                <w:numId w:val="9"/>
              </w:numPr>
              <w:tabs>
                <w:tab w:val="clear" w:pos="840"/>
                <w:tab w:val="num" w:pos="432"/>
              </w:tabs>
              <w:ind w:left="432"/>
              <w:rPr>
                <w:sz w:val="24"/>
              </w:rPr>
            </w:pPr>
            <w:r>
              <w:rPr>
                <w:rFonts w:hint="eastAsia"/>
                <w:sz w:val="24"/>
              </w:rPr>
              <w:t>保证竞争者无法复制出同样的产品（同上）</w:t>
            </w:r>
          </w:p>
          <w:p w:rsidR="009B0102" w:rsidRDefault="00141705">
            <w:pPr>
              <w:numPr>
                <w:ilvl w:val="1"/>
                <w:numId w:val="9"/>
              </w:numPr>
              <w:tabs>
                <w:tab w:val="clear" w:pos="840"/>
                <w:tab w:val="num" w:pos="432"/>
              </w:tabs>
              <w:ind w:left="432"/>
              <w:rPr>
                <w:sz w:val="24"/>
              </w:rPr>
            </w:pPr>
            <w:r>
              <w:rPr>
                <w:rFonts w:hint="eastAsia"/>
                <w:sz w:val="24"/>
              </w:rPr>
              <w:t>产品提升了公司的声誉和形象（由业务部门和市场及研究副总裁判断）</w:t>
            </w:r>
          </w:p>
          <w:p w:rsidR="009B0102" w:rsidRDefault="00141705">
            <w:pPr>
              <w:numPr>
                <w:ilvl w:val="1"/>
                <w:numId w:val="9"/>
              </w:numPr>
              <w:tabs>
                <w:tab w:val="clear" w:pos="840"/>
                <w:tab w:val="num" w:pos="432"/>
              </w:tabs>
              <w:ind w:left="432"/>
              <w:rPr>
                <w:sz w:val="24"/>
              </w:rPr>
            </w:pPr>
            <w:r>
              <w:rPr>
                <w:rFonts w:hint="eastAsia"/>
                <w:sz w:val="24"/>
              </w:rPr>
              <w:t>新产品是对旧产品的改进（由业务部门判断）</w:t>
            </w:r>
          </w:p>
          <w:p w:rsidR="009B0102" w:rsidRDefault="00141705">
            <w:pPr>
              <w:numPr>
                <w:ilvl w:val="1"/>
                <w:numId w:val="9"/>
              </w:numPr>
              <w:tabs>
                <w:tab w:val="clear" w:pos="840"/>
                <w:tab w:val="num" w:pos="432"/>
              </w:tabs>
              <w:ind w:left="432"/>
              <w:rPr>
                <w:sz w:val="24"/>
              </w:rPr>
            </w:pPr>
            <w:r>
              <w:rPr>
                <w:rFonts w:hint="eastAsia"/>
                <w:sz w:val="24"/>
              </w:rPr>
              <w:t>技术可以应用到其他产品中（由研究副总裁判断）</w:t>
            </w:r>
          </w:p>
          <w:p w:rsidR="009B0102" w:rsidRDefault="00141705">
            <w:pPr>
              <w:numPr>
                <w:ilvl w:val="1"/>
                <w:numId w:val="9"/>
              </w:numPr>
              <w:tabs>
                <w:tab w:val="clear" w:pos="840"/>
                <w:tab w:val="num" w:pos="432"/>
              </w:tabs>
              <w:ind w:left="432"/>
              <w:rPr>
                <w:sz w:val="24"/>
              </w:rPr>
            </w:pPr>
            <w:r>
              <w:rPr>
                <w:rFonts w:hint="eastAsia"/>
                <w:sz w:val="24"/>
              </w:rPr>
              <w:t>符合法定要求</w:t>
            </w:r>
          </w:p>
        </w:tc>
      </w:tr>
      <w:tr w:rsidR="009B0102">
        <w:tc>
          <w:tcPr>
            <w:tcW w:w="2268" w:type="dxa"/>
          </w:tcPr>
          <w:p w:rsidR="009B0102" w:rsidRDefault="00141705">
            <w:pPr>
              <w:rPr>
                <w:sz w:val="24"/>
              </w:rPr>
            </w:pPr>
            <w:r>
              <w:rPr>
                <w:rFonts w:hint="eastAsia"/>
                <w:sz w:val="24"/>
              </w:rPr>
              <w:t>研究计划</w:t>
            </w:r>
          </w:p>
          <w:p w:rsidR="009B0102" w:rsidRDefault="00141705">
            <w:pPr>
              <w:numPr>
                <w:ilvl w:val="0"/>
                <w:numId w:val="9"/>
              </w:numPr>
              <w:rPr>
                <w:sz w:val="24"/>
              </w:rPr>
            </w:pPr>
            <w:r>
              <w:rPr>
                <w:rFonts w:hint="eastAsia"/>
                <w:sz w:val="24"/>
              </w:rPr>
              <w:t>年度研究计划</w:t>
            </w:r>
          </w:p>
          <w:p w:rsidR="009B0102" w:rsidRDefault="00141705">
            <w:pPr>
              <w:numPr>
                <w:ilvl w:val="0"/>
                <w:numId w:val="9"/>
              </w:numPr>
              <w:rPr>
                <w:sz w:val="24"/>
              </w:rPr>
            </w:pPr>
            <w:r>
              <w:rPr>
                <w:rFonts w:hint="eastAsia"/>
                <w:sz w:val="24"/>
              </w:rPr>
              <w:t>季度研究计划</w:t>
            </w:r>
          </w:p>
        </w:tc>
        <w:tc>
          <w:tcPr>
            <w:tcW w:w="6120" w:type="dxa"/>
          </w:tcPr>
          <w:p w:rsidR="009B0102" w:rsidRDefault="00141705">
            <w:pPr>
              <w:numPr>
                <w:ilvl w:val="0"/>
                <w:numId w:val="10"/>
              </w:numPr>
              <w:rPr>
                <w:sz w:val="24"/>
              </w:rPr>
            </w:pPr>
            <w:r>
              <w:rPr>
                <w:rFonts w:hint="eastAsia"/>
                <w:sz w:val="24"/>
              </w:rPr>
              <w:t>在规定日期之前制定计划</w:t>
            </w:r>
          </w:p>
          <w:p w:rsidR="009B0102" w:rsidRDefault="00141705">
            <w:pPr>
              <w:numPr>
                <w:ilvl w:val="0"/>
                <w:numId w:val="10"/>
              </w:numPr>
              <w:rPr>
                <w:sz w:val="24"/>
              </w:rPr>
            </w:pPr>
            <w:r>
              <w:rPr>
                <w:rFonts w:hint="eastAsia"/>
                <w:sz w:val="24"/>
              </w:rPr>
              <w:t>业务部门认为产品在下列方面符合要求：</w:t>
            </w:r>
          </w:p>
          <w:p w:rsidR="009B0102" w:rsidRDefault="00141705">
            <w:pPr>
              <w:numPr>
                <w:ilvl w:val="0"/>
                <w:numId w:val="11"/>
              </w:numPr>
              <w:rPr>
                <w:sz w:val="24"/>
              </w:rPr>
            </w:pPr>
            <w:r>
              <w:rPr>
                <w:rFonts w:hint="eastAsia"/>
                <w:sz w:val="24"/>
              </w:rPr>
              <w:t>唯一性</w:t>
            </w:r>
          </w:p>
          <w:p w:rsidR="009B0102" w:rsidRDefault="00141705">
            <w:pPr>
              <w:numPr>
                <w:ilvl w:val="0"/>
                <w:numId w:val="11"/>
              </w:numPr>
              <w:rPr>
                <w:sz w:val="24"/>
              </w:rPr>
            </w:pPr>
            <w:r>
              <w:rPr>
                <w:rFonts w:hint="eastAsia"/>
                <w:sz w:val="24"/>
              </w:rPr>
              <w:t>竞争者效仿的可能性</w:t>
            </w:r>
          </w:p>
          <w:p w:rsidR="009B0102" w:rsidRDefault="00141705">
            <w:pPr>
              <w:numPr>
                <w:ilvl w:val="0"/>
                <w:numId w:val="11"/>
              </w:numPr>
              <w:rPr>
                <w:sz w:val="24"/>
              </w:rPr>
            </w:pPr>
            <w:r>
              <w:rPr>
                <w:rFonts w:hint="eastAsia"/>
                <w:sz w:val="24"/>
              </w:rPr>
              <w:t>对公司形象的影响</w:t>
            </w:r>
          </w:p>
          <w:p w:rsidR="009B0102" w:rsidRDefault="00141705">
            <w:pPr>
              <w:numPr>
                <w:ilvl w:val="0"/>
                <w:numId w:val="11"/>
              </w:numPr>
              <w:rPr>
                <w:sz w:val="24"/>
              </w:rPr>
            </w:pPr>
            <w:r>
              <w:rPr>
                <w:rFonts w:hint="eastAsia"/>
                <w:sz w:val="24"/>
              </w:rPr>
              <w:t>对旧产品的改进程度</w:t>
            </w:r>
          </w:p>
          <w:p w:rsidR="009B0102" w:rsidRDefault="00141705">
            <w:pPr>
              <w:numPr>
                <w:ilvl w:val="0"/>
                <w:numId w:val="10"/>
              </w:numPr>
              <w:rPr>
                <w:sz w:val="24"/>
              </w:rPr>
            </w:pPr>
            <w:r>
              <w:rPr>
                <w:rFonts w:hint="eastAsia"/>
                <w:sz w:val="24"/>
              </w:rPr>
              <w:t>根据经验及现实情况，业务与管理部门认为计划是可行的</w:t>
            </w:r>
          </w:p>
          <w:p w:rsidR="009B0102" w:rsidRDefault="00141705">
            <w:pPr>
              <w:numPr>
                <w:ilvl w:val="0"/>
                <w:numId w:val="10"/>
              </w:numPr>
              <w:rPr>
                <w:sz w:val="24"/>
              </w:rPr>
            </w:pPr>
            <w:r>
              <w:rPr>
                <w:rFonts w:hint="eastAsia"/>
                <w:sz w:val="24"/>
              </w:rPr>
              <w:t>计划中所涉及的步骤内容详实，业务与管理部门能够根据其中的时间表顺利完成工作。</w:t>
            </w:r>
          </w:p>
        </w:tc>
      </w:tr>
      <w:tr w:rsidR="009B0102">
        <w:tc>
          <w:tcPr>
            <w:tcW w:w="2268" w:type="dxa"/>
          </w:tcPr>
          <w:p w:rsidR="009B0102" w:rsidRDefault="00141705">
            <w:pPr>
              <w:rPr>
                <w:sz w:val="24"/>
              </w:rPr>
            </w:pPr>
            <w:r>
              <w:rPr>
                <w:rFonts w:hint="eastAsia"/>
                <w:sz w:val="24"/>
              </w:rPr>
              <w:t>技术信息</w:t>
            </w:r>
          </w:p>
          <w:p w:rsidR="009B0102" w:rsidRDefault="00141705">
            <w:pPr>
              <w:numPr>
                <w:ilvl w:val="0"/>
                <w:numId w:val="9"/>
              </w:numPr>
              <w:rPr>
                <w:sz w:val="24"/>
              </w:rPr>
            </w:pPr>
            <w:r>
              <w:rPr>
                <w:rFonts w:hint="eastAsia"/>
                <w:sz w:val="24"/>
              </w:rPr>
              <w:t>向销售和其他部门提供技术信息</w:t>
            </w:r>
          </w:p>
          <w:p w:rsidR="009B0102" w:rsidRDefault="00141705">
            <w:pPr>
              <w:numPr>
                <w:ilvl w:val="0"/>
                <w:numId w:val="9"/>
              </w:numPr>
              <w:rPr>
                <w:sz w:val="24"/>
              </w:rPr>
            </w:pPr>
            <w:r>
              <w:rPr>
                <w:rFonts w:hint="eastAsia"/>
                <w:sz w:val="24"/>
              </w:rPr>
              <w:t>向质检部提供产品成分信息</w:t>
            </w:r>
          </w:p>
          <w:p w:rsidR="009B0102" w:rsidRDefault="00141705">
            <w:pPr>
              <w:numPr>
                <w:ilvl w:val="0"/>
                <w:numId w:val="9"/>
              </w:numPr>
              <w:rPr>
                <w:sz w:val="24"/>
              </w:rPr>
            </w:pPr>
            <w:r>
              <w:rPr>
                <w:rFonts w:hint="eastAsia"/>
                <w:sz w:val="24"/>
              </w:rPr>
              <w:t>向</w:t>
            </w:r>
            <w:r>
              <w:rPr>
                <w:rFonts w:hint="eastAsia"/>
                <w:sz w:val="24"/>
                <w:highlight w:val="yellow"/>
              </w:rPr>
              <w:t>配方</w:t>
            </w:r>
            <w:r>
              <w:rPr>
                <w:rFonts w:hint="eastAsia"/>
                <w:sz w:val="24"/>
              </w:rPr>
              <w:t>部门提供产品信息</w:t>
            </w:r>
          </w:p>
        </w:tc>
        <w:tc>
          <w:tcPr>
            <w:tcW w:w="6120" w:type="dxa"/>
          </w:tcPr>
          <w:p w:rsidR="009B0102" w:rsidRDefault="00141705">
            <w:pPr>
              <w:rPr>
                <w:sz w:val="24"/>
              </w:rPr>
            </w:pPr>
            <w:r>
              <w:rPr>
                <w:rFonts w:hint="eastAsia"/>
                <w:sz w:val="24"/>
              </w:rPr>
              <w:t>相关部门在季度调查中表示它们及时，准确而完整的收到了由研究人员提供的信息。总结的调查结果将反馈到研究总监手中。</w:t>
            </w:r>
          </w:p>
        </w:tc>
      </w:tr>
      <w:tr w:rsidR="009B0102">
        <w:tc>
          <w:tcPr>
            <w:tcW w:w="2268" w:type="dxa"/>
          </w:tcPr>
          <w:p w:rsidR="009B0102" w:rsidRDefault="00141705">
            <w:pPr>
              <w:rPr>
                <w:sz w:val="24"/>
              </w:rPr>
            </w:pPr>
            <w:r>
              <w:rPr>
                <w:rFonts w:hint="eastAsia"/>
                <w:sz w:val="24"/>
              </w:rPr>
              <w:t>资源的优化配置</w:t>
            </w:r>
          </w:p>
          <w:p w:rsidR="009B0102" w:rsidRDefault="00141705">
            <w:pPr>
              <w:numPr>
                <w:ilvl w:val="0"/>
                <w:numId w:val="12"/>
              </w:numPr>
              <w:rPr>
                <w:sz w:val="24"/>
              </w:rPr>
            </w:pPr>
            <w:r>
              <w:rPr>
                <w:rFonts w:hint="eastAsia"/>
                <w:sz w:val="24"/>
              </w:rPr>
              <w:t>维修和改进设备</w:t>
            </w:r>
          </w:p>
          <w:p w:rsidR="009B0102" w:rsidRDefault="00141705">
            <w:pPr>
              <w:numPr>
                <w:ilvl w:val="0"/>
                <w:numId w:val="12"/>
              </w:numPr>
              <w:rPr>
                <w:sz w:val="24"/>
              </w:rPr>
            </w:pPr>
            <w:r>
              <w:rPr>
                <w:rFonts w:hint="eastAsia"/>
                <w:sz w:val="24"/>
              </w:rPr>
              <w:t>开支</w:t>
            </w:r>
          </w:p>
          <w:p w:rsidR="009B0102" w:rsidRDefault="00141705">
            <w:pPr>
              <w:numPr>
                <w:ilvl w:val="0"/>
                <w:numId w:val="12"/>
              </w:numPr>
              <w:rPr>
                <w:sz w:val="24"/>
              </w:rPr>
            </w:pPr>
            <w:r>
              <w:rPr>
                <w:rFonts w:hint="eastAsia"/>
                <w:sz w:val="24"/>
              </w:rPr>
              <w:t>人员素质较高</w:t>
            </w:r>
          </w:p>
        </w:tc>
        <w:tc>
          <w:tcPr>
            <w:tcW w:w="6120" w:type="dxa"/>
          </w:tcPr>
          <w:p w:rsidR="009B0102" w:rsidRDefault="00141705">
            <w:pPr>
              <w:numPr>
                <w:ilvl w:val="0"/>
                <w:numId w:val="13"/>
              </w:numPr>
              <w:rPr>
                <w:sz w:val="24"/>
              </w:rPr>
            </w:pPr>
            <w:r>
              <w:rPr>
                <w:rFonts w:hint="eastAsia"/>
                <w:sz w:val="24"/>
              </w:rPr>
              <w:t>一年中由于设备原因引起的延误执行计划不超过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pPr>
              <w:numPr>
                <w:ilvl w:val="0"/>
                <w:numId w:val="13"/>
              </w:numPr>
              <w:rPr>
                <w:sz w:val="24"/>
              </w:rPr>
            </w:pPr>
            <w:r>
              <w:rPr>
                <w:rFonts w:hint="eastAsia"/>
                <w:sz w:val="24"/>
              </w:rPr>
              <w:t>研究表格正确反映了问题（由研究总裁判断）</w:t>
            </w:r>
          </w:p>
          <w:p w:rsidR="009B0102" w:rsidRDefault="00141705">
            <w:pPr>
              <w:numPr>
                <w:ilvl w:val="0"/>
                <w:numId w:val="13"/>
              </w:numPr>
              <w:rPr>
                <w:sz w:val="24"/>
              </w:rPr>
            </w:pPr>
            <w:r>
              <w:rPr>
                <w:rFonts w:hint="eastAsia"/>
                <w:sz w:val="24"/>
              </w:rPr>
              <w:t>实际开销在计划的</w:t>
            </w:r>
            <w:r>
              <w:rPr>
                <w:rFonts w:hint="eastAsia"/>
                <w:sz w:val="24"/>
              </w:rPr>
              <w:t>90</w:t>
            </w:r>
            <w:r>
              <w:rPr>
                <w:rFonts w:hint="eastAsia"/>
                <w:sz w:val="24"/>
              </w:rPr>
              <w:t>％－</w:t>
            </w:r>
            <w:r>
              <w:rPr>
                <w:rFonts w:hint="eastAsia"/>
                <w:sz w:val="24"/>
              </w:rPr>
              <w:t>100</w:t>
            </w:r>
            <w:r>
              <w:rPr>
                <w:rFonts w:hint="eastAsia"/>
                <w:sz w:val="24"/>
              </w:rPr>
              <w:t>％之间</w:t>
            </w:r>
          </w:p>
          <w:p w:rsidR="009B0102" w:rsidRDefault="00141705">
            <w:pPr>
              <w:numPr>
                <w:ilvl w:val="0"/>
                <w:numId w:val="13"/>
              </w:numPr>
              <w:rPr>
                <w:sz w:val="24"/>
              </w:rPr>
            </w:pPr>
            <w:r>
              <w:rPr>
                <w:rFonts w:hint="eastAsia"/>
                <w:sz w:val="24"/>
              </w:rPr>
              <w:t>对所有职员提供职业培训</w:t>
            </w:r>
          </w:p>
          <w:p w:rsidR="009B0102" w:rsidRDefault="00141705">
            <w:pPr>
              <w:numPr>
                <w:ilvl w:val="0"/>
                <w:numId w:val="13"/>
              </w:numPr>
              <w:rPr>
                <w:sz w:val="24"/>
              </w:rPr>
            </w:pPr>
            <w:r>
              <w:rPr>
                <w:rFonts w:hint="eastAsia"/>
                <w:sz w:val="24"/>
              </w:rPr>
              <w:t>保证</w:t>
            </w:r>
            <w:r>
              <w:rPr>
                <w:rFonts w:hint="eastAsia"/>
                <w:sz w:val="24"/>
              </w:rPr>
              <w:t>95</w:t>
            </w:r>
            <w:r>
              <w:rPr>
                <w:rFonts w:hint="eastAsia"/>
                <w:sz w:val="24"/>
              </w:rPr>
              <w:t>％－</w:t>
            </w:r>
            <w:r>
              <w:rPr>
                <w:rFonts w:hint="eastAsia"/>
                <w:sz w:val="24"/>
              </w:rPr>
              <w:t>98</w:t>
            </w:r>
            <w:r>
              <w:rPr>
                <w:rFonts w:hint="eastAsia"/>
                <w:sz w:val="24"/>
              </w:rPr>
              <w:t>％的职员接受了职业培训</w:t>
            </w:r>
          </w:p>
        </w:tc>
      </w:tr>
      <w:tr w:rsidR="009B0102">
        <w:tc>
          <w:tcPr>
            <w:tcW w:w="2268" w:type="dxa"/>
          </w:tcPr>
          <w:p w:rsidR="009B0102" w:rsidRDefault="00141705">
            <w:pPr>
              <w:rPr>
                <w:sz w:val="24"/>
              </w:rPr>
            </w:pPr>
            <w:r>
              <w:rPr>
                <w:rFonts w:hint="eastAsia"/>
                <w:sz w:val="24"/>
              </w:rPr>
              <w:t>通知管理部门</w:t>
            </w:r>
          </w:p>
        </w:tc>
        <w:tc>
          <w:tcPr>
            <w:tcW w:w="6120" w:type="dxa"/>
          </w:tcPr>
          <w:p w:rsidR="009B0102" w:rsidRDefault="00141705">
            <w:pPr>
              <w:rPr>
                <w:sz w:val="24"/>
              </w:rPr>
            </w:pPr>
            <w:r>
              <w:rPr>
                <w:rFonts w:hint="eastAsia"/>
                <w:sz w:val="24"/>
              </w:rPr>
              <w:t>研究部门向管理部门提供的信息应迅速、及时与准确。</w:t>
            </w:r>
          </w:p>
        </w:tc>
      </w:tr>
    </w:tbl>
    <w:p w:rsidR="009B0102" w:rsidRDefault="009B0102">
      <w:pPr>
        <w:rPr>
          <w:sz w:val="24"/>
        </w:rPr>
      </w:pPr>
    </w:p>
    <w:p w:rsidR="009B0102" w:rsidRDefault="009B0102"/>
    <w:p w:rsidR="009B0102" w:rsidRDefault="009B0102"/>
    <w:p w:rsidR="009B0102" w:rsidRDefault="00141705">
      <w:pPr>
        <w:pStyle w:val="3"/>
        <w:rPr>
          <w:sz w:val="24"/>
        </w:rPr>
      </w:pPr>
      <w:bookmarkStart w:id="38" w:name="_Toc10451946"/>
      <w:bookmarkStart w:id="39" w:name="_Toc12173523"/>
      <w:r>
        <w:rPr>
          <w:rFonts w:hint="eastAsia"/>
        </w:rPr>
        <w:lastRenderedPageBreak/>
        <w:t>研发经理</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tabs>
                <w:tab w:val="right" w:pos="2052"/>
              </w:tabs>
              <w:rPr>
                <w:sz w:val="24"/>
              </w:rPr>
            </w:pPr>
            <w:r>
              <w:rPr>
                <w:rFonts w:hint="eastAsia"/>
                <w:sz w:val="24"/>
              </w:rPr>
              <w:t>试验结果</w:t>
            </w:r>
          </w:p>
          <w:p w:rsidR="009B0102" w:rsidRDefault="00141705">
            <w:pPr>
              <w:numPr>
                <w:ilvl w:val="0"/>
                <w:numId w:val="14"/>
              </w:numPr>
              <w:rPr>
                <w:sz w:val="24"/>
              </w:rPr>
            </w:pPr>
            <w:r>
              <w:rPr>
                <w:rFonts w:hint="eastAsia"/>
                <w:sz w:val="24"/>
              </w:rPr>
              <w:t>研究协议</w:t>
            </w:r>
          </w:p>
        </w:tc>
        <w:tc>
          <w:tcPr>
            <w:tcW w:w="6120" w:type="dxa"/>
          </w:tcPr>
          <w:p w:rsidR="009B0102" w:rsidRDefault="00141705">
            <w:pPr>
              <w:numPr>
                <w:ilvl w:val="1"/>
                <w:numId w:val="14"/>
              </w:numPr>
              <w:tabs>
                <w:tab w:val="clear" w:pos="840"/>
                <w:tab w:val="num" w:pos="432"/>
              </w:tabs>
              <w:ind w:left="432"/>
              <w:rPr>
                <w:sz w:val="24"/>
              </w:rPr>
            </w:pPr>
            <w:r>
              <w:rPr>
                <w:rFonts w:hint="eastAsia"/>
                <w:sz w:val="24"/>
              </w:rPr>
              <w:t>在试验开始前三周拟定并达成协议</w:t>
            </w:r>
          </w:p>
          <w:p w:rsidR="009B0102" w:rsidRDefault="00141705">
            <w:pPr>
              <w:numPr>
                <w:ilvl w:val="1"/>
                <w:numId w:val="14"/>
              </w:numPr>
              <w:tabs>
                <w:tab w:val="clear" w:pos="840"/>
                <w:tab w:val="num" w:pos="432"/>
              </w:tabs>
              <w:ind w:left="432"/>
              <w:rPr>
                <w:sz w:val="24"/>
              </w:rPr>
            </w:pPr>
            <w:r>
              <w:rPr>
                <w:rFonts w:hint="eastAsia"/>
                <w:sz w:val="24"/>
              </w:rPr>
              <w:t>由于协议中的省略或错误所导致的职员失职不超过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pPr>
              <w:numPr>
                <w:ilvl w:val="1"/>
                <w:numId w:val="14"/>
              </w:numPr>
              <w:tabs>
                <w:tab w:val="clear" w:pos="840"/>
                <w:tab w:val="num" w:pos="432"/>
              </w:tabs>
              <w:ind w:left="432"/>
              <w:rPr>
                <w:sz w:val="24"/>
              </w:rPr>
            </w:pPr>
            <w:r>
              <w:rPr>
                <w:rFonts w:hint="eastAsia"/>
                <w:sz w:val="24"/>
              </w:rPr>
              <w:t>经理判断协议的可行性：</w:t>
            </w:r>
          </w:p>
          <w:p w:rsidR="009B0102" w:rsidRDefault="00141705">
            <w:pPr>
              <w:numPr>
                <w:ilvl w:val="2"/>
                <w:numId w:val="14"/>
              </w:numPr>
              <w:tabs>
                <w:tab w:val="clear" w:pos="1200"/>
                <w:tab w:val="num" w:pos="792"/>
              </w:tabs>
              <w:ind w:left="792"/>
              <w:rPr>
                <w:sz w:val="24"/>
              </w:rPr>
            </w:pPr>
            <w:r>
              <w:rPr>
                <w:rFonts w:hint="eastAsia"/>
                <w:sz w:val="24"/>
              </w:rPr>
              <w:t>有效的利用了资源以解决研究中的问题</w:t>
            </w:r>
          </w:p>
          <w:p w:rsidR="009B0102" w:rsidRDefault="00141705">
            <w:pPr>
              <w:numPr>
                <w:ilvl w:val="2"/>
                <w:numId w:val="14"/>
              </w:numPr>
              <w:tabs>
                <w:tab w:val="clear" w:pos="1200"/>
                <w:tab w:val="num" w:pos="792"/>
              </w:tabs>
              <w:ind w:left="792"/>
              <w:rPr>
                <w:sz w:val="24"/>
              </w:rPr>
            </w:pPr>
            <w:r>
              <w:rPr>
                <w:rFonts w:hint="eastAsia"/>
                <w:sz w:val="24"/>
              </w:rPr>
              <w:t>协议内容清楚</w:t>
            </w:r>
          </w:p>
          <w:p w:rsidR="009B0102" w:rsidRDefault="00141705">
            <w:pPr>
              <w:numPr>
                <w:ilvl w:val="2"/>
                <w:numId w:val="14"/>
              </w:numPr>
              <w:tabs>
                <w:tab w:val="clear" w:pos="1200"/>
                <w:tab w:val="num" w:pos="792"/>
              </w:tabs>
              <w:ind w:left="792"/>
              <w:rPr>
                <w:sz w:val="24"/>
              </w:rPr>
            </w:pPr>
            <w:r>
              <w:rPr>
                <w:rFonts w:hint="eastAsia"/>
                <w:sz w:val="24"/>
              </w:rPr>
              <w:t>协议解决了研究中的问题</w:t>
            </w:r>
          </w:p>
          <w:p w:rsidR="009B0102" w:rsidRDefault="00141705">
            <w:pPr>
              <w:numPr>
                <w:ilvl w:val="2"/>
                <w:numId w:val="14"/>
              </w:numPr>
              <w:tabs>
                <w:tab w:val="clear" w:pos="1200"/>
                <w:tab w:val="num" w:pos="792"/>
              </w:tabs>
              <w:ind w:left="792"/>
              <w:rPr>
                <w:sz w:val="24"/>
              </w:rPr>
            </w:pPr>
            <w:r>
              <w:rPr>
                <w:rFonts w:hint="eastAsia"/>
                <w:sz w:val="24"/>
              </w:rPr>
              <w:t>协议旨在解决研究问题并与年度研究计划相关</w:t>
            </w:r>
          </w:p>
        </w:tc>
      </w:tr>
      <w:tr w:rsidR="009B0102">
        <w:tc>
          <w:tcPr>
            <w:tcW w:w="2268" w:type="dxa"/>
          </w:tcPr>
          <w:p w:rsidR="009B0102" w:rsidRDefault="00141705">
            <w:pPr>
              <w:numPr>
                <w:ilvl w:val="0"/>
                <w:numId w:val="14"/>
              </w:numPr>
              <w:rPr>
                <w:sz w:val="24"/>
              </w:rPr>
            </w:pPr>
            <w:r>
              <w:rPr>
                <w:rFonts w:hint="eastAsia"/>
                <w:sz w:val="24"/>
              </w:rPr>
              <w:t>完成试验</w:t>
            </w:r>
          </w:p>
        </w:tc>
        <w:tc>
          <w:tcPr>
            <w:tcW w:w="6120" w:type="dxa"/>
          </w:tcPr>
          <w:p w:rsidR="009B0102" w:rsidRDefault="00141705">
            <w:pPr>
              <w:numPr>
                <w:ilvl w:val="5"/>
                <w:numId w:val="14"/>
              </w:numPr>
              <w:tabs>
                <w:tab w:val="clear" w:pos="2460"/>
                <w:tab w:val="left" w:pos="432"/>
              </w:tabs>
              <w:ind w:left="432"/>
              <w:rPr>
                <w:sz w:val="24"/>
              </w:rPr>
            </w:pPr>
            <w:r>
              <w:rPr>
                <w:rFonts w:hint="eastAsia"/>
                <w:sz w:val="24"/>
              </w:rPr>
              <w:t>研究人员能够随时回答经理提出的下列问题：</w:t>
            </w:r>
          </w:p>
          <w:p w:rsidR="009B0102" w:rsidRDefault="00141705">
            <w:pPr>
              <w:numPr>
                <w:ilvl w:val="0"/>
                <w:numId w:val="1"/>
              </w:numPr>
              <w:rPr>
                <w:sz w:val="24"/>
              </w:rPr>
            </w:pPr>
            <w:r>
              <w:rPr>
                <w:rFonts w:hint="eastAsia"/>
                <w:sz w:val="24"/>
              </w:rPr>
              <w:t>协议的执行情况</w:t>
            </w:r>
          </w:p>
          <w:p w:rsidR="009B0102" w:rsidRDefault="00141705">
            <w:pPr>
              <w:numPr>
                <w:ilvl w:val="0"/>
                <w:numId w:val="1"/>
              </w:numPr>
              <w:rPr>
                <w:sz w:val="24"/>
              </w:rPr>
            </w:pPr>
            <w:r>
              <w:rPr>
                <w:rFonts w:hint="eastAsia"/>
                <w:sz w:val="24"/>
              </w:rPr>
              <w:t>产品的物理特性</w:t>
            </w:r>
          </w:p>
          <w:p w:rsidR="009B0102" w:rsidRDefault="00141705">
            <w:pPr>
              <w:numPr>
                <w:ilvl w:val="0"/>
                <w:numId w:val="1"/>
              </w:numPr>
              <w:rPr>
                <w:sz w:val="24"/>
              </w:rPr>
            </w:pPr>
            <w:r>
              <w:rPr>
                <w:rFonts w:hint="eastAsia"/>
                <w:sz w:val="24"/>
              </w:rPr>
              <w:t>产品的消费情况</w:t>
            </w:r>
          </w:p>
          <w:p w:rsidR="009B0102" w:rsidRDefault="00141705">
            <w:pPr>
              <w:numPr>
                <w:ilvl w:val="0"/>
                <w:numId w:val="1"/>
              </w:numPr>
              <w:rPr>
                <w:sz w:val="24"/>
              </w:rPr>
            </w:pPr>
            <w:r>
              <w:rPr>
                <w:rFonts w:hint="eastAsia"/>
                <w:sz w:val="24"/>
              </w:rPr>
              <w:t>初步结果</w:t>
            </w:r>
          </w:p>
          <w:p w:rsidR="009B0102" w:rsidRDefault="00141705">
            <w:pPr>
              <w:numPr>
                <w:ilvl w:val="0"/>
                <w:numId w:val="15"/>
              </w:numPr>
              <w:rPr>
                <w:sz w:val="24"/>
              </w:rPr>
            </w:pPr>
            <w:r>
              <w:rPr>
                <w:rFonts w:hint="eastAsia"/>
                <w:sz w:val="24"/>
              </w:rPr>
              <w:t>试验是否能够解决研究中的问题</w:t>
            </w:r>
          </w:p>
        </w:tc>
      </w:tr>
      <w:tr w:rsidR="009B0102">
        <w:tc>
          <w:tcPr>
            <w:tcW w:w="2268" w:type="dxa"/>
          </w:tcPr>
          <w:p w:rsidR="009B0102" w:rsidRDefault="00141705">
            <w:pPr>
              <w:numPr>
                <w:ilvl w:val="0"/>
                <w:numId w:val="15"/>
              </w:numPr>
              <w:rPr>
                <w:sz w:val="24"/>
              </w:rPr>
            </w:pPr>
            <w:r>
              <w:rPr>
                <w:rFonts w:hint="eastAsia"/>
                <w:sz w:val="24"/>
              </w:rPr>
              <w:t>报告</w:t>
            </w:r>
          </w:p>
        </w:tc>
        <w:tc>
          <w:tcPr>
            <w:tcW w:w="6120" w:type="dxa"/>
          </w:tcPr>
          <w:p w:rsidR="009B0102" w:rsidRDefault="00141705">
            <w:pPr>
              <w:numPr>
                <w:ilvl w:val="1"/>
                <w:numId w:val="16"/>
              </w:numPr>
              <w:tabs>
                <w:tab w:val="clear" w:pos="840"/>
              </w:tabs>
              <w:ind w:left="432"/>
              <w:rPr>
                <w:sz w:val="24"/>
              </w:rPr>
            </w:pPr>
            <w:r>
              <w:rPr>
                <w:rFonts w:hint="eastAsia"/>
                <w:sz w:val="24"/>
              </w:rPr>
              <w:t>总监对报告表示认可：</w:t>
            </w:r>
          </w:p>
          <w:p w:rsidR="009B0102" w:rsidRDefault="00141705">
            <w:pPr>
              <w:numPr>
                <w:ilvl w:val="2"/>
                <w:numId w:val="16"/>
              </w:numPr>
              <w:tabs>
                <w:tab w:val="clear" w:pos="1200"/>
                <w:tab w:val="num" w:pos="432"/>
              </w:tabs>
              <w:ind w:left="432"/>
              <w:rPr>
                <w:sz w:val="24"/>
              </w:rPr>
            </w:pPr>
            <w:r>
              <w:rPr>
                <w:rFonts w:hint="eastAsia"/>
                <w:sz w:val="24"/>
              </w:rPr>
              <w:t>清楚而简洁的汇报了结果</w:t>
            </w:r>
          </w:p>
          <w:p w:rsidR="009B0102" w:rsidRDefault="00141705">
            <w:pPr>
              <w:numPr>
                <w:ilvl w:val="2"/>
                <w:numId w:val="16"/>
              </w:numPr>
              <w:tabs>
                <w:tab w:val="clear" w:pos="1200"/>
                <w:tab w:val="num" w:pos="432"/>
              </w:tabs>
              <w:ind w:left="432"/>
              <w:rPr>
                <w:sz w:val="24"/>
              </w:rPr>
            </w:pPr>
            <w:r>
              <w:rPr>
                <w:rFonts w:hint="eastAsia"/>
                <w:sz w:val="24"/>
              </w:rPr>
              <w:t>总监对行动表示同意</w:t>
            </w:r>
          </w:p>
          <w:p w:rsidR="009B0102" w:rsidRDefault="00141705">
            <w:pPr>
              <w:numPr>
                <w:ilvl w:val="2"/>
                <w:numId w:val="16"/>
              </w:numPr>
              <w:tabs>
                <w:tab w:val="clear" w:pos="1200"/>
                <w:tab w:val="num" w:pos="432"/>
              </w:tabs>
              <w:ind w:left="432"/>
              <w:rPr>
                <w:sz w:val="24"/>
              </w:rPr>
            </w:pPr>
            <w:r>
              <w:rPr>
                <w:rFonts w:hint="eastAsia"/>
                <w:sz w:val="24"/>
              </w:rPr>
              <w:t>报告的长度适中</w:t>
            </w:r>
          </w:p>
        </w:tc>
      </w:tr>
      <w:tr w:rsidR="009B0102">
        <w:tc>
          <w:tcPr>
            <w:tcW w:w="2268" w:type="dxa"/>
          </w:tcPr>
          <w:p w:rsidR="009B0102" w:rsidRDefault="00141705">
            <w:pPr>
              <w:numPr>
                <w:ilvl w:val="0"/>
                <w:numId w:val="15"/>
              </w:numPr>
              <w:rPr>
                <w:sz w:val="24"/>
              </w:rPr>
            </w:pPr>
            <w:r>
              <w:rPr>
                <w:rFonts w:hint="eastAsia"/>
                <w:sz w:val="24"/>
              </w:rPr>
              <w:t>对产品做出判断</w:t>
            </w:r>
          </w:p>
        </w:tc>
        <w:tc>
          <w:tcPr>
            <w:tcW w:w="6120" w:type="dxa"/>
          </w:tcPr>
          <w:p w:rsidR="009B0102" w:rsidRDefault="00141705">
            <w:pPr>
              <w:numPr>
                <w:ilvl w:val="3"/>
                <w:numId w:val="16"/>
              </w:numPr>
              <w:tabs>
                <w:tab w:val="clear" w:pos="1680"/>
                <w:tab w:val="num" w:pos="432"/>
              </w:tabs>
              <w:ind w:left="432"/>
              <w:rPr>
                <w:sz w:val="24"/>
              </w:rPr>
            </w:pPr>
            <w:r>
              <w:rPr>
                <w:rFonts w:hint="eastAsia"/>
                <w:sz w:val="24"/>
              </w:rPr>
              <w:t>在规定日期之前完成</w:t>
            </w:r>
            <w:r>
              <w:rPr>
                <w:rFonts w:hint="eastAsia"/>
                <w:sz w:val="24"/>
              </w:rPr>
              <w:t>70</w:t>
            </w:r>
            <w:r>
              <w:rPr>
                <w:rFonts w:hint="eastAsia"/>
                <w:sz w:val="24"/>
              </w:rPr>
              <w:t>％－</w:t>
            </w:r>
            <w:r>
              <w:rPr>
                <w:rFonts w:hint="eastAsia"/>
                <w:sz w:val="24"/>
              </w:rPr>
              <w:t>80</w:t>
            </w:r>
            <w:r>
              <w:rPr>
                <w:rFonts w:hint="eastAsia"/>
                <w:sz w:val="24"/>
              </w:rPr>
              <w:t>％的报告</w:t>
            </w:r>
          </w:p>
          <w:p w:rsidR="009B0102" w:rsidRDefault="00141705">
            <w:pPr>
              <w:numPr>
                <w:ilvl w:val="3"/>
                <w:numId w:val="16"/>
              </w:numPr>
              <w:tabs>
                <w:tab w:val="clear" w:pos="1680"/>
                <w:tab w:val="num" w:pos="432"/>
              </w:tabs>
              <w:ind w:left="432"/>
              <w:rPr>
                <w:sz w:val="24"/>
              </w:rPr>
            </w:pPr>
            <w:r>
              <w:rPr>
                <w:rFonts w:hint="eastAsia"/>
                <w:sz w:val="24"/>
              </w:rPr>
              <w:t>两次或多次试验验证了同一结果，或者一次试验与以前的经验验证（得到总监和其他研究人员的认同）</w:t>
            </w:r>
          </w:p>
        </w:tc>
      </w:tr>
      <w:tr w:rsidR="009B0102">
        <w:tc>
          <w:tcPr>
            <w:tcW w:w="2268" w:type="dxa"/>
          </w:tcPr>
          <w:p w:rsidR="009B0102" w:rsidRDefault="00141705">
            <w:pPr>
              <w:rPr>
                <w:sz w:val="24"/>
              </w:rPr>
            </w:pPr>
            <w:r>
              <w:rPr>
                <w:rFonts w:hint="eastAsia"/>
                <w:sz w:val="24"/>
              </w:rPr>
              <w:t>研究计划</w:t>
            </w:r>
          </w:p>
          <w:p w:rsidR="009B0102" w:rsidRDefault="00141705">
            <w:pPr>
              <w:numPr>
                <w:ilvl w:val="4"/>
                <w:numId w:val="16"/>
              </w:numPr>
              <w:tabs>
                <w:tab w:val="clear" w:pos="2040"/>
                <w:tab w:val="num" w:pos="360"/>
              </w:tabs>
              <w:ind w:left="360"/>
              <w:rPr>
                <w:sz w:val="24"/>
              </w:rPr>
            </w:pPr>
            <w:r>
              <w:rPr>
                <w:rFonts w:hint="eastAsia"/>
                <w:sz w:val="24"/>
              </w:rPr>
              <w:t>年度研究计划</w:t>
            </w:r>
          </w:p>
        </w:tc>
        <w:tc>
          <w:tcPr>
            <w:tcW w:w="6120" w:type="dxa"/>
          </w:tcPr>
          <w:p w:rsidR="009B0102" w:rsidRDefault="00141705">
            <w:pPr>
              <w:numPr>
                <w:ilvl w:val="0"/>
                <w:numId w:val="17"/>
              </w:numPr>
              <w:rPr>
                <w:sz w:val="24"/>
              </w:rPr>
            </w:pPr>
            <w:r>
              <w:rPr>
                <w:rFonts w:hint="eastAsia"/>
                <w:sz w:val="24"/>
              </w:rPr>
              <w:t>在规定日期之前制定计划</w:t>
            </w:r>
          </w:p>
          <w:p w:rsidR="009B0102" w:rsidRDefault="00141705">
            <w:pPr>
              <w:numPr>
                <w:ilvl w:val="0"/>
                <w:numId w:val="17"/>
              </w:numPr>
              <w:rPr>
                <w:sz w:val="24"/>
              </w:rPr>
            </w:pPr>
            <w:r>
              <w:rPr>
                <w:rFonts w:hint="eastAsia"/>
                <w:sz w:val="24"/>
              </w:rPr>
              <w:t>业务部门认为产品在下列方面符合要求：</w:t>
            </w:r>
          </w:p>
          <w:p w:rsidR="009B0102" w:rsidRDefault="00141705">
            <w:pPr>
              <w:numPr>
                <w:ilvl w:val="0"/>
                <w:numId w:val="18"/>
              </w:numPr>
              <w:rPr>
                <w:sz w:val="24"/>
              </w:rPr>
            </w:pPr>
            <w:r>
              <w:rPr>
                <w:rFonts w:hint="eastAsia"/>
                <w:sz w:val="24"/>
              </w:rPr>
              <w:t>唯一性</w:t>
            </w:r>
          </w:p>
          <w:p w:rsidR="009B0102" w:rsidRDefault="00141705">
            <w:pPr>
              <w:numPr>
                <w:ilvl w:val="0"/>
                <w:numId w:val="18"/>
              </w:numPr>
              <w:rPr>
                <w:sz w:val="24"/>
              </w:rPr>
            </w:pPr>
            <w:r>
              <w:rPr>
                <w:rFonts w:hint="eastAsia"/>
                <w:sz w:val="24"/>
              </w:rPr>
              <w:t>竞争者效仿的可能性</w:t>
            </w:r>
          </w:p>
          <w:p w:rsidR="009B0102" w:rsidRDefault="00141705">
            <w:pPr>
              <w:numPr>
                <w:ilvl w:val="0"/>
                <w:numId w:val="18"/>
              </w:numPr>
              <w:rPr>
                <w:sz w:val="24"/>
              </w:rPr>
            </w:pPr>
            <w:r>
              <w:rPr>
                <w:rFonts w:hint="eastAsia"/>
                <w:sz w:val="24"/>
              </w:rPr>
              <w:t>对公司形象的影响</w:t>
            </w:r>
          </w:p>
          <w:p w:rsidR="009B0102" w:rsidRDefault="00141705">
            <w:pPr>
              <w:numPr>
                <w:ilvl w:val="0"/>
                <w:numId w:val="18"/>
              </w:numPr>
              <w:rPr>
                <w:sz w:val="24"/>
              </w:rPr>
            </w:pPr>
            <w:r>
              <w:rPr>
                <w:rFonts w:hint="eastAsia"/>
                <w:sz w:val="24"/>
              </w:rPr>
              <w:t>对旧产品的改进程度</w:t>
            </w:r>
          </w:p>
          <w:p w:rsidR="009B0102" w:rsidRDefault="00141705">
            <w:pPr>
              <w:numPr>
                <w:ilvl w:val="0"/>
                <w:numId w:val="17"/>
              </w:numPr>
              <w:rPr>
                <w:sz w:val="24"/>
              </w:rPr>
            </w:pPr>
            <w:r>
              <w:rPr>
                <w:rFonts w:hint="eastAsia"/>
                <w:sz w:val="24"/>
              </w:rPr>
              <w:t>根据经验及现实情况，业务与管理部门认为计划是可行的</w:t>
            </w:r>
          </w:p>
          <w:p w:rsidR="009B0102" w:rsidRDefault="00141705">
            <w:pPr>
              <w:numPr>
                <w:ilvl w:val="0"/>
                <w:numId w:val="17"/>
              </w:numPr>
              <w:rPr>
                <w:sz w:val="24"/>
              </w:rPr>
            </w:pPr>
            <w:r>
              <w:rPr>
                <w:rFonts w:hint="eastAsia"/>
                <w:sz w:val="24"/>
              </w:rPr>
              <w:t>计划中所涉及的步骤内容详实，业务与管理部门能够根据其中的时间表顺利完成工作。</w:t>
            </w:r>
          </w:p>
        </w:tc>
      </w:tr>
      <w:tr w:rsidR="009B0102">
        <w:tc>
          <w:tcPr>
            <w:tcW w:w="2268" w:type="dxa"/>
          </w:tcPr>
          <w:p w:rsidR="009B0102" w:rsidRDefault="00141705">
            <w:pPr>
              <w:numPr>
                <w:ilvl w:val="4"/>
                <w:numId w:val="16"/>
              </w:numPr>
              <w:tabs>
                <w:tab w:val="clear" w:pos="2040"/>
                <w:tab w:val="num" w:pos="360"/>
              </w:tabs>
              <w:ind w:left="360"/>
              <w:rPr>
                <w:sz w:val="24"/>
              </w:rPr>
            </w:pPr>
            <w:r>
              <w:rPr>
                <w:rFonts w:hint="eastAsia"/>
                <w:sz w:val="24"/>
              </w:rPr>
              <w:t>季度研究计划</w:t>
            </w:r>
          </w:p>
        </w:tc>
        <w:tc>
          <w:tcPr>
            <w:tcW w:w="6120" w:type="dxa"/>
          </w:tcPr>
          <w:p w:rsidR="009B0102" w:rsidRDefault="00141705">
            <w:pPr>
              <w:numPr>
                <w:ilvl w:val="0"/>
                <w:numId w:val="19"/>
              </w:numPr>
              <w:rPr>
                <w:sz w:val="24"/>
              </w:rPr>
            </w:pPr>
            <w:r>
              <w:rPr>
                <w:rFonts w:hint="eastAsia"/>
                <w:sz w:val="24"/>
              </w:rPr>
              <w:t>在规定日期之前制定计划</w:t>
            </w:r>
          </w:p>
          <w:p w:rsidR="009B0102" w:rsidRDefault="00141705">
            <w:pPr>
              <w:numPr>
                <w:ilvl w:val="0"/>
                <w:numId w:val="19"/>
              </w:numPr>
              <w:rPr>
                <w:sz w:val="24"/>
              </w:rPr>
            </w:pPr>
            <w:r>
              <w:rPr>
                <w:rFonts w:hint="eastAsia"/>
                <w:sz w:val="24"/>
              </w:rPr>
              <w:t>由总监判断计划的可行性：</w:t>
            </w:r>
          </w:p>
          <w:p w:rsidR="009B0102" w:rsidRDefault="00141705">
            <w:pPr>
              <w:numPr>
                <w:ilvl w:val="0"/>
                <w:numId w:val="21"/>
              </w:numPr>
              <w:rPr>
                <w:sz w:val="24"/>
              </w:rPr>
            </w:pPr>
            <w:r>
              <w:rPr>
                <w:rFonts w:hint="eastAsia"/>
                <w:sz w:val="24"/>
              </w:rPr>
              <w:t>季度计划与年度计划相协调</w:t>
            </w:r>
          </w:p>
          <w:p w:rsidR="009B0102" w:rsidRDefault="00141705">
            <w:pPr>
              <w:numPr>
                <w:ilvl w:val="0"/>
                <w:numId w:val="21"/>
              </w:numPr>
              <w:rPr>
                <w:sz w:val="24"/>
              </w:rPr>
            </w:pPr>
            <w:r>
              <w:rPr>
                <w:rFonts w:hint="eastAsia"/>
                <w:sz w:val="24"/>
              </w:rPr>
              <w:t>有效的调研报告可以实现生产目标</w:t>
            </w:r>
          </w:p>
          <w:p w:rsidR="009B0102" w:rsidRDefault="00141705">
            <w:pPr>
              <w:numPr>
                <w:ilvl w:val="0"/>
                <w:numId w:val="21"/>
              </w:numPr>
              <w:rPr>
                <w:sz w:val="24"/>
              </w:rPr>
            </w:pPr>
            <w:r>
              <w:rPr>
                <w:rFonts w:hint="eastAsia"/>
                <w:sz w:val="24"/>
              </w:rPr>
              <w:t>资源得到合理分配，优先生产重要产品</w:t>
            </w:r>
          </w:p>
          <w:p w:rsidR="009B0102" w:rsidRDefault="00141705">
            <w:pPr>
              <w:numPr>
                <w:ilvl w:val="0"/>
                <w:numId w:val="21"/>
              </w:numPr>
              <w:rPr>
                <w:sz w:val="24"/>
              </w:rPr>
            </w:pPr>
            <w:r>
              <w:rPr>
                <w:rFonts w:hint="eastAsia"/>
                <w:sz w:val="24"/>
              </w:rPr>
              <w:t>最大化配置可用资源</w:t>
            </w:r>
          </w:p>
          <w:p w:rsidR="009B0102" w:rsidRDefault="00141705">
            <w:pPr>
              <w:numPr>
                <w:ilvl w:val="0"/>
                <w:numId w:val="20"/>
              </w:numPr>
              <w:rPr>
                <w:sz w:val="24"/>
              </w:rPr>
            </w:pPr>
            <w:r>
              <w:rPr>
                <w:rFonts w:hint="eastAsia"/>
                <w:sz w:val="24"/>
              </w:rPr>
              <w:t>制定试验开始日期</w:t>
            </w:r>
          </w:p>
        </w:tc>
      </w:tr>
      <w:tr w:rsidR="009B0102">
        <w:tc>
          <w:tcPr>
            <w:tcW w:w="2268" w:type="dxa"/>
          </w:tcPr>
          <w:p w:rsidR="009B0102" w:rsidRDefault="00141705">
            <w:pPr>
              <w:numPr>
                <w:ilvl w:val="4"/>
                <w:numId w:val="16"/>
              </w:numPr>
              <w:tabs>
                <w:tab w:val="clear" w:pos="2040"/>
                <w:tab w:val="num" w:pos="360"/>
              </w:tabs>
              <w:ind w:left="360"/>
              <w:rPr>
                <w:sz w:val="24"/>
              </w:rPr>
            </w:pPr>
            <w:r>
              <w:rPr>
                <w:rFonts w:hint="eastAsia"/>
                <w:sz w:val="24"/>
              </w:rPr>
              <w:t>向管理部门汇报产品状态</w:t>
            </w:r>
          </w:p>
        </w:tc>
        <w:tc>
          <w:tcPr>
            <w:tcW w:w="6120" w:type="dxa"/>
          </w:tcPr>
          <w:p w:rsidR="009B0102" w:rsidRDefault="00141705">
            <w:pPr>
              <w:numPr>
                <w:ilvl w:val="1"/>
                <w:numId w:val="20"/>
              </w:numPr>
              <w:tabs>
                <w:tab w:val="clear" w:pos="852"/>
                <w:tab w:val="num" w:pos="432"/>
              </w:tabs>
              <w:ind w:left="432"/>
              <w:rPr>
                <w:sz w:val="24"/>
              </w:rPr>
            </w:pPr>
            <w:r>
              <w:rPr>
                <w:rFonts w:hint="eastAsia"/>
                <w:sz w:val="24"/>
              </w:rPr>
              <w:t>有求必应的提供报告</w:t>
            </w:r>
          </w:p>
          <w:p w:rsidR="009B0102" w:rsidRDefault="00141705">
            <w:pPr>
              <w:numPr>
                <w:ilvl w:val="1"/>
                <w:numId w:val="20"/>
              </w:numPr>
              <w:tabs>
                <w:tab w:val="clear" w:pos="852"/>
                <w:tab w:val="num" w:pos="432"/>
              </w:tabs>
              <w:ind w:left="432"/>
              <w:rPr>
                <w:sz w:val="24"/>
              </w:rPr>
            </w:pPr>
            <w:r>
              <w:rPr>
                <w:rFonts w:hint="eastAsia"/>
                <w:sz w:val="24"/>
              </w:rPr>
              <w:t>信息准确无误</w:t>
            </w:r>
          </w:p>
        </w:tc>
      </w:tr>
      <w:tr w:rsidR="009B0102">
        <w:tc>
          <w:tcPr>
            <w:tcW w:w="2268" w:type="dxa"/>
          </w:tcPr>
          <w:p w:rsidR="009B0102" w:rsidRDefault="00141705">
            <w:pPr>
              <w:rPr>
                <w:sz w:val="24"/>
              </w:rPr>
            </w:pPr>
            <w:r>
              <w:rPr>
                <w:rFonts w:hint="eastAsia"/>
                <w:sz w:val="24"/>
              </w:rPr>
              <w:lastRenderedPageBreak/>
              <w:t>新产品、新项目</w:t>
            </w:r>
          </w:p>
          <w:p w:rsidR="009B0102" w:rsidRDefault="00141705">
            <w:pPr>
              <w:numPr>
                <w:ilvl w:val="2"/>
                <w:numId w:val="20"/>
              </w:numPr>
              <w:tabs>
                <w:tab w:val="clear" w:pos="1212"/>
                <w:tab w:val="num" w:pos="360"/>
                <w:tab w:val="left" w:pos="915"/>
              </w:tabs>
              <w:ind w:left="360"/>
              <w:rPr>
                <w:sz w:val="24"/>
              </w:rPr>
            </w:pPr>
            <w:r>
              <w:rPr>
                <w:rFonts w:hint="eastAsia"/>
                <w:sz w:val="24"/>
              </w:rPr>
              <w:t>产品信息</w:t>
            </w:r>
          </w:p>
        </w:tc>
        <w:tc>
          <w:tcPr>
            <w:tcW w:w="6120" w:type="dxa"/>
          </w:tcPr>
          <w:p w:rsidR="009B0102" w:rsidRDefault="00141705">
            <w:pPr>
              <w:numPr>
                <w:ilvl w:val="3"/>
                <w:numId w:val="20"/>
              </w:numPr>
              <w:tabs>
                <w:tab w:val="clear" w:pos="1692"/>
                <w:tab w:val="num" w:pos="432"/>
              </w:tabs>
              <w:ind w:left="432"/>
              <w:rPr>
                <w:sz w:val="24"/>
              </w:rPr>
            </w:pPr>
            <w:r>
              <w:rPr>
                <w:rFonts w:hint="eastAsia"/>
                <w:sz w:val="24"/>
              </w:rPr>
              <w:t>产品性能达到预期标准（由销售代表发出的季度问卷调查获知）</w:t>
            </w:r>
          </w:p>
          <w:p w:rsidR="009B0102" w:rsidRDefault="00141705">
            <w:pPr>
              <w:numPr>
                <w:ilvl w:val="3"/>
                <w:numId w:val="20"/>
              </w:numPr>
              <w:tabs>
                <w:tab w:val="clear" w:pos="1692"/>
                <w:tab w:val="num" w:pos="432"/>
              </w:tabs>
              <w:ind w:left="432"/>
              <w:rPr>
                <w:sz w:val="24"/>
              </w:rPr>
            </w:pPr>
            <w:r>
              <w:rPr>
                <w:rFonts w:hint="eastAsia"/>
                <w:sz w:val="24"/>
              </w:rPr>
              <w:t>产品满足客户需要（同上）</w:t>
            </w:r>
          </w:p>
          <w:p w:rsidR="009B0102" w:rsidRDefault="00141705">
            <w:pPr>
              <w:numPr>
                <w:ilvl w:val="3"/>
                <w:numId w:val="20"/>
              </w:numPr>
              <w:tabs>
                <w:tab w:val="clear" w:pos="1692"/>
                <w:tab w:val="num" w:pos="432"/>
              </w:tabs>
              <w:ind w:left="432"/>
              <w:rPr>
                <w:sz w:val="24"/>
              </w:rPr>
            </w:pPr>
            <w:r>
              <w:rPr>
                <w:rFonts w:hint="eastAsia"/>
                <w:sz w:val="24"/>
              </w:rPr>
              <w:t>每年生产</w:t>
            </w:r>
            <w:r>
              <w:rPr>
                <w:rFonts w:hint="eastAsia"/>
                <w:sz w:val="24"/>
              </w:rPr>
              <w:t>3</w:t>
            </w:r>
            <w:r>
              <w:rPr>
                <w:rFonts w:hint="eastAsia"/>
                <w:sz w:val="24"/>
              </w:rPr>
              <w:t>件产品</w:t>
            </w:r>
          </w:p>
          <w:p w:rsidR="009B0102" w:rsidRDefault="00141705">
            <w:pPr>
              <w:numPr>
                <w:ilvl w:val="3"/>
                <w:numId w:val="20"/>
              </w:numPr>
              <w:tabs>
                <w:tab w:val="clear" w:pos="1692"/>
                <w:tab w:val="num" w:pos="432"/>
              </w:tabs>
              <w:ind w:left="432"/>
              <w:rPr>
                <w:sz w:val="24"/>
              </w:rPr>
            </w:pPr>
            <w:r>
              <w:rPr>
                <w:rFonts w:hint="eastAsia"/>
                <w:sz w:val="24"/>
              </w:rPr>
              <w:t>产品在规定日期之前交货</w:t>
            </w:r>
          </w:p>
          <w:p w:rsidR="009B0102" w:rsidRDefault="00141705">
            <w:pPr>
              <w:numPr>
                <w:ilvl w:val="3"/>
                <w:numId w:val="20"/>
              </w:numPr>
              <w:tabs>
                <w:tab w:val="clear" w:pos="1692"/>
                <w:tab w:val="num" w:pos="432"/>
              </w:tabs>
              <w:ind w:left="432"/>
              <w:rPr>
                <w:sz w:val="24"/>
              </w:rPr>
            </w:pPr>
            <w:r>
              <w:rPr>
                <w:rFonts w:hint="eastAsia"/>
                <w:sz w:val="24"/>
              </w:rPr>
              <w:t>业务部门认为产品在下列方面符合要求：</w:t>
            </w:r>
          </w:p>
          <w:p w:rsidR="009B0102" w:rsidRDefault="00141705">
            <w:pPr>
              <w:numPr>
                <w:ilvl w:val="3"/>
                <w:numId w:val="22"/>
              </w:numPr>
              <w:tabs>
                <w:tab w:val="clear" w:pos="1632"/>
              </w:tabs>
              <w:ind w:left="792"/>
              <w:rPr>
                <w:sz w:val="24"/>
              </w:rPr>
            </w:pPr>
            <w:r>
              <w:rPr>
                <w:rFonts w:hint="eastAsia"/>
                <w:sz w:val="24"/>
              </w:rPr>
              <w:t>唯一性</w:t>
            </w:r>
          </w:p>
          <w:p w:rsidR="009B0102" w:rsidRDefault="00141705">
            <w:pPr>
              <w:numPr>
                <w:ilvl w:val="3"/>
                <w:numId w:val="22"/>
              </w:numPr>
              <w:tabs>
                <w:tab w:val="clear" w:pos="1632"/>
              </w:tabs>
              <w:ind w:left="792"/>
              <w:rPr>
                <w:sz w:val="24"/>
              </w:rPr>
            </w:pPr>
            <w:r>
              <w:rPr>
                <w:rFonts w:hint="eastAsia"/>
                <w:sz w:val="24"/>
              </w:rPr>
              <w:t>竞争者效仿的可能性</w:t>
            </w:r>
          </w:p>
          <w:p w:rsidR="009B0102" w:rsidRDefault="00141705">
            <w:pPr>
              <w:numPr>
                <w:ilvl w:val="3"/>
                <w:numId w:val="22"/>
              </w:numPr>
              <w:tabs>
                <w:tab w:val="clear" w:pos="1632"/>
              </w:tabs>
              <w:ind w:left="792"/>
              <w:rPr>
                <w:sz w:val="24"/>
              </w:rPr>
            </w:pPr>
            <w:r>
              <w:rPr>
                <w:rFonts w:hint="eastAsia"/>
                <w:sz w:val="24"/>
              </w:rPr>
              <w:t>对公司形象的影响</w:t>
            </w:r>
          </w:p>
          <w:p w:rsidR="009B0102" w:rsidRDefault="00141705">
            <w:pPr>
              <w:numPr>
                <w:ilvl w:val="3"/>
                <w:numId w:val="22"/>
              </w:numPr>
              <w:tabs>
                <w:tab w:val="clear" w:pos="1632"/>
              </w:tabs>
              <w:ind w:left="792"/>
              <w:rPr>
                <w:sz w:val="24"/>
              </w:rPr>
            </w:pPr>
            <w:r>
              <w:rPr>
                <w:rFonts w:hint="eastAsia"/>
                <w:sz w:val="24"/>
              </w:rPr>
              <w:t>对旧产品的改进程度</w:t>
            </w:r>
          </w:p>
          <w:p w:rsidR="009B0102" w:rsidRDefault="00141705">
            <w:pPr>
              <w:numPr>
                <w:ilvl w:val="3"/>
                <w:numId w:val="20"/>
              </w:numPr>
              <w:tabs>
                <w:tab w:val="clear" w:pos="1692"/>
                <w:tab w:val="num" w:pos="432"/>
              </w:tabs>
              <w:ind w:left="432"/>
              <w:rPr>
                <w:sz w:val="24"/>
              </w:rPr>
            </w:pPr>
            <w:r>
              <w:rPr>
                <w:rFonts w:hint="eastAsia"/>
                <w:sz w:val="24"/>
              </w:rPr>
              <w:t>产品提升了公司的声誉和形象（由业务部门和市场及研究副总裁判断）</w:t>
            </w:r>
          </w:p>
          <w:p w:rsidR="009B0102" w:rsidRDefault="00141705">
            <w:pPr>
              <w:numPr>
                <w:ilvl w:val="3"/>
                <w:numId w:val="20"/>
              </w:numPr>
              <w:tabs>
                <w:tab w:val="clear" w:pos="1692"/>
                <w:tab w:val="num" w:pos="432"/>
              </w:tabs>
              <w:ind w:left="432"/>
              <w:rPr>
                <w:sz w:val="24"/>
              </w:rPr>
            </w:pPr>
            <w:r>
              <w:rPr>
                <w:rFonts w:hint="eastAsia"/>
                <w:sz w:val="24"/>
              </w:rPr>
              <w:t>新产品是对旧产品的改进（由业务部门判断）</w:t>
            </w:r>
          </w:p>
          <w:p w:rsidR="009B0102" w:rsidRDefault="00141705">
            <w:pPr>
              <w:numPr>
                <w:ilvl w:val="3"/>
                <w:numId w:val="20"/>
              </w:numPr>
              <w:tabs>
                <w:tab w:val="clear" w:pos="1692"/>
                <w:tab w:val="num" w:pos="432"/>
              </w:tabs>
              <w:ind w:left="432"/>
              <w:rPr>
                <w:sz w:val="24"/>
              </w:rPr>
            </w:pPr>
            <w:r>
              <w:rPr>
                <w:rFonts w:hint="eastAsia"/>
                <w:sz w:val="24"/>
              </w:rPr>
              <w:t>技术可以应用到其他产品中（由研究副总裁判断）</w:t>
            </w:r>
          </w:p>
          <w:p w:rsidR="009B0102" w:rsidRDefault="00141705">
            <w:pPr>
              <w:numPr>
                <w:ilvl w:val="3"/>
                <w:numId w:val="20"/>
              </w:numPr>
              <w:tabs>
                <w:tab w:val="clear" w:pos="1692"/>
                <w:tab w:val="num" w:pos="432"/>
              </w:tabs>
              <w:ind w:left="432"/>
              <w:rPr>
                <w:sz w:val="24"/>
              </w:rPr>
            </w:pPr>
            <w:r>
              <w:rPr>
                <w:rFonts w:hint="eastAsia"/>
                <w:sz w:val="24"/>
              </w:rPr>
              <w:t>符合法定要求</w:t>
            </w:r>
          </w:p>
        </w:tc>
      </w:tr>
      <w:tr w:rsidR="009B0102">
        <w:tc>
          <w:tcPr>
            <w:tcW w:w="2268" w:type="dxa"/>
          </w:tcPr>
          <w:p w:rsidR="009B0102" w:rsidRDefault="00141705">
            <w:pPr>
              <w:numPr>
                <w:ilvl w:val="2"/>
                <w:numId w:val="20"/>
              </w:numPr>
              <w:tabs>
                <w:tab w:val="clear" w:pos="1212"/>
                <w:tab w:val="num" w:pos="360"/>
                <w:tab w:val="left" w:pos="915"/>
              </w:tabs>
              <w:ind w:left="360"/>
              <w:rPr>
                <w:sz w:val="24"/>
              </w:rPr>
            </w:pPr>
            <w:r>
              <w:rPr>
                <w:rFonts w:hint="eastAsia"/>
                <w:sz w:val="24"/>
              </w:rPr>
              <w:t>完成新产品试验</w:t>
            </w:r>
          </w:p>
        </w:tc>
        <w:tc>
          <w:tcPr>
            <w:tcW w:w="6120" w:type="dxa"/>
          </w:tcPr>
          <w:p w:rsidR="009B0102" w:rsidRDefault="00141705">
            <w:pPr>
              <w:numPr>
                <w:ilvl w:val="0"/>
                <w:numId w:val="23"/>
              </w:numPr>
              <w:rPr>
                <w:sz w:val="24"/>
              </w:rPr>
            </w:pPr>
            <w:r>
              <w:rPr>
                <w:rFonts w:hint="eastAsia"/>
                <w:sz w:val="24"/>
              </w:rPr>
              <w:t>在规定日期之前完成</w:t>
            </w:r>
          </w:p>
          <w:p w:rsidR="009B0102" w:rsidRDefault="00141705">
            <w:pPr>
              <w:numPr>
                <w:ilvl w:val="0"/>
                <w:numId w:val="23"/>
              </w:numPr>
              <w:rPr>
                <w:sz w:val="24"/>
              </w:rPr>
            </w:pPr>
            <w:r>
              <w:rPr>
                <w:rFonts w:hint="eastAsia"/>
                <w:sz w:val="24"/>
              </w:rPr>
              <w:t>法务和客户部门认为完成了协议或合同</w:t>
            </w:r>
          </w:p>
          <w:p w:rsidR="009B0102" w:rsidRDefault="00141705">
            <w:pPr>
              <w:numPr>
                <w:ilvl w:val="0"/>
                <w:numId w:val="23"/>
              </w:numPr>
              <w:rPr>
                <w:sz w:val="24"/>
              </w:rPr>
            </w:pPr>
            <w:r>
              <w:rPr>
                <w:rFonts w:hint="eastAsia"/>
                <w:sz w:val="24"/>
              </w:rPr>
              <w:t>业务部门表示试验结果向产品介绍提供了有用的信息</w:t>
            </w:r>
          </w:p>
          <w:p w:rsidR="009B0102" w:rsidRDefault="00141705">
            <w:pPr>
              <w:numPr>
                <w:ilvl w:val="0"/>
                <w:numId w:val="23"/>
              </w:numPr>
              <w:rPr>
                <w:sz w:val="24"/>
              </w:rPr>
            </w:pPr>
            <w:r>
              <w:rPr>
                <w:rFonts w:hint="eastAsia"/>
                <w:sz w:val="24"/>
              </w:rPr>
              <w:t>研究人员能够解释试验结果的差异</w:t>
            </w:r>
          </w:p>
          <w:p w:rsidR="009B0102" w:rsidRDefault="00141705">
            <w:pPr>
              <w:numPr>
                <w:ilvl w:val="0"/>
                <w:numId w:val="23"/>
              </w:numPr>
              <w:rPr>
                <w:sz w:val="24"/>
              </w:rPr>
            </w:pPr>
            <w:r>
              <w:rPr>
                <w:rFonts w:hint="eastAsia"/>
                <w:sz w:val="24"/>
              </w:rPr>
              <w:t>销售代表认为试验没有影响公司的形象</w:t>
            </w:r>
          </w:p>
          <w:p w:rsidR="009B0102" w:rsidRDefault="00141705">
            <w:pPr>
              <w:numPr>
                <w:ilvl w:val="0"/>
                <w:numId w:val="23"/>
              </w:numPr>
              <w:rPr>
                <w:sz w:val="24"/>
              </w:rPr>
            </w:pPr>
            <w:r>
              <w:rPr>
                <w:rFonts w:hint="eastAsia"/>
                <w:sz w:val="24"/>
              </w:rPr>
              <w:t>试验地点符合产品用途</w:t>
            </w:r>
          </w:p>
        </w:tc>
      </w:tr>
      <w:tr w:rsidR="009B0102">
        <w:tc>
          <w:tcPr>
            <w:tcW w:w="2268" w:type="dxa"/>
          </w:tcPr>
          <w:p w:rsidR="009B0102" w:rsidRDefault="00141705">
            <w:pPr>
              <w:tabs>
                <w:tab w:val="left" w:pos="915"/>
              </w:tabs>
              <w:rPr>
                <w:sz w:val="24"/>
              </w:rPr>
            </w:pPr>
            <w:r>
              <w:rPr>
                <w:rFonts w:hint="eastAsia"/>
                <w:sz w:val="24"/>
              </w:rPr>
              <w:t>技术信息</w:t>
            </w:r>
          </w:p>
          <w:p w:rsidR="009B0102" w:rsidRDefault="00141705">
            <w:pPr>
              <w:numPr>
                <w:ilvl w:val="0"/>
                <w:numId w:val="24"/>
              </w:numPr>
              <w:tabs>
                <w:tab w:val="clear" w:pos="780"/>
                <w:tab w:val="num" w:pos="360"/>
                <w:tab w:val="left" w:pos="915"/>
              </w:tabs>
              <w:ind w:left="360"/>
              <w:rPr>
                <w:sz w:val="24"/>
              </w:rPr>
            </w:pPr>
            <w:r>
              <w:rPr>
                <w:rFonts w:hint="eastAsia"/>
                <w:sz w:val="24"/>
              </w:rPr>
              <w:t>向业务部门和其他相关部门提供技术信息</w:t>
            </w:r>
          </w:p>
          <w:p w:rsidR="009B0102" w:rsidRDefault="00141705">
            <w:pPr>
              <w:numPr>
                <w:ilvl w:val="0"/>
                <w:numId w:val="24"/>
              </w:numPr>
              <w:tabs>
                <w:tab w:val="clear" w:pos="780"/>
                <w:tab w:val="num" w:pos="360"/>
                <w:tab w:val="left" w:pos="915"/>
              </w:tabs>
              <w:ind w:left="360"/>
              <w:rPr>
                <w:sz w:val="24"/>
              </w:rPr>
            </w:pPr>
            <w:r>
              <w:rPr>
                <w:rFonts w:hint="eastAsia"/>
                <w:sz w:val="24"/>
              </w:rPr>
              <w:t>向质检部提供产品成分信息</w:t>
            </w:r>
          </w:p>
          <w:p w:rsidR="009B0102" w:rsidRDefault="00141705">
            <w:pPr>
              <w:numPr>
                <w:ilvl w:val="0"/>
                <w:numId w:val="24"/>
              </w:numPr>
              <w:tabs>
                <w:tab w:val="clear" w:pos="780"/>
                <w:tab w:val="num" w:pos="360"/>
                <w:tab w:val="left" w:pos="915"/>
              </w:tabs>
              <w:ind w:left="360"/>
              <w:rPr>
                <w:sz w:val="24"/>
              </w:rPr>
            </w:pPr>
            <w:r>
              <w:rPr>
                <w:rFonts w:hint="eastAsia"/>
                <w:sz w:val="24"/>
              </w:rPr>
              <w:t>向</w:t>
            </w:r>
            <w:r>
              <w:rPr>
                <w:rFonts w:hint="eastAsia"/>
                <w:sz w:val="24"/>
                <w:highlight w:val="yellow"/>
              </w:rPr>
              <w:t>配方部</w:t>
            </w:r>
            <w:r>
              <w:rPr>
                <w:rFonts w:hint="eastAsia"/>
                <w:sz w:val="24"/>
              </w:rPr>
              <w:t>提供产品信息</w:t>
            </w:r>
          </w:p>
        </w:tc>
        <w:tc>
          <w:tcPr>
            <w:tcW w:w="6120" w:type="dxa"/>
          </w:tcPr>
          <w:p w:rsidR="009B0102" w:rsidRDefault="00141705">
            <w:pPr>
              <w:numPr>
                <w:ilvl w:val="1"/>
                <w:numId w:val="24"/>
              </w:numPr>
              <w:tabs>
                <w:tab w:val="clear" w:pos="1260"/>
              </w:tabs>
              <w:ind w:left="432"/>
              <w:rPr>
                <w:sz w:val="24"/>
              </w:rPr>
            </w:pPr>
            <w:r>
              <w:rPr>
                <w:rFonts w:hint="eastAsia"/>
                <w:sz w:val="24"/>
              </w:rPr>
              <w:t>在规定日期之前提供了相关信息</w:t>
            </w:r>
          </w:p>
          <w:p w:rsidR="009B0102" w:rsidRDefault="00141705">
            <w:pPr>
              <w:numPr>
                <w:ilvl w:val="1"/>
                <w:numId w:val="24"/>
              </w:numPr>
              <w:tabs>
                <w:tab w:val="clear" w:pos="1260"/>
              </w:tabs>
              <w:ind w:left="432"/>
              <w:rPr>
                <w:sz w:val="24"/>
              </w:rPr>
            </w:pPr>
            <w:r>
              <w:rPr>
                <w:rFonts w:hint="eastAsia"/>
                <w:sz w:val="24"/>
              </w:rPr>
              <w:t>信息的完整性和形式符合既定要求</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40" w:name="_Toc10451975"/>
      <w:bookmarkStart w:id="41" w:name="_Toc12173524"/>
      <w:bookmarkStart w:id="42" w:name="_Toc10451963"/>
      <w:r>
        <w:rPr>
          <w:rFonts w:hint="eastAsia"/>
        </w:rPr>
        <w:lastRenderedPageBreak/>
        <w:t>研发支持经理</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满足研发客户的需求</w:t>
            </w:r>
          </w:p>
          <w:p w:rsidR="009B0102" w:rsidRDefault="00141705">
            <w:pPr>
              <w:numPr>
                <w:ilvl w:val="0"/>
                <w:numId w:val="160"/>
              </w:numPr>
              <w:rPr>
                <w:sz w:val="24"/>
              </w:rPr>
            </w:pPr>
            <w:r>
              <w:rPr>
                <w:rFonts w:hint="eastAsia"/>
                <w:sz w:val="24"/>
              </w:rPr>
              <w:t>实验室解决方案和设备需求</w:t>
            </w:r>
          </w:p>
          <w:p w:rsidR="009B0102" w:rsidRDefault="00141705">
            <w:pPr>
              <w:numPr>
                <w:ilvl w:val="0"/>
                <w:numId w:val="160"/>
              </w:numPr>
              <w:rPr>
                <w:sz w:val="24"/>
              </w:rPr>
            </w:pPr>
            <w:r>
              <w:rPr>
                <w:rFonts w:hint="eastAsia"/>
                <w:sz w:val="24"/>
              </w:rPr>
              <w:t>设计</w:t>
            </w:r>
          </w:p>
          <w:p w:rsidR="009B0102" w:rsidRDefault="00141705">
            <w:pPr>
              <w:numPr>
                <w:ilvl w:val="0"/>
                <w:numId w:val="160"/>
              </w:numPr>
              <w:rPr>
                <w:sz w:val="24"/>
              </w:rPr>
            </w:pPr>
            <w:r>
              <w:rPr>
                <w:rFonts w:hint="eastAsia"/>
                <w:sz w:val="24"/>
              </w:rPr>
              <w:t>采购计划</w:t>
            </w:r>
          </w:p>
          <w:p w:rsidR="009B0102" w:rsidRDefault="00141705">
            <w:pPr>
              <w:numPr>
                <w:ilvl w:val="0"/>
                <w:numId w:val="160"/>
              </w:numPr>
              <w:rPr>
                <w:sz w:val="24"/>
              </w:rPr>
            </w:pPr>
            <w:r>
              <w:rPr>
                <w:rFonts w:hint="eastAsia"/>
                <w:sz w:val="24"/>
              </w:rPr>
              <w:t>安装设备</w:t>
            </w:r>
          </w:p>
          <w:p w:rsidR="009B0102" w:rsidRDefault="00141705">
            <w:pPr>
              <w:numPr>
                <w:ilvl w:val="0"/>
                <w:numId w:val="160"/>
              </w:numPr>
              <w:rPr>
                <w:sz w:val="24"/>
              </w:rPr>
            </w:pPr>
            <w:r>
              <w:rPr>
                <w:rFonts w:hint="eastAsia"/>
                <w:sz w:val="24"/>
              </w:rPr>
              <w:t>修理设备</w:t>
            </w:r>
          </w:p>
          <w:p w:rsidR="009B0102" w:rsidRDefault="00141705">
            <w:pPr>
              <w:numPr>
                <w:ilvl w:val="0"/>
                <w:numId w:val="160"/>
              </w:numPr>
              <w:rPr>
                <w:sz w:val="24"/>
              </w:rPr>
            </w:pPr>
            <w:r>
              <w:rPr>
                <w:rFonts w:hint="eastAsia"/>
                <w:sz w:val="24"/>
              </w:rPr>
              <w:t>维修设备</w:t>
            </w:r>
          </w:p>
        </w:tc>
        <w:tc>
          <w:tcPr>
            <w:tcW w:w="6120" w:type="dxa"/>
          </w:tcPr>
          <w:p w:rsidR="009B0102" w:rsidRDefault="00141705">
            <w:pPr>
              <w:numPr>
                <w:ilvl w:val="1"/>
                <w:numId w:val="160"/>
              </w:numPr>
              <w:tabs>
                <w:tab w:val="clear" w:pos="780"/>
                <w:tab w:val="num" w:pos="432"/>
              </w:tabs>
              <w:ind w:left="432"/>
              <w:rPr>
                <w:sz w:val="24"/>
              </w:rPr>
            </w:pPr>
            <w:r>
              <w:rPr>
                <w:rFonts w:hint="eastAsia"/>
                <w:sz w:val="24"/>
              </w:rPr>
              <w:t>研发总经理和总监对下列服务满意</w:t>
            </w:r>
          </w:p>
          <w:p w:rsidR="009B0102" w:rsidRDefault="00141705">
            <w:pPr>
              <w:numPr>
                <w:ilvl w:val="0"/>
                <w:numId w:val="160"/>
              </w:numPr>
              <w:rPr>
                <w:sz w:val="24"/>
              </w:rPr>
            </w:pPr>
            <w:r>
              <w:rPr>
                <w:rFonts w:hint="eastAsia"/>
                <w:sz w:val="24"/>
              </w:rPr>
              <w:t>研发方案成功</w:t>
            </w:r>
          </w:p>
          <w:p w:rsidR="009B0102" w:rsidRDefault="00141705">
            <w:pPr>
              <w:numPr>
                <w:ilvl w:val="0"/>
                <w:numId w:val="160"/>
              </w:numPr>
              <w:rPr>
                <w:sz w:val="24"/>
              </w:rPr>
            </w:pPr>
            <w:r>
              <w:rPr>
                <w:rFonts w:hint="eastAsia"/>
                <w:sz w:val="24"/>
              </w:rPr>
              <w:t>成本符合预先的计划</w:t>
            </w:r>
          </w:p>
          <w:p w:rsidR="009B0102" w:rsidRDefault="00141705">
            <w:pPr>
              <w:numPr>
                <w:ilvl w:val="0"/>
                <w:numId w:val="160"/>
              </w:numPr>
              <w:rPr>
                <w:sz w:val="24"/>
              </w:rPr>
            </w:pPr>
            <w:r>
              <w:rPr>
                <w:rFonts w:hint="eastAsia"/>
                <w:sz w:val="24"/>
              </w:rPr>
              <w:t>时间不超过预计的计划</w:t>
            </w:r>
          </w:p>
          <w:p w:rsidR="009B0102" w:rsidRDefault="00141705">
            <w:pPr>
              <w:numPr>
                <w:ilvl w:val="0"/>
                <w:numId w:val="160"/>
              </w:numPr>
              <w:rPr>
                <w:sz w:val="24"/>
              </w:rPr>
            </w:pPr>
            <w:r>
              <w:rPr>
                <w:rFonts w:hint="eastAsia"/>
                <w:sz w:val="24"/>
              </w:rPr>
              <w:t>解决方案符合客户的计划</w:t>
            </w:r>
          </w:p>
          <w:p w:rsidR="009B0102" w:rsidRDefault="00141705">
            <w:pPr>
              <w:numPr>
                <w:ilvl w:val="0"/>
                <w:numId w:val="160"/>
              </w:numPr>
              <w:rPr>
                <w:sz w:val="24"/>
              </w:rPr>
            </w:pPr>
            <w:r>
              <w:rPr>
                <w:rFonts w:hint="eastAsia"/>
                <w:sz w:val="24"/>
              </w:rPr>
              <w:t>研发支持部门提供了创新或解决方案</w:t>
            </w:r>
          </w:p>
          <w:p w:rsidR="009B0102" w:rsidRDefault="00141705">
            <w:pPr>
              <w:numPr>
                <w:ilvl w:val="0"/>
                <w:numId w:val="160"/>
              </w:numPr>
              <w:rPr>
                <w:sz w:val="24"/>
              </w:rPr>
            </w:pPr>
            <w:r>
              <w:rPr>
                <w:rFonts w:hint="eastAsia"/>
                <w:sz w:val="24"/>
              </w:rPr>
              <w:t>研发支持部门完成了所有方案的细节</w:t>
            </w:r>
          </w:p>
          <w:p w:rsidR="009B0102" w:rsidRDefault="00141705">
            <w:pPr>
              <w:ind w:left="72"/>
              <w:rPr>
                <w:sz w:val="24"/>
              </w:rPr>
            </w:pPr>
            <w:r>
              <w:rPr>
                <w:rFonts w:hint="eastAsia"/>
                <w:sz w:val="24"/>
              </w:rPr>
              <w:t>2</w:t>
            </w:r>
            <w:r>
              <w:rPr>
                <w:rFonts w:hint="eastAsia"/>
                <w:sz w:val="24"/>
              </w:rPr>
              <w:t>．</w:t>
            </w:r>
            <w:r>
              <w:rPr>
                <w:rFonts w:hint="eastAsia"/>
                <w:sz w:val="24"/>
              </w:rPr>
              <w:t>85</w:t>
            </w:r>
            <w:r>
              <w:rPr>
                <w:rFonts w:hint="eastAsia"/>
                <w:sz w:val="24"/>
              </w:rPr>
              <w:t>％－</w:t>
            </w:r>
            <w:r>
              <w:rPr>
                <w:rFonts w:hint="eastAsia"/>
                <w:sz w:val="24"/>
              </w:rPr>
              <w:t>90</w:t>
            </w:r>
            <w:r>
              <w:rPr>
                <w:rFonts w:hint="eastAsia"/>
                <w:sz w:val="24"/>
              </w:rPr>
              <w:t>％的项目不能超过预算资金的</w:t>
            </w:r>
            <w:r>
              <w:rPr>
                <w:rFonts w:hint="eastAsia"/>
                <w:sz w:val="24"/>
              </w:rPr>
              <w:t>10</w:t>
            </w:r>
            <w:r>
              <w:rPr>
                <w:rFonts w:hint="eastAsia"/>
                <w:sz w:val="24"/>
              </w:rPr>
              <w:t>％</w:t>
            </w:r>
          </w:p>
          <w:p w:rsidR="009B0102" w:rsidRDefault="00141705">
            <w:pPr>
              <w:ind w:left="431" w:hanging="360"/>
              <w:rPr>
                <w:sz w:val="24"/>
              </w:rPr>
            </w:pPr>
            <w:r>
              <w:rPr>
                <w:rFonts w:hint="eastAsia"/>
                <w:sz w:val="24"/>
              </w:rPr>
              <w:t>3</w:t>
            </w:r>
            <w:r>
              <w:rPr>
                <w:rFonts w:hint="eastAsia"/>
                <w:sz w:val="24"/>
              </w:rPr>
              <w:t>．</w:t>
            </w:r>
            <w:r>
              <w:rPr>
                <w:rFonts w:hint="eastAsia"/>
                <w:sz w:val="24"/>
              </w:rPr>
              <w:t xml:space="preserve"> </w:t>
            </w:r>
            <w:r>
              <w:rPr>
                <w:rFonts w:hint="eastAsia"/>
                <w:sz w:val="24"/>
              </w:rPr>
              <w:t>对方案细节做出的变更有</w:t>
            </w:r>
            <w:r>
              <w:rPr>
                <w:rFonts w:hint="eastAsia"/>
                <w:sz w:val="24"/>
              </w:rPr>
              <w:t>85</w:t>
            </w:r>
            <w:r>
              <w:rPr>
                <w:rFonts w:hint="eastAsia"/>
                <w:sz w:val="24"/>
              </w:rPr>
              <w:t>％－</w:t>
            </w:r>
            <w:r>
              <w:rPr>
                <w:rFonts w:hint="eastAsia"/>
                <w:sz w:val="24"/>
              </w:rPr>
              <w:t>90</w:t>
            </w:r>
            <w:r>
              <w:rPr>
                <w:rFonts w:hint="eastAsia"/>
                <w:sz w:val="24"/>
              </w:rPr>
              <w:t>％是在客户要求下进行的</w:t>
            </w:r>
          </w:p>
          <w:p w:rsidR="009B0102" w:rsidRDefault="00141705">
            <w:pPr>
              <w:ind w:left="431" w:hanging="360"/>
              <w:rPr>
                <w:sz w:val="24"/>
              </w:rPr>
            </w:pPr>
            <w:r>
              <w:rPr>
                <w:rFonts w:hint="eastAsia"/>
                <w:sz w:val="24"/>
              </w:rPr>
              <w:t>4</w:t>
            </w:r>
            <w:r>
              <w:rPr>
                <w:rFonts w:hint="eastAsia"/>
                <w:sz w:val="24"/>
              </w:rPr>
              <w:t>．</w:t>
            </w:r>
            <w:r>
              <w:rPr>
                <w:rFonts w:hint="eastAsia"/>
                <w:sz w:val="24"/>
              </w:rPr>
              <w:t>85</w:t>
            </w:r>
            <w:r>
              <w:rPr>
                <w:rFonts w:hint="eastAsia"/>
                <w:sz w:val="24"/>
              </w:rPr>
              <w:t>％－</w:t>
            </w:r>
            <w:r>
              <w:rPr>
                <w:rFonts w:hint="eastAsia"/>
                <w:sz w:val="24"/>
              </w:rPr>
              <w:t>90</w:t>
            </w:r>
            <w:r>
              <w:rPr>
                <w:rFonts w:hint="eastAsia"/>
                <w:sz w:val="24"/>
              </w:rPr>
              <w:t>％的项目能够准时完成</w:t>
            </w:r>
          </w:p>
        </w:tc>
      </w:tr>
      <w:tr w:rsidR="009B0102">
        <w:tc>
          <w:tcPr>
            <w:tcW w:w="2268" w:type="dxa"/>
          </w:tcPr>
          <w:p w:rsidR="009B0102" w:rsidRDefault="00141705">
            <w:pPr>
              <w:rPr>
                <w:sz w:val="24"/>
              </w:rPr>
            </w:pPr>
            <w:r>
              <w:rPr>
                <w:rFonts w:hint="eastAsia"/>
                <w:sz w:val="24"/>
              </w:rPr>
              <w:t>满足操作客户的要求</w:t>
            </w:r>
          </w:p>
          <w:p w:rsidR="009B0102" w:rsidRDefault="00141705">
            <w:pPr>
              <w:numPr>
                <w:ilvl w:val="0"/>
                <w:numId w:val="160"/>
              </w:numPr>
              <w:rPr>
                <w:sz w:val="24"/>
              </w:rPr>
            </w:pPr>
            <w:r>
              <w:rPr>
                <w:rFonts w:hint="eastAsia"/>
                <w:sz w:val="24"/>
              </w:rPr>
              <w:t>新技术</w:t>
            </w:r>
          </w:p>
          <w:p w:rsidR="009B0102" w:rsidRDefault="00141705">
            <w:pPr>
              <w:numPr>
                <w:ilvl w:val="0"/>
                <w:numId w:val="160"/>
              </w:numPr>
              <w:rPr>
                <w:sz w:val="24"/>
              </w:rPr>
            </w:pPr>
            <w:r>
              <w:rPr>
                <w:rFonts w:hint="eastAsia"/>
                <w:sz w:val="24"/>
              </w:rPr>
              <w:t>在场的取样</w:t>
            </w:r>
          </w:p>
          <w:p w:rsidR="009B0102" w:rsidRDefault="00141705">
            <w:pPr>
              <w:numPr>
                <w:ilvl w:val="0"/>
                <w:numId w:val="160"/>
              </w:numPr>
              <w:rPr>
                <w:sz w:val="24"/>
              </w:rPr>
            </w:pPr>
            <w:r>
              <w:rPr>
                <w:rFonts w:hint="eastAsia"/>
                <w:sz w:val="24"/>
              </w:rPr>
              <w:t>厂房的维修</w:t>
            </w:r>
          </w:p>
          <w:p w:rsidR="009B0102" w:rsidRDefault="00141705">
            <w:pPr>
              <w:numPr>
                <w:ilvl w:val="0"/>
                <w:numId w:val="160"/>
              </w:numPr>
              <w:rPr>
                <w:sz w:val="24"/>
              </w:rPr>
            </w:pPr>
            <w:r>
              <w:rPr>
                <w:rFonts w:hint="eastAsia"/>
                <w:sz w:val="24"/>
              </w:rPr>
              <w:t>调试器具</w:t>
            </w:r>
          </w:p>
          <w:p w:rsidR="009B0102" w:rsidRDefault="00141705">
            <w:pPr>
              <w:numPr>
                <w:ilvl w:val="0"/>
                <w:numId w:val="160"/>
              </w:numPr>
              <w:rPr>
                <w:sz w:val="24"/>
              </w:rPr>
            </w:pPr>
            <w:r>
              <w:rPr>
                <w:rFonts w:hint="eastAsia"/>
                <w:sz w:val="24"/>
              </w:rPr>
              <w:t>仪器使用方法</w:t>
            </w:r>
          </w:p>
          <w:p w:rsidR="009B0102" w:rsidRDefault="00141705">
            <w:pPr>
              <w:numPr>
                <w:ilvl w:val="0"/>
                <w:numId w:val="160"/>
              </w:numPr>
              <w:rPr>
                <w:sz w:val="24"/>
              </w:rPr>
            </w:pPr>
            <w:r>
              <w:rPr>
                <w:rFonts w:hint="eastAsia"/>
                <w:sz w:val="24"/>
              </w:rPr>
              <w:t>设计</w:t>
            </w:r>
          </w:p>
        </w:tc>
        <w:tc>
          <w:tcPr>
            <w:tcW w:w="6120" w:type="dxa"/>
          </w:tcPr>
          <w:p w:rsidR="009B0102" w:rsidRDefault="00141705">
            <w:pPr>
              <w:numPr>
                <w:ilvl w:val="1"/>
                <w:numId w:val="160"/>
              </w:numPr>
              <w:tabs>
                <w:tab w:val="clear" w:pos="780"/>
                <w:tab w:val="num" w:pos="432"/>
              </w:tabs>
              <w:ind w:left="432"/>
              <w:rPr>
                <w:sz w:val="24"/>
              </w:rPr>
            </w:pPr>
            <w:r>
              <w:rPr>
                <w:rFonts w:hint="eastAsia"/>
                <w:sz w:val="24"/>
              </w:rPr>
              <w:t>客户认为：</w:t>
            </w:r>
          </w:p>
          <w:p w:rsidR="009B0102" w:rsidRDefault="00141705">
            <w:pPr>
              <w:numPr>
                <w:ilvl w:val="0"/>
                <w:numId w:val="161"/>
              </w:numPr>
              <w:rPr>
                <w:sz w:val="24"/>
              </w:rPr>
            </w:pPr>
            <w:r>
              <w:rPr>
                <w:rFonts w:hint="eastAsia"/>
                <w:sz w:val="24"/>
              </w:rPr>
              <w:t>服务是有价值的</w:t>
            </w:r>
          </w:p>
          <w:p w:rsidR="009B0102" w:rsidRDefault="00141705">
            <w:pPr>
              <w:numPr>
                <w:ilvl w:val="0"/>
                <w:numId w:val="161"/>
              </w:numPr>
              <w:rPr>
                <w:sz w:val="24"/>
              </w:rPr>
            </w:pPr>
            <w:r>
              <w:rPr>
                <w:rFonts w:hint="eastAsia"/>
                <w:sz w:val="24"/>
              </w:rPr>
              <w:t>成本符合预先的计划</w:t>
            </w:r>
          </w:p>
          <w:p w:rsidR="009B0102" w:rsidRDefault="00141705">
            <w:pPr>
              <w:numPr>
                <w:ilvl w:val="0"/>
                <w:numId w:val="161"/>
              </w:numPr>
              <w:rPr>
                <w:sz w:val="24"/>
              </w:rPr>
            </w:pPr>
            <w:r>
              <w:rPr>
                <w:rFonts w:hint="eastAsia"/>
                <w:sz w:val="24"/>
              </w:rPr>
              <w:t>时间不超过预计的计划</w:t>
            </w:r>
          </w:p>
          <w:p w:rsidR="009B0102" w:rsidRDefault="00141705">
            <w:pPr>
              <w:numPr>
                <w:ilvl w:val="0"/>
                <w:numId w:val="161"/>
              </w:numPr>
              <w:rPr>
                <w:sz w:val="24"/>
              </w:rPr>
            </w:pPr>
            <w:r>
              <w:rPr>
                <w:rFonts w:hint="eastAsia"/>
                <w:sz w:val="24"/>
              </w:rPr>
              <w:t>解决方案符合客户的计划</w:t>
            </w:r>
          </w:p>
          <w:p w:rsidR="009B0102" w:rsidRDefault="00141705">
            <w:pPr>
              <w:numPr>
                <w:ilvl w:val="0"/>
                <w:numId w:val="161"/>
              </w:numPr>
              <w:rPr>
                <w:sz w:val="24"/>
              </w:rPr>
            </w:pPr>
            <w:r>
              <w:rPr>
                <w:rFonts w:hint="eastAsia"/>
                <w:sz w:val="24"/>
              </w:rPr>
              <w:t>研发支持部门提供了创新或解决方案</w:t>
            </w:r>
          </w:p>
          <w:p w:rsidR="009B0102" w:rsidRDefault="00141705">
            <w:pPr>
              <w:numPr>
                <w:ilvl w:val="1"/>
                <w:numId w:val="160"/>
              </w:numPr>
              <w:tabs>
                <w:tab w:val="clear" w:pos="780"/>
                <w:tab w:val="num" w:pos="432"/>
              </w:tabs>
              <w:ind w:left="432"/>
              <w:rPr>
                <w:sz w:val="24"/>
              </w:rPr>
            </w:pPr>
            <w:r>
              <w:rPr>
                <w:rFonts w:hint="eastAsia"/>
                <w:sz w:val="24"/>
              </w:rPr>
              <w:t>客户向研发支持部门倾诉其需求，且研发总监对信任问题而造成的投诉数量满意</w:t>
            </w:r>
          </w:p>
          <w:p w:rsidR="009B0102" w:rsidRDefault="00141705">
            <w:pPr>
              <w:numPr>
                <w:ilvl w:val="1"/>
                <w:numId w:val="160"/>
              </w:numPr>
              <w:tabs>
                <w:tab w:val="clear" w:pos="780"/>
                <w:tab w:val="num" w:pos="432"/>
              </w:tabs>
              <w:ind w:left="432"/>
              <w:rPr>
                <w:sz w:val="24"/>
              </w:rPr>
            </w:pPr>
            <w:r>
              <w:rPr>
                <w:rFonts w:hint="eastAsia"/>
                <w:sz w:val="24"/>
              </w:rPr>
              <w:t>85</w:t>
            </w:r>
            <w:r>
              <w:rPr>
                <w:rFonts w:hint="eastAsia"/>
                <w:sz w:val="24"/>
              </w:rPr>
              <w:t>％－</w:t>
            </w:r>
            <w:r>
              <w:rPr>
                <w:rFonts w:hint="eastAsia"/>
                <w:sz w:val="24"/>
              </w:rPr>
              <w:t>90</w:t>
            </w:r>
            <w:r>
              <w:rPr>
                <w:rFonts w:hint="eastAsia"/>
                <w:sz w:val="24"/>
              </w:rPr>
              <w:t>％的项目不能超过预算资金的</w:t>
            </w:r>
            <w:r>
              <w:rPr>
                <w:rFonts w:hint="eastAsia"/>
                <w:sz w:val="24"/>
              </w:rPr>
              <w:t>10</w:t>
            </w:r>
            <w:r>
              <w:rPr>
                <w:rFonts w:hint="eastAsia"/>
                <w:sz w:val="24"/>
              </w:rPr>
              <w:t>％</w:t>
            </w:r>
          </w:p>
          <w:p w:rsidR="009B0102" w:rsidRDefault="00141705">
            <w:pPr>
              <w:numPr>
                <w:ilvl w:val="1"/>
                <w:numId w:val="160"/>
              </w:numPr>
              <w:tabs>
                <w:tab w:val="clear" w:pos="780"/>
                <w:tab w:val="num" w:pos="432"/>
              </w:tabs>
              <w:ind w:left="432"/>
              <w:rPr>
                <w:sz w:val="24"/>
              </w:rPr>
            </w:pPr>
            <w:r>
              <w:rPr>
                <w:rFonts w:hint="eastAsia"/>
                <w:sz w:val="24"/>
              </w:rPr>
              <w:t>对方案细节做出的变更有</w:t>
            </w:r>
            <w:r>
              <w:rPr>
                <w:rFonts w:hint="eastAsia"/>
                <w:sz w:val="24"/>
              </w:rPr>
              <w:t>85</w:t>
            </w:r>
            <w:r>
              <w:rPr>
                <w:rFonts w:hint="eastAsia"/>
                <w:sz w:val="24"/>
              </w:rPr>
              <w:t>％－</w:t>
            </w:r>
            <w:r>
              <w:rPr>
                <w:rFonts w:hint="eastAsia"/>
                <w:sz w:val="24"/>
              </w:rPr>
              <w:t>90</w:t>
            </w:r>
            <w:r>
              <w:rPr>
                <w:rFonts w:hint="eastAsia"/>
                <w:sz w:val="24"/>
              </w:rPr>
              <w:t>％是在客户要求下进行的</w:t>
            </w:r>
          </w:p>
          <w:p w:rsidR="009B0102" w:rsidRDefault="00141705">
            <w:pPr>
              <w:numPr>
                <w:ilvl w:val="1"/>
                <w:numId w:val="160"/>
              </w:numPr>
              <w:tabs>
                <w:tab w:val="clear" w:pos="780"/>
                <w:tab w:val="num" w:pos="432"/>
              </w:tabs>
              <w:ind w:left="432"/>
              <w:rPr>
                <w:sz w:val="24"/>
              </w:rPr>
            </w:pPr>
            <w:r>
              <w:rPr>
                <w:rFonts w:hint="eastAsia"/>
                <w:sz w:val="24"/>
              </w:rPr>
              <w:t>85</w:t>
            </w:r>
            <w:r>
              <w:rPr>
                <w:rFonts w:hint="eastAsia"/>
                <w:sz w:val="24"/>
              </w:rPr>
              <w:t>％－</w:t>
            </w:r>
            <w:r>
              <w:rPr>
                <w:rFonts w:hint="eastAsia"/>
                <w:sz w:val="24"/>
              </w:rPr>
              <w:t>90</w:t>
            </w:r>
            <w:r>
              <w:rPr>
                <w:rFonts w:hint="eastAsia"/>
                <w:sz w:val="24"/>
              </w:rPr>
              <w:t>％的项目能够准时完成</w:t>
            </w:r>
          </w:p>
        </w:tc>
      </w:tr>
      <w:tr w:rsidR="009B0102">
        <w:tc>
          <w:tcPr>
            <w:tcW w:w="2268" w:type="dxa"/>
          </w:tcPr>
          <w:p w:rsidR="009B0102" w:rsidRDefault="00141705">
            <w:pPr>
              <w:rPr>
                <w:sz w:val="24"/>
              </w:rPr>
            </w:pPr>
            <w:r>
              <w:rPr>
                <w:rFonts w:hint="eastAsia"/>
                <w:sz w:val="24"/>
              </w:rPr>
              <w:t>满足制造客户的需求</w:t>
            </w:r>
          </w:p>
          <w:p w:rsidR="009B0102" w:rsidRDefault="00141705">
            <w:pPr>
              <w:numPr>
                <w:ilvl w:val="0"/>
                <w:numId w:val="160"/>
              </w:numPr>
              <w:rPr>
                <w:sz w:val="24"/>
              </w:rPr>
            </w:pPr>
            <w:r>
              <w:rPr>
                <w:rFonts w:hint="eastAsia"/>
                <w:sz w:val="24"/>
              </w:rPr>
              <w:t>产品原型</w:t>
            </w:r>
          </w:p>
          <w:p w:rsidR="009B0102" w:rsidRDefault="00141705">
            <w:pPr>
              <w:numPr>
                <w:ilvl w:val="0"/>
                <w:numId w:val="160"/>
              </w:numPr>
              <w:rPr>
                <w:sz w:val="24"/>
              </w:rPr>
            </w:pPr>
            <w:r>
              <w:rPr>
                <w:rFonts w:hint="eastAsia"/>
                <w:sz w:val="24"/>
              </w:rPr>
              <w:t>新产品建议</w:t>
            </w:r>
          </w:p>
          <w:p w:rsidR="009B0102" w:rsidRDefault="00141705">
            <w:pPr>
              <w:numPr>
                <w:ilvl w:val="0"/>
                <w:numId w:val="160"/>
              </w:numPr>
              <w:rPr>
                <w:sz w:val="24"/>
              </w:rPr>
            </w:pPr>
            <w:r>
              <w:rPr>
                <w:rFonts w:hint="eastAsia"/>
                <w:sz w:val="24"/>
              </w:rPr>
              <w:t>技术指导</w:t>
            </w:r>
          </w:p>
        </w:tc>
        <w:tc>
          <w:tcPr>
            <w:tcW w:w="6120" w:type="dxa"/>
          </w:tcPr>
          <w:p w:rsidR="009B0102" w:rsidRDefault="00141705">
            <w:pPr>
              <w:numPr>
                <w:ilvl w:val="0"/>
                <w:numId w:val="162"/>
              </w:numPr>
              <w:rPr>
                <w:sz w:val="24"/>
              </w:rPr>
            </w:pPr>
            <w:r>
              <w:rPr>
                <w:rFonts w:hint="eastAsia"/>
                <w:sz w:val="24"/>
              </w:rPr>
              <w:t>研发总监认为产品原型有助于业务策略的实施</w:t>
            </w:r>
          </w:p>
          <w:p w:rsidR="009B0102" w:rsidRDefault="00141705">
            <w:pPr>
              <w:numPr>
                <w:ilvl w:val="0"/>
                <w:numId w:val="162"/>
              </w:numPr>
              <w:rPr>
                <w:sz w:val="24"/>
              </w:rPr>
            </w:pPr>
            <w:r>
              <w:rPr>
                <w:rFonts w:hint="eastAsia"/>
                <w:sz w:val="24"/>
              </w:rPr>
              <w:t>制造部门认为所提供的数据有助于成本预算</w:t>
            </w:r>
          </w:p>
          <w:p w:rsidR="009B0102" w:rsidRDefault="00141705">
            <w:pPr>
              <w:numPr>
                <w:ilvl w:val="0"/>
                <w:numId w:val="162"/>
              </w:numPr>
              <w:rPr>
                <w:sz w:val="24"/>
              </w:rPr>
            </w:pPr>
            <w:r>
              <w:rPr>
                <w:rFonts w:hint="eastAsia"/>
                <w:sz w:val="24"/>
              </w:rPr>
              <w:t>产品通过了安全检查，可以投放市场</w:t>
            </w:r>
          </w:p>
          <w:p w:rsidR="009B0102" w:rsidRDefault="00141705">
            <w:pPr>
              <w:numPr>
                <w:ilvl w:val="0"/>
                <w:numId w:val="162"/>
              </w:numPr>
              <w:rPr>
                <w:sz w:val="24"/>
              </w:rPr>
            </w:pPr>
            <w:r>
              <w:rPr>
                <w:rFonts w:hint="eastAsia"/>
                <w:sz w:val="24"/>
              </w:rPr>
              <w:t>客户、销售和市场部门认为产品符合客户的需要</w:t>
            </w:r>
          </w:p>
          <w:p w:rsidR="009B0102" w:rsidRDefault="00141705">
            <w:pPr>
              <w:numPr>
                <w:ilvl w:val="0"/>
                <w:numId w:val="162"/>
              </w:numPr>
              <w:rPr>
                <w:sz w:val="24"/>
              </w:rPr>
            </w:pPr>
            <w:r>
              <w:rPr>
                <w:rFonts w:hint="eastAsia"/>
                <w:sz w:val="24"/>
              </w:rPr>
              <w:t>及时进行专利申请</w:t>
            </w:r>
          </w:p>
          <w:p w:rsidR="009B0102" w:rsidRDefault="00141705">
            <w:pPr>
              <w:numPr>
                <w:ilvl w:val="0"/>
                <w:numId w:val="162"/>
              </w:numPr>
              <w:rPr>
                <w:sz w:val="24"/>
              </w:rPr>
            </w:pPr>
            <w:r>
              <w:rPr>
                <w:rFonts w:hint="eastAsia"/>
                <w:sz w:val="24"/>
              </w:rPr>
              <w:t>业务、客户和销售部门认为产品有创意</w:t>
            </w:r>
          </w:p>
          <w:p w:rsidR="009B0102" w:rsidRDefault="00141705">
            <w:pPr>
              <w:numPr>
                <w:ilvl w:val="0"/>
                <w:numId w:val="162"/>
              </w:numPr>
              <w:rPr>
                <w:sz w:val="24"/>
              </w:rPr>
            </w:pPr>
            <w:r>
              <w:rPr>
                <w:rFonts w:hint="eastAsia"/>
                <w:sz w:val="24"/>
              </w:rPr>
              <w:t>各种产品受到严格的专利保护</w:t>
            </w:r>
          </w:p>
          <w:p w:rsidR="009B0102" w:rsidRDefault="00141705">
            <w:pPr>
              <w:numPr>
                <w:ilvl w:val="0"/>
                <w:numId w:val="162"/>
              </w:numPr>
              <w:rPr>
                <w:sz w:val="24"/>
              </w:rPr>
            </w:pPr>
            <w:r>
              <w:rPr>
                <w:rFonts w:hint="eastAsia"/>
                <w:sz w:val="24"/>
              </w:rPr>
              <w:t>客户认为</w:t>
            </w:r>
          </w:p>
          <w:p w:rsidR="009B0102" w:rsidRDefault="00141705">
            <w:pPr>
              <w:numPr>
                <w:ilvl w:val="0"/>
                <w:numId w:val="160"/>
              </w:numPr>
              <w:rPr>
                <w:sz w:val="24"/>
              </w:rPr>
            </w:pPr>
            <w:r>
              <w:rPr>
                <w:rFonts w:hint="eastAsia"/>
                <w:sz w:val="24"/>
              </w:rPr>
              <w:t>产品价格符合预定目标</w:t>
            </w:r>
          </w:p>
          <w:p w:rsidR="009B0102" w:rsidRDefault="00141705">
            <w:pPr>
              <w:numPr>
                <w:ilvl w:val="0"/>
                <w:numId w:val="160"/>
              </w:numPr>
              <w:rPr>
                <w:sz w:val="24"/>
              </w:rPr>
            </w:pPr>
            <w:r>
              <w:rPr>
                <w:rFonts w:hint="eastAsia"/>
                <w:sz w:val="24"/>
              </w:rPr>
              <w:t>研发认为了解他们的要求</w:t>
            </w:r>
          </w:p>
        </w:tc>
      </w:tr>
      <w:tr w:rsidR="009B0102">
        <w:tc>
          <w:tcPr>
            <w:tcW w:w="2268" w:type="dxa"/>
          </w:tcPr>
          <w:p w:rsidR="009B0102" w:rsidRDefault="00141705">
            <w:pPr>
              <w:rPr>
                <w:sz w:val="24"/>
              </w:rPr>
            </w:pPr>
            <w:r>
              <w:rPr>
                <w:rFonts w:hint="eastAsia"/>
                <w:sz w:val="24"/>
              </w:rPr>
              <w:t>管理</w:t>
            </w:r>
          </w:p>
          <w:p w:rsidR="009B0102" w:rsidRDefault="00141705">
            <w:pPr>
              <w:numPr>
                <w:ilvl w:val="0"/>
                <w:numId w:val="163"/>
              </w:numPr>
              <w:rPr>
                <w:sz w:val="24"/>
              </w:rPr>
            </w:pPr>
            <w:r>
              <w:rPr>
                <w:rFonts w:hint="eastAsia"/>
                <w:sz w:val="24"/>
              </w:rPr>
              <w:t>安排研发部门的任务</w:t>
            </w:r>
          </w:p>
        </w:tc>
        <w:tc>
          <w:tcPr>
            <w:tcW w:w="6120" w:type="dxa"/>
          </w:tcPr>
          <w:p w:rsidR="009B0102" w:rsidRDefault="00141705">
            <w:pPr>
              <w:numPr>
                <w:ilvl w:val="1"/>
                <w:numId w:val="163"/>
              </w:numPr>
              <w:tabs>
                <w:tab w:val="clear" w:pos="840"/>
                <w:tab w:val="num" w:pos="432"/>
              </w:tabs>
              <w:ind w:left="432"/>
              <w:rPr>
                <w:sz w:val="24"/>
              </w:rPr>
            </w:pPr>
            <w:r>
              <w:rPr>
                <w:rFonts w:hint="eastAsia"/>
                <w:sz w:val="24"/>
              </w:rPr>
              <w:t>研发总经理和总监对研发部门完成的任务满意</w:t>
            </w:r>
          </w:p>
          <w:p w:rsidR="009B0102" w:rsidRDefault="00141705">
            <w:pPr>
              <w:numPr>
                <w:ilvl w:val="1"/>
                <w:numId w:val="163"/>
              </w:numPr>
              <w:tabs>
                <w:tab w:val="clear" w:pos="840"/>
                <w:tab w:val="num" w:pos="432"/>
              </w:tabs>
              <w:ind w:left="432"/>
              <w:rPr>
                <w:sz w:val="24"/>
              </w:rPr>
            </w:pPr>
            <w:r>
              <w:rPr>
                <w:rFonts w:hint="eastAsia"/>
                <w:sz w:val="24"/>
              </w:rPr>
              <w:t>生产研发支持经理积极参与了研发项目的实施</w:t>
            </w:r>
          </w:p>
          <w:p w:rsidR="009B0102" w:rsidRDefault="00141705">
            <w:pPr>
              <w:numPr>
                <w:ilvl w:val="1"/>
                <w:numId w:val="163"/>
              </w:numPr>
              <w:tabs>
                <w:tab w:val="clear" w:pos="840"/>
                <w:tab w:val="num" w:pos="432"/>
              </w:tabs>
              <w:ind w:left="432"/>
              <w:rPr>
                <w:sz w:val="24"/>
              </w:rPr>
            </w:pPr>
            <w:r>
              <w:rPr>
                <w:rFonts w:hint="eastAsia"/>
                <w:sz w:val="24"/>
              </w:rPr>
              <w:t>研发支持部职员积极参加了研发项目</w:t>
            </w:r>
          </w:p>
          <w:p w:rsidR="009B0102" w:rsidRDefault="00141705">
            <w:pPr>
              <w:numPr>
                <w:ilvl w:val="1"/>
                <w:numId w:val="163"/>
              </w:numPr>
              <w:tabs>
                <w:tab w:val="clear" w:pos="840"/>
                <w:tab w:val="num" w:pos="432"/>
              </w:tabs>
              <w:ind w:left="432"/>
              <w:rPr>
                <w:sz w:val="24"/>
              </w:rPr>
            </w:pPr>
            <w:r>
              <w:rPr>
                <w:rFonts w:hint="eastAsia"/>
                <w:sz w:val="24"/>
              </w:rPr>
              <w:t>研发计划主要针对了项目实施中的问题－人力资源、设备、交货方式、引进新技术、收集研究资料等</w:t>
            </w:r>
          </w:p>
          <w:p w:rsidR="009B0102" w:rsidRDefault="00141705">
            <w:pPr>
              <w:numPr>
                <w:ilvl w:val="1"/>
                <w:numId w:val="163"/>
              </w:numPr>
              <w:tabs>
                <w:tab w:val="clear" w:pos="840"/>
                <w:tab w:val="num" w:pos="432"/>
              </w:tabs>
              <w:ind w:left="432"/>
              <w:rPr>
                <w:sz w:val="24"/>
              </w:rPr>
            </w:pPr>
            <w:r>
              <w:rPr>
                <w:rFonts w:hint="eastAsia"/>
                <w:sz w:val="24"/>
              </w:rPr>
              <w:t>上层管理人员认为采购方面的决策既充分的利用了资源又满足了客户的需要</w:t>
            </w:r>
          </w:p>
        </w:tc>
      </w:tr>
      <w:tr w:rsidR="009B0102">
        <w:tc>
          <w:tcPr>
            <w:tcW w:w="2268" w:type="dxa"/>
          </w:tcPr>
          <w:p w:rsidR="009B0102" w:rsidRDefault="00141705">
            <w:pPr>
              <w:numPr>
                <w:ilvl w:val="0"/>
                <w:numId w:val="163"/>
              </w:numPr>
              <w:rPr>
                <w:sz w:val="24"/>
              </w:rPr>
            </w:pPr>
            <w:r>
              <w:rPr>
                <w:rFonts w:hint="eastAsia"/>
                <w:sz w:val="24"/>
              </w:rPr>
              <w:lastRenderedPageBreak/>
              <w:t>协调研发服务部门</w:t>
            </w:r>
          </w:p>
          <w:p w:rsidR="009B0102" w:rsidRDefault="00141705">
            <w:pPr>
              <w:numPr>
                <w:ilvl w:val="0"/>
                <w:numId w:val="163"/>
              </w:numPr>
              <w:rPr>
                <w:sz w:val="24"/>
              </w:rPr>
            </w:pPr>
            <w:r>
              <w:rPr>
                <w:rFonts w:hint="eastAsia"/>
                <w:sz w:val="24"/>
              </w:rPr>
              <w:t>专业技能足以解决技术问题</w:t>
            </w:r>
          </w:p>
        </w:tc>
        <w:tc>
          <w:tcPr>
            <w:tcW w:w="6120" w:type="dxa"/>
          </w:tcPr>
          <w:p w:rsidR="009B0102" w:rsidRDefault="00141705">
            <w:pPr>
              <w:numPr>
                <w:ilvl w:val="0"/>
                <w:numId w:val="164"/>
              </w:numPr>
              <w:rPr>
                <w:sz w:val="24"/>
              </w:rPr>
            </w:pPr>
            <w:r>
              <w:rPr>
                <w:rFonts w:hint="eastAsia"/>
                <w:sz w:val="24"/>
              </w:rPr>
              <w:t>研发总监认为各研发服务部门都参与到项目的实施中</w:t>
            </w:r>
          </w:p>
          <w:p w:rsidR="009B0102" w:rsidRDefault="00141705">
            <w:pPr>
              <w:numPr>
                <w:ilvl w:val="0"/>
                <w:numId w:val="164"/>
              </w:numPr>
              <w:rPr>
                <w:sz w:val="24"/>
              </w:rPr>
            </w:pPr>
            <w:r>
              <w:rPr>
                <w:rFonts w:hint="eastAsia"/>
                <w:sz w:val="24"/>
              </w:rPr>
              <w:t>其他研发服务部门认为他们的参与是有效的</w:t>
            </w:r>
          </w:p>
          <w:p w:rsidR="009B0102" w:rsidRDefault="00141705">
            <w:pPr>
              <w:numPr>
                <w:ilvl w:val="0"/>
                <w:numId w:val="164"/>
              </w:numPr>
              <w:rPr>
                <w:sz w:val="24"/>
              </w:rPr>
            </w:pPr>
            <w:r>
              <w:rPr>
                <w:rFonts w:hint="eastAsia"/>
                <w:sz w:val="24"/>
              </w:rPr>
              <w:t>研发支持资源得到有效的利用</w:t>
            </w:r>
          </w:p>
        </w:tc>
      </w:tr>
      <w:tr w:rsidR="009B0102">
        <w:tc>
          <w:tcPr>
            <w:tcW w:w="2268" w:type="dxa"/>
          </w:tcPr>
          <w:p w:rsidR="009B0102" w:rsidRDefault="00141705">
            <w:pPr>
              <w:numPr>
                <w:ilvl w:val="0"/>
                <w:numId w:val="163"/>
              </w:numPr>
              <w:rPr>
                <w:sz w:val="24"/>
              </w:rPr>
            </w:pPr>
            <w:r>
              <w:rPr>
                <w:rFonts w:hint="eastAsia"/>
                <w:sz w:val="24"/>
              </w:rPr>
              <w:t>财务方面决策</w:t>
            </w:r>
          </w:p>
        </w:tc>
        <w:tc>
          <w:tcPr>
            <w:tcW w:w="6120" w:type="dxa"/>
          </w:tcPr>
          <w:p w:rsidR="009B0102" w:rsidRDefault="00141705">
            <w:pPr>
              <w:numPr>
                <w:ilvl w:val="0"/>
                <w:numId w:val="165"/>
              </w:numPr>
              <w:rPr>
                <w:sz w:val="24"/>
              </w:rPr>
            </w:pPr>
            <w:r>
              <w:rPr>
                <w:rFonts w:hint="eastAsia"/>
                <w:sz w:val="24"/>
              </w:rPr>
              <w:t>管理人员认为研发支持经理做出了正确的决策</w:t>
            </w:r>
          </w:p>
          <w:p w:rsidR="009B0102" w:rsidRDefault="00141705">
            <w:pPr>
              <w:numPr>
                <w:ilvl w:val="0"/>
                <w:numId w:val="165"/>
              </w:numPr>
              <w:rPr>
                <w:sz w:val="24"/>
              </w:rPr>
            </w:pPr>
            <w:r>
              <w:rPr>
                <w:rFonts w:hint="eastAsia"/>
                <w:sz w:val="24"/>
              </w:rPr>
              <w:t>管理人员赞同研发支持经理的决策</w:t>
            </w:r>
          </w:p>
        </w:tc>
      </w:tr>
      <w:tr w:rsidR="009B0102">
        <w:tc>
          <w:tcPr>
            <w:tcW w:w="2268" w:type="dxa"/>
          </w:tcPr>
          <w:p w:rsidR="009B0102" w:rsidRDefault="00141705">
            <w:pPr>
              <w:numPr>
                <w:ilvl w:val="0"/>
                <w:numId w:val="163"/>
              </w:numPr>
              <w:rPr>
                <w:sz w:val="24"/>
              </w:rPr>
            </w:pPr>
            <w:r>
              <w:rPr>
                <w:rFonts w:hint="eastAsia"/>
                <w:sz w:val="24"/>
              </w:rPr>
              <w:t>调整组织的结构</w:t>
            </w:r>
          </w:p>
        </w:tc>
        <w:tc>
          <w:tcPr>
            <w:tcW w:w="6120" w:type="dxa"/>
          </w:tcPr>
          <w:p w:rsidR="009B0102" w:rsidRDefault="00141705">
            <w:pPr>
              <w:numPr>
                <w:ilvl w:val="0"/>
                <w:numId w:val="166"/>
              </w:numPr>
              <w:rPr>
                <w:sz w:val="24"/>
              </w:rPr>
            </w:pPr>
            <w:r>
              <w:rPr>
                <w:rFonts w:hint="eastAsia"/>
                <w:sz w:val="24"/>
              </w:rPr>
              <w:t>总经理和研发总监认为组织结构有助于项目的实施</w:t>
            </w:r>
          </w:p>
          <w:p w:rsidR="009B0102" w:rsidRDefault="00141705">
            <w:pPr>
              <w:numPr>
                <w:ilvl w:val="0"/>
                <w:numId w:val="166"/>
              </w:numPr>
              <w:rPr>
                <w:sz w:val="24"/>
              </w:rPr>
            </w:pPr>
            <w:r>
              <w:rPr>
                <w:rFonts w:hint="eastAsia"/>
                <w:sz w:val="24"/>
              </w:rPr>
              <w:t>总经理和研发总监认为组织结构的变动能够解决项目中的问题</w:t>
            </w:r>
          </w:p>
        </w:tc>
      </w:tr>
      <w:tr w:rsidR="009B0102">
        <w:tc>
          <w:tcPr>
            <w:tcW w:w="2268" w:type="dxa"/>
          </w:tcPr>
          <w:p w:rsidR="009B0102" w:rsidRDefault="00141705">
            <w:pPr>
              <w:numPr>
                <w:ilvl w:val="0"/>
                <w:numId w:val="163"/>
              </w:numPr>
              <w:rPr>
                <w:sz w:val="24"/>
              </w:rPr>
            </w:pPr>
            <w:r>
              <w:rPr>
                <w:rFonts w:hint="eastAsia"/>
                <w:sz w:val="24"/>
              </w:rPr>
              <w:t>为关键职位准备职员</w:t>
            </w:r>
          </w:p>
        </w:tc>
        <w:tc>
          <w:tcPr>
            <w:tcW w:w="6120" w:type="dxa"/>
          </w:tcPr>
          <w:p w:rsidR="009B0102" w:rsidRDefault="00141705">
            <w:pPr>
              <w:ind w:left="432" w:hanging="432"/>
              <w:rPr>
                <w:sz w:val="24"/>
              </w:rPr>
            </w:pPr>
            <w:r>
              <w:rPr>
                <w:rFonts w:hint="eastAsia"/>
                <w:sz w:val="24"/>
              </w:rPr>
              <w:t>1</w:t>
            </w:r>
            <w:r>
              <w:rPr>
                <w:rFonts w:hint="eastAsia"/>
                <w:sz w:val="24"/>
              </w:rPr>
              <w:t>．研发总监认可关键职位列表。预备职员又足够的能力胜任该职位</w:t>
            </w:r>
          </w:p>
        </w:tc>
      </w:tr>
      <w:tr w:rsidR="009B0102">
        <w:tc>
          <w:tcPr>
            <w:tcW w:w="2268" w:type="dxa"/>
          </w:tcPr>
          <w:p w:rsidR="009B0102" w:rsidRDefault="00141705">
            <w:pPr>
              <w:rPr>
                <w:sz w:val="24"/>
              </w:rPr>
            </w:pPr>
            <w:r>
              <w:rPr>
                <w:rFonts w:hint="eastAsia"/>
                <w:sz w:val="24"/>
              </w:rPr>
              <w:t>满足职员</w:t>
            </w:r>
          </w:p>
          <w:p w:rsidR="009B0102" w:rsidRDefault="00141705">
            <w:pPr>
              <w:numPr>
                <w:ilvl w:val="0"/>
                <w:numId w:val="163"/>
              </w:numPr>
              <w:rPr>
                <w:sz w:val="24"/>
              </w:rPr>
            </w:pPr>
            <w:r>
              <w:rPr>
                <w:rFonts w:hint="eastAsia"/>
                <w:sz w:val="24"/>
              </w:rPr>
              <w:t>安全的工作环境</w:t>
            </w:r>
          </w:p>
        </w:tc>
        <w:tc>
          <w:tcPr>
            <w:tcW w:w="6120" w:type="dxa"/>
          </w:tcPr>
          <w:p w:rsidR="009B0102" w:rsidRDefault="00141705">
            <w:pPr>
              <w:numPr>
                <w:ilvl w:val="0"/>
                <w:numId w:val="167"/>
              </w:numPr>
              <w:rPr>
                <w:sz w:val="24"/>
              </w:rPr>
            </w:pPr>
            <w:r>
              <w:rPr>
                <w:rFonts w:hint="eastAsia"/>
                <w:sz w:val="24"/>
              </w:rPr>
              <w:t>每月执行</w:t>
            </w:r>
            <w:r>
              <w:rPr>
                <w:rFonts w:hint="eastAsia"/>
                <w:sz w:val="24"/>
              </w:rPr>
              <w:t>5</w:t>
            </w:r>
            <w:r>
              <w:rPr>
                <w:rFonts w:hint="eastAsia"/>
                <w:sz w:val="24"/>
              </w:rPr>
              <w:t>－</w:t>
            </w:r>
            <w:r>
              <w:rPr>
                <w:rFonts w:hint="eastAsia"/>
                <w:sz w:val="24"/>
              </w:rPr>
              <w:t>7</w:t>
            </w:r>
            <w:r>
              <w:rPr>
                <w:rFonts w:hint="eastAsia"/>
                <w:sz w:val="24"/>
              </w:rPr>
              <w:t>次安全检查</w:t>
            </w:r>
          </w:p>
          <w:p w:rsidR="009B0102" w:rsidRDefault="00141705">
            <w:pPr>
              <w:numPr>
                <w:ilvl w:val="0"/>
                <w:numId w:val="167"/>
              </w:numPr>
              <w:rPr>
                <w:sz w:val="24"/>
              </w:rPr>
            </w:pPr>
            <w:r>
              <w:rPr>
                <w:rFonts w:hint="eastAsia"/>
                <w:sz w:val="24"/>
              </w:rPr>
              <w:t>研发总监认为检查记录中没有不合格情况</w:t>
            </w:r>
          </w:p>
          <w:p w:rsidR="009B0102" w:rsidRDefault="00141705">
            <w:pPr>
              <w:numPr>
                <w:ilvl w:val="0"/>
                <w:numId w:val="167"/>
              </w:numPr>
              <w:rPr>
                <w:sz w:val="24"/>
              </w:rPr>
            </w:pPr>
            <w:r>
              <w:rPr>
                <w:rFonts w:hint="eastAsia"/>
                <w:sz w:val="24"/>
              </w:rPr>
              <w:t>没有重复的安全记录</w:t>
            </w:r>
          </w:p>
          <w:p w:rsidR="009B0102" w:rsidRDefault="00141705">
            <w:pPr>
              <w:numPr>
                <w:ilvl w:val="0"/>
                <w:numId w:val="167"/>
              </w:numPr>
              <w:rPr>
                <w:sz w:val="24"/>
              </w:rPr>
            </w:pPr>
            <w:r>
              <w:rPr>
                <w:rFonts w:hint="eastAsia"/>
                <w:sz w:val="24"/>
              </w:rPr>
              <w:t>研发总监认为安全问题得到了解决</w:t>
            </w:r>
          </w:p>
        </w:tc>
      </w:tr>
      <w:tr w:rsidR="009B0102">
        <w:tc>
          <w:tcPr>
            <w:tcW w:w="2268" w:type="dxa"/>
          </w:tcPr>
          <w:p w:rsidR="009B0102" w:rsidRDefault="00141705">
            <w:pPr>
              <w:numPr>
                <w:ilvl w:val="0"/>
                <w:numId w:val="163"/>
              </w:numPr>
              <w:rPr>
                <w:sz w:val="24"/>
              </w:rPr>
            </w:pPr>
            <w:r>
              <w:rPr>
                <w:rFonts w:hint="eastAsia"/>
                <w:sz w:val="24"/>
              </w:rPr>
              <w:t>职员的安全培训</w:t>
            </w:r>
          </w:p>
        </w:tc>
        <w:tc>
          <w:tcPr>
            <w:tcW w:w="6120" w:type="dxa"/>
          </w:tcPr>
          <w:p w:rsidR="009B0102" w:rsidRDefault="00141705">
            <w:pPr>
              <w:numPr>
                <w:ilvl w:val="0"/>
                <w:numId w:val="168"/>
              </w:numPr>
              <w:rPr>
                <w:sz w:val="24"/>
              </w:rPr>
            </w:pPr>
            <w:r>
              <w:rPr>
                <w:rFonts w:hint="eastAsia"/>
                <w:sz w:val="24"/>
              </w:rPr>
              <w:t>所有职员都能够识别操作程序中的安全隐患，能够按照程序进行操作</w:t>
            </w:r>
          </w:p>
          <w:p w:rsidR="009B0102" w:rsidRDefault="00141705">
            <w:pPr>
              <w:numPr>
                <w:ilvl w:val="0"/>
                <w:numId w:val="168"/>
              </w:numPr>
              <w:rPr>
                <w:sz w:val="24"/>
              </w:rPr>
            </w:pPr>
            <w:r>
              <w:rPr>
                <w:rFonts w:hint="eastAsia"/>
                <w:sz w:val="24"/>
              </w:rPr>
              <w:t>所有职员安全都得到及时的安全培训</w:t>
            </w:r>
          </w:p>
        </w:tc>
      </w:tr>
      <w:tr w:rsidR="009B0102">
        <w:tc>
          <w:tcPr>
            <w:tcW w:w="2268" w:type="dxa"/>
          </w:tcPr>
          <w:p w:rsidR="009B0102" w:rsidRDefault="00141705">
            <w:pPr>
              <w:numPr>
                <w:ilvl w:val="0"/>
                <w:numId w:val="163"/>
              </w:numPr>
              <w:rPr>
                <w:sz w:val="24"/>
              </w:rPr>
            </w:pPr>
            <w:r>
              <w:rPr>
                <w:rFonts w:hint="eastAsia"/>
                <w:sz w:val="24"/>
              </w:rPr>
              <w:t>优先性和信息</w:t>
            </w:r>
          </w:p>
          <w:p w:rsidR="009B0102" w:rsidRDefault="00141705">
            <w:pPr>
              <w:numPr>
                <w:ilvl w:val="0"/>
                <w:numId w:val="163"/>
              </w:numPr>
              <w:rPr>
                <w:sz w:val="24"/>
              </w:rPr>
            </w:pPr>
            <w:r>
              <w:rPr>
                <w:rFonts w:hint="eastAsia"/>
                <w:sz w:val="24"/>
              </w:rPr>
              <w:t>绩效反馈</w:t>
            </w:r>
          </w:p>
          <w:p w:rsidR="009B0102" w:rsidRDefault="00141705">
            <w:pPr>
              <w:numPr>
                <w:ilvl w:val="0"/>
                <w:numId w:val="163"/>
              </w:numPr>
              <w:rPr>
                <w:sz w:val="24"/>
              </w:rPr>
            </w:pPr>
            <w:r>
              <w:rPr>
                <w:rFonts w:hint="eastAsia"/>
                <w:sz w:val="24"/>
              </w:rPr>
              <w:t>职员权能</w:t>
            </w:r>
          </w:p>
          <w:p w:rsidR="009B0102" w:rsidRDefault="00141705">
            <w:pPr>
              <w:numPr>
                <w:ilvl w:val="0"/>
                <w:numId w:val="163"/>
              </w:numPr>
              <w:rPr>
                <w:sz w:val="24"/>
              </w:rPr>
            </w:pPr>
            <w:r>
              <w:rPr>
                <w:rFonts w:hint="eastAsia"/>
                <w:sz w:val="24"/>
              </w:rPr>
              <w:t>工具，资源和设备</w:t>
            </w:r>
          </w:p>
          <w:p w:rsidR="009B0102" w:rsidRDefault="00141705">
            <w:pPr>
              <w:numPr>
                <w:ilvl w:val="0"/>
                <w:numId w:val="163"/>
              </w:numPr>
              <w:rPr>
                <w:sz w:val="24"/>
              </w:rPr>
            </w:pPr>
            <w:r>
              <w:rPr>
                <w:rFonts w:hint="eastAsia"/>
                <w:sz w:val="24"/>
              </w:rPr>
              <w:t>培训职员</w:t>
            </w:r>
          </w:p>
          <w:p w:rsidR="009B0102" w:rsidRDefault="00141705">
            <w:pPr>
              <w:numPr>
                <w:ilvl w:val="0"/>
                <w:numId w:val="163"/>
              </w:numPr>
              <w:rPr>
                <w:sz w:val="24"/>
              </w:rPr>
            </w:pPr>
            <w:r>
              <w:rPr>
                <w:rFonts w:hint="eastAsia"/>
                <w:sz w:val="24"/>
              </w:rPr>
              <w:t>职业培训</w:t>
            </w:r>
          </w:p>
        </w:tc>
        <w:tc>
          <w:tcPr>
            <w:tcW w:w="6120" w:type="dxa"/>
          </w:tcPr>
          <w:p w:rsidR="009B0102" w:rsidRDefault="00141705">
            <w:pPr>
              <w:numPr>
                <w:ilvl w:val="0"/>
                <w:numId w:val="169"/>
              </w:numPr>
              <w:rPr>
                <w:sz w:val="24"/>
              </w:rPr>
            </w:pPr>
            <w:r>
              <w:rPr>
                <w:rFonts w:hint="eastAsia"/>
                <w:sz w:val="24"/>
              </w:rPr>
              <w:t>接受调查的职员认为：</w:t>
            </w:r>
          </w:p>
          <w:p w:rsidR="009B0102" w:rsidRDefault="00141705">
            <w:pPr>
              <w:numPr>
                <w:ilvl w:val="0"/>
                <w:numId w:val="163"/>
              </w:numPr>
              <w:rPr>
                <w:sz w:val="24"/>
              </w:rPr>
            </w:pPr>
            <w:r>
              <w:rPr>
                <w:rFonts w:hint="eastAsia"/>
                <w:sz w:val="24"/>
              </w:rPr>
              <w:t>他们理解公司的目标，研发支持的目标和个人的角色</w:t>
            </w:r>
          </w:p>
          <w:p w:rsidR="009B0102" w:rsidRDefault="00141705">
            <w:pPr>
              <w:numPr>
                <w:ilvl w:val="0"/>
                <w:numId w:val="163"/>
              </w:numPr>
              <w:rPr>
                <w:sz w:val="24"/>
              </w:rPr>
            </w:pPr>
            <w:r>
              <w:rPr>
                <w:rFonts w:hint="eastAsia"/>
                <w:sz w:val="24"/>
              </w:rPr>
              <w:t>他们理解主管对他们的期望</w:t>
            </w:r>
          </w:p>
          <w:p w:rsidR="009B0102" w:rsidRDefault="00141705">
            <w:pPr>
              <w:numPr>
                <w:ilvl w:val="0"/>
                <w:numId w:val="163"/>
              </w:numPr>
              <w:rPr>
                <w:sz w:val="24"/>
              </w:rPr>
            </w:pPr>
            <w:r>
              <w:rPr>
                <w:rFonts w:hint="eastAsia"/>
                <w:sz w:val="24"/>
              </w:rPr>
              <w:t>他们理解其绩效</w:t>
            </w:r>
          </w:p>
          <w:p w:rsidR="009B0102" w:rsidRDefault="00141705">
            <w:pPr>
              <w:numPr>
                <w:ilvl w:val="0"/>
                <w:numId w:val="163"/>
              </w:numPr>
              <w:rPr>
                <w:sz w:val="24"/>
              </w:rPr>
            </w:pPr>
            <w:r>
              <w:rPr>
                <w:rFonts w:hint="eastAsia"/>
                <w:sz w:val="24"/>
              </w:rPr>
              <w:t>他们的绩效评估准确的反映了绩效表现</w:t>
            </w:r>
          </w:p>
          <w:p w:rsidR="009B0102" w:rsidRDefault="00141705">
            <w:pPr>
              <w:numPr>
                <w:ilvl w:val="0"/>
                <w:numId w:val="163"/>
              </w:numPr>
              <w:rPr>
                <w:sz w:val="24"/>
              </w:rPr>
            </w:pPr>
            <w:r>
              <w:rPr>
                <w:rFonts w:hint="eastAsia"/>
                <w:sz w:val="24"/>
              </w:rPr>
              <w:t>他们的个人需求得到了满足</w:t>
            </w:r>
          </w:p>
          <w:p w:rsidR="009B0102" w:rsidRDefault="00141705">
            <w:pPr>
              <w:numPr>
                <w:ilvl w:val="0"/>
                <w:numId w:val="163"/>
              </w:numPr>
              <w:rPr>
                <w:sz w:val="24"/>
              </w:rPr>
            </w:pPr>
            <w:r>
              <w:rPr>
                <w:rFonts w:hint="eastAsia"/>
                <w:sz w:val="24"/>
              </w:rPr>
              <w:t>他们的意见受到倾听和采纳</w:t>
            </w:r>
          </w:p>
          <w:p w:rsidR="009B0102" w:rsidRDefault="00141705">
            <w:pPr>
              <w:numPr>
                <w:ilvl w:val="0"/>
                <w:numId w:val="163"/>
              </w:numPr>
              <w:rPr>
                <w:sz w:val="24"/>
              </w:rPr>
            </w:pPr>
            <w:r>
              <w:rPr>
                <w:rFonts w:hint="eastAsia"/>
                <w:sz w:val="24"/>
              </w:rPr>
              <w:t>他们又足够的权能做出决策并参与部门项目的实施</w:t>
            </w:r>
          </w:p>
          <w:p w:rsidR="009B0102" w:rsidRDefault="00141705">
            <w:pPr>
              <w:numPr>
                <w:ilvl w:val="0"/>
                <w:numId w:val="163"/>
              </w:numPr>
              <w:rPr>
                <w:sz w:val="24"/>
              </w:rPr>
            </w:pPr>
            <w:r>
              <w:rPr>
                <w:rFonts w:hint="eastAsia"/>
                <w:sz w:val="24"/>
              </w:rPr>
              <w:t>他们掌握了工具和设备的使用方法</w:t>
            </w:r>
          </w:p>
          <w:p w:rsidR="009B0102" w:rsidRDefault="00141705">
            <w:pPr>
              <w:numPr>
                <w:ilvl w:val="0"/>
                <w:numId w:val="163"/>
              </w:numPr>
              <w:rPr>
                <w:sz w:val="24"/>
              </w:rPr>
            </w:pPr>
            <w:r>
              <w:rPr>
                <w:rFonts w:hint="eastAsia"/>
                <w:sz w:val="24"/>
              </w:rPr>
              <w:t>他们掌握了足够的技能和知识以完成工作</w:t>
            </w:r>
          </w:p>
          <w:p w:rsidR="009B0102" w:rsidRDefault="00141705">
            <w:pPr>
              <w:numPr>
                <w:ilvl w:val="0"/>
                <w:numId w:val="163"/>
              </w:numPr>
              <w:rPr>
                <w:sz w:val="24"/>
              </w:rPr>
            </w:pPr>
            <w:r>
              <w:rPr>
                <w:rFonts w:hint="eastAsia"/>
                <w:sz w:val="24"/>
              </w:rPr>
              <w:t>他们的工作绩效得到了认可</w:t>
            </w:r>
          </w:p>
          <w:p w:rsidR="009B0102" w:rsidRDefault="00141705">
            <w:pPr>
              <w:numPr>
                <w:ilvl w:val="0"/>
                <w:numId w:val="163"/>
              </w:numPr>
              <w:rPr>
                <w:sz w:val="24"/>
              </w:rPr>
            </w:pPr>
            <w:r>
              <w:rPr>
                <w:rFonts w:hint="eastAsia"/>
                <w:sz w:val="24"/>
              </w:rPr>
              <w:t>他们的主管理解他们的职业发展目标</w:t>
            </w:r>
          </w:p>
          <w:p w:rsidR="009B0102" w:rsidRDefault="00141705">
            <w:pPr>
              <w:numPr>
                <w:ilvl w:val="0"/>
                <w:numId w:val="163"/>
              </w:numPr>
              <w:rPr>
                <w:sz w:val="24"/>
              </w:rPr>
            </w:pPr>
            <w:r>
              <w:rPr>
                <w:rFonts w:hint="eastAsia"/>
                <w:sz w:val="24"/>
              </w:rPr>
              <w:t>他们理解职位的要求</w:t>
            </w:r>
          </w:p>
          <w:p w:rsidR="009B0102" w:rsidRDefault="00141705">
            <w:pPr>
              <w:numPr>
                <w:ilvl w:val="0"/>
                <w:numId w:val="169"/>
              </w:numPr>
              <w:rPr>
                <w:sz w:val="24"/>
              </w:rPr>
            </w:pPr>
            <w:r>
              <w:rPr>
                <w:rFonts w:hint="eastAsia"/>
                <w:sz w:val="24"/>
              </w:rPr>
              <w:t>每个职员每年休假</w:t>
            </w:r>
            <w:r>
              <w:rPr>
                <w:rFonts w:hint="eastAsia"/>
                <w:sz w:val="24"/>
              </w:rPr>
              <w:t>2</w:t>
            </w:r>
            <w:r>
              <w:rPr>
                <w:rFonts w:hint="eastAsia"/>
                <w:sz w:val="24"/>
              </w:rPr>
              <w:t>－</w:t>
            </w:r>
            <w:r>
              <w:rPr>
                <w:rFonts w:hint="eastAsia"/>
                <w:sz w:val="24"/>
              </w:rPr>
              <w:t>3</w:t>
            </w:r>
            <w:r>
              <w:rPr>
                <w:rFonts w:hint="eastAsia"/>
                <w:sz w:val="24"/>
              </w:rPr>
              <w:t>次，绩效计划和考核结果得到了记录</w:t>
            </w:r>
          </w:p>
          <w:p w:rsidR="009B0102" w:rsidRDefault="00141705">
            <w:pPr>
              <w:numPr>
                <w:ilvl w:val="0"/>
                <w:numId w:val="169"/>
              </w:numPr>
              <w:rPr>
                <w:sz w:val="24"/>
              </w:rPr>
            </w:pPr>
            <w:r>
              <w:rPr>
                <w:rFonts w:hint="eastAsia"/>
                <w:sz w:val="24"/>
              </w:rPr>
              <w:t>研发总监认为研发支持职员的权能与研发服务的要求相符合</w:t>
            </w:r>
          </w:p>
          <w:p w:rsidR="009B0102" w:rsidRDefault="00141705">
            <w:pPr>
              <w:numPr>
                <w:ilvl w:val="0"/>
                <w:numId w:val="169"/>
              </w:numPr>
              <w:rPr>
                <w:sz w:val="24"/>
              </w:rPr>
            </w:pPr>
            <w:r>
              <w:rPr>
                <w:rFonts w:hint="eastAsia"/>
                <w:sz w:val="24"/>
              </w:rPr>
              <w:t>研发总监对职员的职业发展计划满意</w:t>
            </w:r>
          </w:p>
        </w:tc>
      </w:tr>
      <w:tr w:rsidR="009B0102">
        <w:tc>
          <w:tcPr>
            <w:tcW w:w="2268" w:type="dxa"/>
          </w:tcPr>
          <w:p w:rsidR="009B0102" w:rsidRDefault="00141705">
            <w:pPr>
              <w:numPr>
                <w:ilvl w:val="0"/>
                <w:numId w:val="163"/>
              </w:numPr>
              <w:rPr>
                <w:sz w:val="24"/>
              </w:rPr>
            </w:pPr>
            <w:r>
              <w:rPr>
                <w:rFonts w:hint="eastAsia"/>
                <w:sz w:val="24"/>
              </w:rPr>
              <w:t>认可和奖励</w:t>
            </w:r>
          </w:p>
        </w:tc>
        <w:tc>
          <w:tcPr>
            <w:tcW w:w="6120" w:type="dxa"/>
          </w:tcPr>
          <w:p w:rsidR="009B0102" w:rsidRDefault="00141705">
            <w:pPr>
              <w:rPr>
                <w:sz w:val="24"/>
              </w:rPr>
            </w:pPr>
            <w:r>
              <w:rPr>
                <w:rFonts w:hint="eastAsia"/>
                <w:sz w:val="24"/>
              </w:rPr>
              <w:t>1</w:t>
            </w:r>
            <w:r>
              <w:rPr>
                <w:rFonts w:hint="eastAsia"/>
                <w:sz w:val="24"/>
              </w:rPr>
              <w:t>．研发总监对薪资的增长满意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43" w:name="_Toc12173525"/>
      <w:r>
        <w:rPr>
          <w:rFonts w:hint="eastAsia"/>
        </w:rPr>
        <w:lastRenderedPageBreak/>
        <w:t>设备主管</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存货记录</w:t>
            </w:r>
          </w:p>
        </w:tc>
        <w:tc>
          <w:tcPr>
            <w:tcW w:w="6120" w:type="dxa"/>
          </w:tcPr>
          <w:p w:rsidR="009B0102" w:rsidRDefault="00141705">
            <w:pPr>
              <w:rPr>
                <w:sz w:val="24"/>
              </w:rPr>
            </w:pPr>
            <w:r>
              <w:rPr>
                <w:sz w:val="24"/>
              </w:rPr>
              <w:t>90%—96%</w:t>
            </w:r>
            <w:r>
              <w:rPr>
                <w:rFonts w:hint="eastAsia"/>
                <w:sz w:val="24"/>
              </w:rPr>
              <w:t>的顾客对下列事项满意：</w:t>
            </w:r>
          </w:p>
          <w:p w:rsidR="009B0102" w:rsidRDefault="00141705">
            <w:pPr>
              <w:numPr>
                <w:ilvl w:val="0"/>
                <w:numId w:val="108"/>
              </w:numPr>
              <w:rPr>
                <w:sz w:val="24"/>
              </w:rPr>
            </w:pPr>
            <w:r>
              <w:rPr>
                <w:rFonts w:hint="eastAsia"/>
                <w:sz w:val="24"/>
              </w:rPr>
              <w:t>准备了正确的项目</w:t>
            </w:r>
          </w:p>
          <w:p w:rsidR="009B0102" w:rsidRDefault="00141705">
            <w:pPr>
              <w:numPr>
                <w:ilvl w:val="0"/>
                <w:numId w:val="108"/>
              </w:numPr>
              <w:rPr>
                <w:sz w:val="24"/>
              </w:rPr>
            </w:pPr>
            <w:r>
              <w:rPr>
                <w:rFonts w:hint="eastAsia"/>
                <w:sz w:val="24"/>
              </w:rPr>
              <w:t>所提供的服务快速</w:t>
            </w:r>
          </w:p>
          <w:p w:rsidR="009B0102" w:rsidRDefault="00141705">
            <w:pPr>
              <w:numPr>
                <w:ilvl w:val="0"/>
                <w:numId w:val="108"/>
              </w:numPr>
              <w:rPr>
                <w:sz w:val="24"/>
              </w:rPr>
            </w:pPr>
            <w:r>
              <w:rPr>
                <w:rFonts w:hint="eastAsia"/>
                <w:sz w:val="24"/>
              </w:rPr>
              <w:t>员工可以有效的解决问题</w:t>
            </w:r>
          </w:p>
          <w:p w:rsidR="009B0102" w:rsidRDefault="00141705">
            <w:pPr>
              <w:numPr>
                <w:ilvl w:val="0"/>
                <w:numId w:val="108"/>
              </w:numPr>
              <w:rPr>
                <w:sz w:val="24"/>
              </w:rPr>
            </w:pPr>
            <w:r>
              <w:rPr>
                <w:rFonts w:hint="eastAsia"/>
                <w:sz w:val="24"/>
              </w:rPr>
              <w:t>每月平均</w:t>
            </w:r>
            <w:r>
              <w:rPr>
                <w:sz w:val="24"/>
              </w:rPr>
              <w:t>0.80% — 0.89%</w:t>
            </w:r>
            <w:r>
              <w:rPr>
                <w:rFonts w:hint="eastAsia"/>
                <w:sz w:val="24"/>
              </w:rPr>
              <w:t>的存货出仓</w:t>
            </w:r>
          </w:p>
          <w:p w:rsidR="009B0102" w:rsidRDefault="00141705">
            <w:pPr>
              <w:numPr>
                <w:ilvl w:val="0"/>
                <w:numId w:val="108"/>
              </w:numPr>
              <w:rPr>
                <w:sz w:val="24"/>
              </w:rPr>
            </w:pPr>
            <w:r>
              <w:rPr>
                <w:rFonts w:hint="eastAsia"/>
                <w:sz w:val="24"/>
              </w:rPr>
              <w:t>平均</w:t>
            </w:r>
            <w:r>
              <w:rPr>
                <w:sz w:val="24"/>
              </w:rPr>
              <w:t>8.75% — 9.25%</w:t>
            </w:r>
            <w:r>
              <w:rPr>
                <w:rFonts w:hint="eastAsia"/>
                <w:sz w:val="24"/>
              </w:rPr>
              <w:t>的罚款</w:t>
            </w:r>
          </w:p>
          <w:p w:rsidR="009B0102" w:rsidRDefault="00141705">
            <w:pPr>
              <w:numPr>
                <w:ilvl w:val="0"/>
                <w:numId w:val="108"/>
              </w:numPr>
              <w:rPr>
                <w:sz w:val="24"/>
              </w:rPr>
            </w:pPr>
            <w:r>
              <w:rPr>
                <w:sz w:val="24"/>
              </w:rPr>
              <w:t>23.5% — 26%</w:t>
            </w:r>
            <w:r>
              <w:rPr>
                <w:rFonts w:hint="eastAsia"/>
                <w:sz w:val="24"/>
              </w:rPr>
              <w:t>存货周转</w:t>
            </w:r>
          </w:p>
        </w:tc>
      </w:tr>
      <w:tr w:rsidR="009B0102">
        <w:tc>
          <w:tcPr>
            <w:tcW w:w="2268" w:type="dxa"/>
          </w:tcPr>
          <w:p w:rsidR="009B0102" w:rsidRDefault="00141705">
            <w:pPr>
              <w:rPr>
                <w:sz w:val="24"/>
              </w:rPr>
            </w:pPr>
            <w:r>
              <w:rPr>
                <w:rFonts w:hint="eastAsia"/>
                <w:sz w:val="24"/>
              </w:rPr>
              <w:t>维修及厂房服务：</w:t>
            </w:r>
          </w:p>
          <w:p w:rsidR="009B0102" w:rsidRDefault="00141705">
            <w:pPr>
              <w:numPr>
                <w:ilvl w:val="0"/>
                <w:numId w:val="109"/>
              </w:numPr>
              <w:rPr>
                <w:sz w:val="24"/>
              </w:rPr>
            </w:pPr>
            <w:r>
              <w:rPr>
                <w:rFonts w:hint="eastAsia"/>
                <w:sz w:val="24"/>
              </w:rPr>
              <w:t>维修</w:t>
            </w:r>
          </w:p>
          <w:p w:rsidR="009B0102" w:rsidRDefault="00141705">
            <w:pPr>
              <w:numPr>
                <w:ilvl w:val="0"/>
                <w:numId w:val="109"/>
              </w:numPr>
              <w:rPr>
                <w:sz w:val="24"/>
              </w:rPr>
            </w:pPr>
            <w:r>
              <w:rPr>
                <w:rFonts w:hint="eastAsia"/>
                <w:sz w:val="24"/>
              </w:rPr>
              <w:t>创新</w:t>
            </w:r>
          </w:p>
          <w:p w:rsidR="009B0102" w:rsidRDefault="00141705">
            <w:pPr>
              <w:numPr>
                <w:ilvl w:val="0"/>
                <w:numId w:val="109"/>
              </w:numPr>
              <w:rPr>
                <w:sz w:val="24"/>
              </w:rPr>
            </w:pPr>
            <w:r>
              <w:rPr>
                <w:rFonts w:hint="eastAsia"/>
                <w:sz w:val="24"/>
              </w:rPr>
              <w:t>电信设备改造</w:t>
            </w:r>
          </w:p>
          <w:p w:rsidR="009B0102" w:rsidRDefault="00141705">
            <w:pPr>
              <w:numPr>
                <w:ilvl w:val="0"/>
                <w:numId w:val="109"/>
              </w:numPr>
              <w:rPr>
                <w:sz w:val="24"/>
              </w:rPr>
            </w:pPr>
            <w:r>
              <w:rPr>
                <w:rFonts w:hint="eastAsia"/>
                <w:sz w:val="24"/>
              </w:rPr>
              <w:t>及时提供解决厂房问题的服务</w:t>
            </w:r>
          </w:p>
          <w:p w:rsidR="009B0102" w:rsidRDefault="00141705">
            <w:pPr>
              <w:numPr>
                <w:ilvl w:val="0"/>
                <w:numId w:val="109"/>
              </w:numPr>
              <w:rPr>
                <w:sz w:val="24"/>
              </w:rPr>
            </w:pPr>
            <w:r>
              <w:rPr>
                <w:rFonts w:hint="eastAsia"/>
                <w:sz w:val="24"/>
              </w:rPr>
              <w:t>搬运设备</w:t>
            </w:r>
          </w:p>
        </w:tc>
        <w:tc>
          <w:tcPr>
            <w:tcW w:w="6120" w:type="dxa"/>
          </w:tcPr>
          <w:p w:rsidR="009B0102" w:rsidRDefault="00141705">
            <w:pPr>
              <w:numPr>
                <w:ilvl w:val="1"/>
                <w:numId w:val="109"/>
              </w:numPr>
              <w:tabs>
                <w:tab w:val="clear" w:pos="840"/>
                <w:tab w:val="num" w:pos="432"/>
              </w:tabs>
              <w:ind w:left="432"/>
              <w:rPr>
                <w:sz w:val="24"/>
              </w:rPr>
            </w:pPr>
            <w:r>
              <w:rPr>
                <w:sz w:val="24"/>
              </w:rPr>
              <w:t>90%— 96%</w:t>
            </w:r>
            <w:r>
              <w:rPr>
                <w:rFonts w:hint="eastAsia"/>
                <w:sz w:val="24"/>
              </w:rPr>
              <w:t>的顾客认为：</w:t>
            </w:r>
          </w:p>
          <w:p w:rsidR="009B0102" w:rsidRDefault="00141705">
            <w:pPr>
              <w:numPr>
                <w:ilvl w:val="2"/>
                <w:numId w:val="109"/>
              </w:numPr>
              <w:tabs>
                <w:tab w:val="clear" w:pos="1200"/>
                <w:tab w:val="num" w:pos="792"/>
              </w:tabs>
              <w:ind w:left="792"/>
              <w:rPr>
                <w:sz w:val="24"/>
              </w:rPr>
            </w:pPr>
            <w:r>
              <w:rPr>
                <w:rFonts w:hint="eastAsia"/>
                <w:sz w:val="24"/>
              </w:rPr>
              <w:t>设备主管能够及时的让他们知情</w:t>
            </w:r>
          </w:p>
          <w:p w:rsidR="009B0102" w:rsidRDefault="00141705">
            <w:pPr>
              <w:numPr>
                <w:ilvl w:val="2"/>
                <w:numId w:val="109"/>
              </w:numPr>
              <w:tabs>
                <w:tab w:val="clear" w:pos="1200"/>
                <w:tab w:val="num" w:pos="792"/>
              </w:tabs>
              <w:ind w:left="792"/>
              <w:rPr>
                <w:sz w:val="24"/>
              </w:rPr>
            </w:pPr>
            <w:r>
              <w:rPr>
                <w:rFonts w:hint="eastAsia"/>
                <w:sz w:val="24"/>
              </w:rPr>
              <w:t>问题能够及时的得到解决</w:t>
            </w:r>
          </w:p>
          <w:p w:rsidR="009B0102" w:rsidRDefault="00141705">
            <w:pPr>
              <w:numPr>
                <w:ilvl w:val="1"/>
                <w:numId w:val="109"/>
              </w:numPr>
              <w:tabs>
                <w:tab w:val="clear" w:pos="840"/>
                <w:tab w:val="num" w:pos="432"/>
              </w:tabs>
              <w:ind w:left="432"/>
              <w:rPr>
                <w:sz w:val="24"/>
              </w:rPr>
            </w:pPr>
            <w:r>
              <w:rPr>
                <w:rFonts w:hint="eastAsia"/>
                <w:sz w:val="24"/>
              </w:rPr>
              <w:t>总体服务满意，信息准确，格式无误</w:t>
            </w:r>
          </w:p>
        </w:tc>
      </w:tr>
      <w:tr w:rsidR="009B0102">
        <w:tc>
          <w:tcPr>
            <w:tcW w:w="2268" w:type="dxa"/>
          </w:tcPr>
          <w:p w:rsidR="009B0102" w:rsidRDefault="00141705">
            <w:pPr>
              <w:rPr>
                <w:sz w:val="24"/>
              </w:rPr>
            </w:pPr>
            <w:r>
              <w:rPr>
                <w:rFonts w:hint="eastAsia"/>
                <w:sz w:val="24"/>
              </w:rPr>
              <w:t>运输</w:t>
            </w:r>
          </w:p>
        </w:tc>
        <w:tc>
          <w:tcPr>
            <w:tcW w:w="6120" w:type="dxa"/>
          </w:tcPr>
          <w:p w:rsidR="009B0102" w:rsidRDefault="00141705">
            <w:pPr>
              <w:numPr>
                <w:ilvl w:val="0"/>
                <w:numId w:val="110"/>
              </w:numPr>
              <w:rPr>
                <w:sz w:val="24"/>
              </w:rPr>
            </w:pPr>
            <w:r>
              <w:rPr>
                <w:sz w:val="24"/>
              </w:rPr>
              <w:t>99.5%— 100%</w:t>
            </w:r>
            <w:r>
              <w:rPr>
                <w:rFonts w:hint="eastAsia"/>
                <w:sz w:val="24"/>
              </w:rPr>
              <w:t>在下午</w:t>
            </w:r>
            <w:r>
              <w:rPr>
                <w:rFonts w:hint="eastAsia"/>
                <w:sz w:val="24"/>
              </w:rPr>
              <w:t>3</w:t>
            </w:r>
            <w:r>
              <w:rPr>
                <w:rFonts w:hint="eastAsia"/>
                <w:sz w:val="24"/>
              </w:rPr>
              <w:t>点之前收到的前一天的运输项目能够在当天运出</w:t>
            </w:r>
          </w:p>
          <w:p w:rsidR="009B0102" w:rsidRDefault="00141705">
            <w:pPr>
              <w:numPr>
                <w:ilvl w:val="0"/>
                <w:numId w:val="110"/>
              </w:numPr>
              <w:rPr>
                <w:sz w:val="24"/>
              </w:rPr>
            </w:pPr>
            <w:r>
              <w:rPr>
                <w:sz w:val="24"/>
              </w:rPr>
              <w:t>60%— 70%</w:t>
            </w:r>
            <w:r>
              <w:rPr>
                <w:rFonts w:hint="eastAsia"/>
                <w:sz w:val="24"/>
              </w:rPr>
              <w:t>在下午</w:t>
            </w:r>
            <w:r>
              <w:rPr>
                <w:rFonts w:hint="eastAsia"/>
                <w:sz w:val="24"/>
              </w:rPr>
              <w:t>3</w:t>
            </w:r>
            <w:r>
              <w:rPr>
                <w:rFonts w:hint="eastAsia"/>
                <w:sz w:val="24"/>
              </w:rPr>
              <w:t>－</w:t>
            </w:r>
            <w:r>
              <w:rPr>
                <w:rFonts w:hint="eastAsia"/>
                <w:sz w:val="24"/>
              </w:rPr>
              <w:t>4</w:t>
            </w:r>
            <w:r>
              <w:rPr>
                <w:rFonts w:hint="eastAsia"/>
                <w:sz w:val="24"/>
              </w:rPr>
              <w:t>：</w:t>
            </w:r>
            <w:r>
              <w:rPr>
                <w:rFonts w:hint="eastAsia"/>
                <w:sz w:val="24"/>
              </w:rPr>
              <w:t>45</w:t>
            </w:r>
            <w:r>
              <w:rPr>
                <w:rFonts w:hint="eastAsia"/>
                <w:sz w:val="24"/>
              </w:rPr>
              <w:t>之间的项目能够在当天运出</w:t>
            </w:r>
          </w:p>
          <w:p w:rsidR="009B0102" w:rsidRDefault="00141705">
            <w:pPr>
              <w:numPr>
                <w:ilvl w:val="0"/>
                <w:numId w:val="110"/>
              </w:numPr>
              <w:rPr>
                <w:sz w:val="24"/>
              </w:rPr>
            </w:pPr>
            <w:r>
              <w:rPr>
                <w:sz w:val="24"/>
              </w:rPr>
              <w:t>90%— 96%</w:t>
            </w:r>
            <w:r>
              <w:rPr>
                <w:rFonts w:hint="eastAsia"/>
                <w:sz w:val="24"/>
              </w:rPr>
              <w:t>的客户对下列事项满意：</w:t>
            </w:r>
          </w:p>
          <w:p w:rsidR="009B0102" w:rsidRDefault="00141705">
            <w:pPr>
              <w:numPr>
                <w:ilvl w:val="1"/>
                <w:numId w:val="110"/>
              </w:numPr>
              <w:rPr>
                <w:sz w:val="24"/>
              </w:rPr>
            </w:pPr>
            <w:r>
              <w:rPr>
                <w:rFonts w:hint="eastAsia"/>
                <w:sz w:val="24"/>
              </w:rPr>
              <w:t>及时的运输</w:t>
            </w:r>
          </w:p>
          <w:p w:rsidR="009B0102" w:rsidRDefault="00141705">
            <w:pPr>
              <w:numPr>
                <w:ilvl w:val="1"/>
                <w:numId w:val="110"/>
              </w:numPr>
              <w:rPr>
                <w:sz w:val="24"/>
              </w:rPr>
            </w:pPr>
            <w:r>
              <w:rPr>
                <w:rFonts w:hint="eastAsia"/>
                <w:sz w:val="24"/>
              </w:rPr>
              <w:t>及时通知运输物品的情况</w:t>
            </w:r>
          </w:p>
          <w:p w:rsidR="009B0102" w:rsidRDefault="00141705">
            <w:pPr>
              <w:numPr>
                <w:ilvl w:val="0"/>
                <w:numId w:val="110"/>
              </w:numPr>
              <w:rPr>
                <w:sz w:val="24"/>
              </w:rPr>
            </w:pPr>
            <w:r>
              <w:rPr>
                <w:rFonts w:hint="eastAsia"/>
                <w:sz w:val="24"/>
              </w:rPr>
              <w:t>每年由于标记或包装原因导致的退货不超过</w:t>
            </w:r>
            <w:r>
              <w:rPr>
                <w:rFonts w:hint="eastAsia"/>
                <w:sz w:val="24"/>
              </w:rPr>
              <w:t>3</w:t>
            </w:r>
            <w:r>
              <w:rPr>
                <w:rFonts w:hint="eastAsia"/>
                <w:sz w:val="24"/>
              </w:rPr>
              <w:t>－</w:t>
            </w:r>
            <w:r>
              <w:rPr>
                <w:rFonts w:hint="eastAsia"/>
                <w:sz w:val="24"/>
              </w:rPr>
              <w:t>5</w:t>
            </w:r>
            <w:r>
              <w:rPr>
                <w:rFonts w:hint="eastAsia"/>
                <w:sz w:val="24"/>
              </w:rPr>
              <w:t>次</w:t>
            </w:r>
          </w:p>
          <w:p w:rsidR="009B0102" w:rsidRDefault="00141705">
            <w:pPr>
              <w:numPr>
                <w:ilvl w:val="0"/>
                <w:numId w:val="110"/>
              </w:numPr>
              <w:rPr>
                <w:sz w:val="24"/>
              </w:rPr>
            </w:pPr>
            <w:r>
              <w:rPr>
                <w:rFonts w:hint="eastAsia"/>
                <w:sz w:val="24"/>
              </w:rPr>
              <w:t>没有在标记或包装方面的投诉</w:t>
            </w:r>
          </w:p>
        </w:tc>
      </w:tr>
      <w:tr w:rsidR="009B0102">
        <w:tc>
          <w:tcPr>
            <w:tcW w:w="2268" w:type="dxa"/>
          </w:tcPr>
          <w:p w:rsidR="009B0102" w:rsidRDefault="00141705">
            <w:pPr>
              <w:rPr>
                <w:sz w:val="24"/>
              </w:rPr>
            </w:pPr>
            <w:r>
              <w:rPr>
                <w:rFonts w:hint="eastAsia"/>
                <w:sz w:val="24"/>
              </w:rPr>
              <w:t>垃圾处理区</w:t>
            </w:r>
          </w:p>
        </w:tc>
        <w:tc>
          <w:tcPr>
            <w:tcW w:w="6120" w:type="dxa"/>
          </w:tcPr>
          <w:p w:rsidR="009B0102" w:rsidRDefault="00141705">
            <w:pPr>
              <w:rPr>
                <w:sz w:val="24"/>
              </w:rPr>
            </w:pPr>
            <w:r>
              <w:rPr>
                <w:rFonts w:hint="eastAsia"/>
                <w:sz w:val="24"/>
              </w:rPr>
              <w:t>研发和安全小组对下列事项满意：</w:t>
            </w:r>
          </w:p>
          <w:p w:rsidR="009B0102" w:rsidRDefault="00141705">
            <w:pPr>
              <w:numPr>
                <w:ilvl w:val="0"/>
                <w:numId w:val="111"/>
              </w:numPr>
              <w:rPr>
                <w:sz w:val="24"/>
              </w:rPr>
            </w:pPr>
            <w:r>
              <w:rPr>
                <w:rFonts w:hint="eastAsia"/>
                <w:sz w:val="24"/>
              </w:rPr>
              <w:t>垃圾被分隔在安全储藏区</w:t>
            </w:r>
          </w:p>
          <w:p w:rsidR="009B0102" w:rsidRDefault="00141705">
            <w:pPr>
              <w:numPr>
                <w:ilvl w:val="0"/>
                <w:numId w:val="111"/>
              </w:numPr>
              <w:rPr>
                <w:sz w:val="24"/>
              </w:rPr>
            </w:pPr>
            <w:r>
              <w:rPr>
                <w:rFonts w:hint="eastAsia"/>
                <w:sz w:val="24"/>
              </w:rPr>
              <w:t>该区域干净而清洁</w:t>
            </w:r>
          </w:p>
          <w:p w:rsidR="009B0102" w:rsidRDefault="00141705">
            <w:pPr>
              <w:numPr>
                <w:ilvl w:val="0"/>
                <w:numId w:val="111"/>
              </w:numPr>
              <w:rPr>
                <w:sz w:val="24"/>
              </w:rPr>
            </w:pPr>
            <w:r>
              <w:rPr>
                <w:rFonts w:hint="eastAsia"/>
                <w:sz w:val="24"/>
              </w:rPr>
              <w:t>垃圾被分类</w:t>
            </w:r>
          </w:p>
          <w:p w:rsidR="009B0102" w:rsidRDefault="00141705">
            <w:pPr>
              <w:numPr>
                <w:ilvl w:val="0"/>
                <w:numId w:val="111"/>
              </w:numPr>
              <w:rPr>
                <w:sz w:val="24"/>
              </w:rPr>
            </w:pPr>
            <w:r>
              <w:rPr>
                <w:rFonts w:hint="eastAsia"/>
                <w:sz w:val="24"/>
              </w:rPr>
              <w:t>处理的记录文件清楚，且最新</w:t>
            </w:r>
          </w:p>
        </w:tc>
      </w:tr>
      <w:tr w:rsidR="009B0102">
        <w:tc>
          <w:tcPr>
            <w:tcW w:w="2268" w:type="dxa"/>
          </w:tcPr>
          <w:p w:rsidR="009B0102" w:rsidRDefault="00141705">
            <w:pPr>
              <w:rPr>
                <w:sz w:val="24"/>
              </w:rPr>
            </w:pPr>
            <w:r>
              <w:rPr>
                <w:rFonts w:hint="eastAsia"/>
                <w:sz w:val="24"/>
              </w:rPr>
              <w:t>安全</w:t>
            </w:r>
          </w:p>
        </w:tc>
        <w:tc>
          <w:tcPr>
            <w:tcW w:w="6120" w:type="dxa"/>
          </w:tcPr>
          <w:p w:rsidR="009B0102" w:rsidRDefault="00141705">
            <w:pPr>
              <w:numPr>
                <w:ilvl w:val="1"/>
                <w:numId w:val="111"/>
              </w:numPr>
              <w:tabs>
                <w:tab w:val="clear" w:pos="840"/>
                <w:tab w:val="num" w:pos="432"/>
              </w:tabs>
              <w:ind w:left="432"/>
              <w:rPr>
                <w:sz w:val="24"/>
              </w:rPr>
            </w:pPr>
            <w:r>
              <w:rPr>
                <w:rFonts w:hint="eastAsia"/>
                <w:sz w:val="24"/>
              </w:rPr>
              <w:t>超出要求＝未发生伤亡</w:t>
            </w:r>
          </w:p>
          <w:p w:rsidR="009B0102" w:rsidRDefault="00141705">
            <w:pPr>
              <w:numPr>
                <w:ilvl w:val="1"/>
                <w:numId w:val="111"/>
              </w:numPr>
              <w:tabs>
                <w:tab w:val="clear" w:pos="840"/>
                <w:tab w:val="num" w:pos="432"/>
              </w:tabs>
              <w:ind w:left="432"/>
              <w:rPr>
                <w:sz w:val="24"/>
              </w:rPr>
            </w:pPr>
            <w:r>
              <w:rPr>
                <w:rFonts w:hint="eastAsia"/>
                <w:sz w:val="24"/>
              </w:rPr>
              <w:t>要求以上＋＝提供基本的急救措施</w:t>
            </w:r>
          </w:p>
          <w:p w:rsidR="009B0102" w:rsidRDefault="00141705">
            <w:pPr>
              <w:numPr>
                <w:ilvl w:val="1"/>
                <w:numId w:val="111"/>
              </w:numPr>
              <w:tabs>
                <w:tab w:val="clear" w:pos="840"/>
                <w:tab w:val="num" w:pos="432"/>
              </w:tabs>
              <w:ind w:left="432"/>
              <w:rPr>
                <w:sz w:val="24"/>
              </w:rPr>
            </w:pPr>
            <w:r>
              <w:rPr>
                <w:rFonts w:hint="eastAsia"/>
                <w:sz w:val="24"/>
              </w:rPr>
              <w:t>实现要求＝实际受伤数小于预计数量</w:t>
            </w:r>
          </w:p>
          <w:p w:rsidR="009B0102" w:rsidRDefault="00141705">
            <w:pPr>
              <w:numPr>
                <w:ilvl w:val="1"/>
                <w:numId w:val="111"/>
              </w:numPr>
              <w:tabs>
                <w:tab w:val="clear" w:pos="840"/>
                <w:tab w:val="num" w:pos="432"/>
              </w:tabs>
              <w:ind w:left="432"/>
              <w:rPr>
                <w:sz w:val="24"/>
              </w:rPr>
            </w:pPr>
            <w:r>
              <w:rPr>
                <w:rFonts w:hint="eastAsia"/>
                <w:sz w:val="24"/>
              </w:rPr>
              <w:t>未达到＝实际受伤数大于预计数量</w:t>
            </w:r>
          </w:p>
        </w:tc>
      </w:tr>
      <w:tr w:rsidR="009B0102">
        <w:tc>
          <w:tcPr>
            <w:tcW w:w="2268" w:type="dxa"/>
          </w:tcPr>
          <w:p w:rsidR="009B0102" w:rsidRDefault="00141705">
            <w:pPr>
              <w:numPr>
                <w:ilvl w:val="2"/>
                <w:numId w:val="111"/>
              </w:numPr>
              <w:tabs>
                <w:tab w:val="clear" w:pos="1200"/>
                <w:tab w:val="num" w:pos="360"/>
              </w:tabs>
              <w:ind w:left="360"/>
              <w:rPr>
                <w:sz w:val="24"/>
              </w:rPr>
            </w:pPr>
            <w:r>
              <w:rPr>
                <w:rFonts w:hint="eastAsia"/>
                <w:sz w:val="24"/>
              </w:rPr>
              <w:t>安全的工作环境</w:t>
            </w:r>
          </w:p>
        </w:tc>
        <w:tc>
          <w:tcPr>
            <w:tcW w:w="6120" w:type="dxa"/>
          </w:tcPr>
          <w:p w:rsidR="009B0102" w:rsidRDefault="00141705">
            <w:pPr>
              <w:numPr>
                <w:ilvl w:val="3"/>
                <w:numId w:val="111"/>
              </w:numPr>
              <w:tabs>
                <w:tab w:val="clear" w:pos="1680"/>
                <w:tab w:val="num" w:pos="432"/>
              </w:tabs>
              <w:ind w:left="432"/>
              <w:rPr>
                <w:sz w:val="24"/>
              </w:rPr>
            </w:pPr>
            <w:r>
              <w:rPr>
                <w:rFonts w:hint="eastAsia"/>
                <w:sz w:val="24"/>
              </w:rPr>
              <w:t>每年收到的投诉不超过</w:t>
            </w:r>
            <w:r>
              <w:rPr>
                <w:rFonts w:hint="eastAsia"/>
                <w:sz w:val="24"/>
              </w:rPr>
              <w:t>4</w:t>
            </w:r>
            <w:r>
              <w:rPr>
                <w:rFonts w:hint="eastAsia"/>
                <w:sz w:val="24"/>
              </w:rPr>
              <w:t>－</w:t>
            </w:r>
            <w:r>
              <w:rPr>
                <w:rFonts w:hint="eastAsia"/>
                <w:sz w:val="24"/>
              </w:rPr>
              <w:t>8</w:t>
            </w:r>
            <w:r>
              <w:rPr>
                <w:rFonts w:hint="eastAsia"/>
                <w:sz w:val="24"/>
              </w:rPr>
              <w:t>次</w:t>
            </w:r>
          </w:p>
          <w:p w:rsidR="009B0102" w:rsidRDefault="00141705">
            <w:pPr>
              <w:numPr>
                <w:ilvl w:val="3"/>
                <w:numId w:val="111"/>
              </w:numPr>
              <w:tabs>
                <w:tab w:val="clear" w:pos="1680"/>
                <w:tab w:val="num" w:pos="432"/>
              </w:tabs>
              <w:ind w:left="432"/>
              <w:rPr>
                <w:sz w:val="24"/>
              </w:rPr>
            </w:pPr>
            <w:r>
              <w:rPr>
                <w:rFonts w:hint="eastAsia"/>
                <w:sz w:val="24"/>
              </w:rPr>
              <w:t>没有重复的安全检验投诉</w:t>
            </w:r>
          </w:p>
          <w:p w:rsidR="009B0102" w:rsidRDefault="00141705">
            <w:pPr>
              <w:numPr>
                <w:ilvl w:val="3"/>
                <w:numId w:val="111"/>
              </w:numPr>
              <w:tabs>
                <w:tab w:val="clear" w:pos="1680"/>
                <w:tab w:val="num" w:pos="432"/>
              </w:tabs>
              <w:ind w:left="432"/>
              <w:rPr>
                <w:sz w:val="24"/>
              </w:rPr>
            </w:pPr>
            <w:r>
              <w:rPr>
                <w:rFonts w:hint="eastAsia"/>
                <w:sz w:val="24"/>
              </w:rPr>
              <w:t>主管认为安全问题已经得到解决</w:t>
            </w:r>
          </w:p>
        </w:tc>
      </w:tr>
      <w:tr w:rsidR="009B0102">
        <w:tc>
          <w:tcPr>
            <w:tcW w:w="2268" w:type="dxa"/>
          </w:tcPr>
          <w:p w:rsidR="009B0102" w:rsidRDefault="00141705">
            <w:pPr>
              <w:numPr>
                <w:ilvl w:val="2"/>
                <w:numId w:val="111"/>
              </w:numPr>
              <w:tabs>
                <w:tab w:val="clear" w:pos="1200"/>
                <w:tab w:val="num" w:pos="360"/>
              </w:tabs>
              <w:ind w:left="360"/>
              <w:rPr>
                <w:sz w:val="24"/>
              </w:rPr>
            </w:pPr>
            <w:r>
              <w:rPr>
                <w:rFonts w:hint="eastAsia"/>
                <w:sz w:val="24"/>
              </w:rPr>
              <w:t>培训职员</w:t>
            </w:r>
          </w:p>
        </w:tc>
        <w:tc>
          <w:tcPr>
            <w:tcW w:w="6120" w:type="dxa"/>
          </w:tcPr>
          <w:p w:rsidR="009B0102" w:rsidRDefault="00141705">
            <w:pPr>
              <w:numPr>
                <w:ilvl w:val="3"/>
                <w:numId w:val="111"/>
              </w:numPr>
              <w:tabs>
                <w:tab w:val="clear" w:pos="1680"/>
                <w:tab w:val="num" w:pos="432"/>
              </w:tabs>
              <w:ind w:left="432"/>
              <w:rPr>
                <w:sz w:val="24"/>
              </w:rPr>
            </w:pPr>
            <w:r>
              <w:rPr>
                <w:rFonts w:hint="eastAsia"/>
                <w:sz w:val="24"/>
              </w:rPr>
              <w:t>所有职员能够掌握工序中的安全环节，并按照步骤操作</w:t>
            </w:r>
          </w:p>
          <w:p w:rsidR="009B0102" w:rsidRDefault="00141705">
            <w:pPr>
              <w:numPr>
                <w:ilvl w:val="3"/>
                <w:numId w:val="111"/>
              </w:numPr>
              <w:tabs>
                <w:tab w:val="clear" w:pos="1680"/>
                <w:tab w:val="num" w:pos="432"/>
              </w:tabs>
              <w:ind w:left="432"/>
              <w:rPr>
                <w:sz w:val="24"/>
              </w:rPr>
            </w:pPr>
            <w:r>
              <w:rPr>
                <w:rFonts w:hint="eastAsia"/>
                <w:sz w:val="24"/>
              </w:rPr>
              <w:t>安全培训代表对培训的质量和时间满意</w:t>
            </w:r>
          </w:p>
        </w:tc>
      </w:tr>
      <w:tr w:rsidR="009B0102">
        <w:tc>
          <w:tcPr>
            <w:tcW w:w="2268" w:type="dxa"/>
          </w:tcPr>
          <w:p w:rsidR="009B0102" w:rsidRDefault="00141705">
            <w:pPr>
              <w:numPr>
                <w:ilvl w:val="2"/>
                <w:numId w:val="111"/>
              </w:numPr>
              <w:tabs>
                <w:tab w:val="clear" w:pos="1200"/>
                <w:tab w:val="num" w:pos="360"/>
              </w:tabs>
              <w:ind w:left="360"/>
              <w:rPr>
                <w:sz w:val="24"/>
              </w:rPr>
            </w:pPr>
            <w:r>
              <w:rPr>
                <w:rFonts w:hint="eastAsia"/>
                <w:sz w:val="24"/>
              </w:rPr>
              <w:t>工作的要求</w:t>
            </w:r>
          </w:p>
        </w:tc>
        <w:tc>
          <w:tcPr>
            <w:tcW w:w="6120" w:type="dxa"/>
          </w:tcPr>
          <w:p w:rsidR="009B0102" w:rsidRDefault="00141705">
            <w:pPr>
              <w:numPr>
                <w:ilvl w:val="3"/>
                <w:numId w:val="111"/>
              </w:numPr>
              <w:tabs>
                <w:tab w:val="clear" w:pos="1680"/>
                <w:tab w:val="num" w:pos="432"/>
              </w:tabs>
              <w:ind w:left="432"/>
              <w:rPr>
                <w:sz w:val="24"/>
              </w:rPr>
            </w:pPr>
            <w:r>
              <w:rPr>
                <w:rFonts w:hint="eastAsia"/>
                <w:sz w:val="24"/>
              </w:rPr>
              <w:t>工作要求不违反安全策略</w:t>
            </w:r>
          </w:p>
        </w:tc>
      </w:tr>
      <w:tr w:rsidR="009B0102">
        <w:tc>
          <w:tcPr>
            <w:tcW w:w="2268" w:type="dxa"/>
          </w:tcPr>
          <w:p w:rsidR="009B0102" w:rsidRDefault="00141705">
            <w:pPr>
              <w:rPr>
                <w:sz w:val="24"/>
              </w:rPr>
            </w:pPr>
            <w:r>
              <w:rPr>
                <w:rFonts w:hint="eastAsia"/>
                <w:sz w:val="24"/>
              </w:rPr>
              <w:t>管理员工</w:t>
            </w:r>
          </w:p>
          <w:p w:rsidR="009B0102" w:rsidRDefault="00141705">
            <w:pPr>
              <w:numPr>
                <w:ilvl w:val="2"/>
                <w:numId w:val="111"/>
              </w:numPr>
              <w:tabs>
                <w:tab w:val="clear" w:pos="1200"/>
                <w:tab w:val="num" w:pos="360"/>
              </w:tabs>
              <w:ind w:left="360"/>
              <w:rPr>
                <w:sz w:val="24"/>
              </w:rPr>
            </w:pPr>
            <w:r>
              <w:rPr>
                <w:rFonts w:hint="eastAsia"/>
                <w:sz w:val="24"/>
              </w:rPr>
              <w:lastRenderedPageBreak/>
              <w:t>目标和方向</w:t>
            </w:r>
          </w:p>
          <w:p w:rsidR="009B0102" w:rsidRDefault="00141705">
            <w:pPr>
              <w:numPr>
                <w:ilvl w:val="2"/>
                <w:numId w:val="111"/>
              </w:numPr>
              <w:tabs>
                <w:tab w:val="clear" w:pos="1200"/>
                <w:tab w:val="num" w:pos="360"/>
              </w:tabs>
              <w:ind w:left="360"/>
              <w:rPr>
                <w:sz w:val="24"/>
              </w:rPr>
            </w:pPr>
            <w:r>
              <w:rPr>
                <w:rFonts w:hint="eastAsia"/>
                <w:sz w:val="24"/>
              </w:rPr>
              <w:t>绩效的反馈</w:t>
            </w:r>
          </w:p>
        </w:tc>
        <w:tc>
          <w:tcPr>
            <w:tcW w:w="6120" w:type="dxa"/>
          </w:tcPr>
          <w:p w:rsidR="009B0102" w:rsidRDefault="00141705">
            <w:pPr>
              <w:numPr>
                <w:ilvl w:val="3"/>
                <w:numId w:val="111"/>
              </w:numPr>
              <w:tabs>
                <w:tab w:val="clear" w:pos="1680"/>
                <w:tab w:val="num" w:pos="432"/>
              </w:tabs>
              <w:ind w:left="432"/>
              <w:rPr>
                <w:sz w:val="24"/>
              </w:rPr>
            </w:pPr>
            <w:r>
              <w:rPr>
                <w:rFonts w:hint="eastAsia"/>
                <w:sz w:val="24"/>
              </w:rPr>
              <w:lastRenderedPageBreak/>
              <w:t>职员们认为：</w:t>
            </w:r>
          </w:p>
          <w:p w:rsidR="009B0102" w:rsidRDefault="00141705">
            <w:pPr>
              <w:numPr>
                <w:ilvl w:val="0"/>
                <w:numId w:val="112"/>
              </w:numPr>
              <w:rPr>
                <w:sz w:val="24"/>
              </w:rPr>
            </w:pPr>
            <w:r>
              <w:rPr>
                <w:rFonts w:hint="eastAsia"/>
                <w:sz w:val="24"/>
              </w:rPr>
              <w:lastRenderedPageBreak/>
              <w:t>他们了解部门的目标以及个人的角色</w:t>
            </w:r>
          </w:p>
          <w:p w:rsidR="009B0102" w:rsidRDefault="00141705">
            <w:pPr>
              <w:numPr>
                <w:ilvl w:val="0"/>
                <w:numId w:val="112"/>
              </w:numPr>
              <w:rPr>
                <w:sz w:val="24"/>
              </w:rPr>
            </w:pPr>
            <w:r>
              <w:rPr>
                <w:rFonts w:hint="eastAsia"/>
                <w:sz w:val="24"/>
              </w:rPr>
              <w:t>他们了解设备主管对他们对期待</w:t>
            </w:r>
          </w:p>
          <w:p w:rsidR="009B0102" w:rsidRDefault="00141705">
            <w:pPr>
              <w:numPr>
                <w:ilvl w:val="0"/>
                <w:numId w:val="112"/>
              </w:numPr>
              <w:rPr>
                <w:sz w:val="24"/>
              </w:rPr>
            </w:pPr>
            <w:r>
              <w:rPr>
                <w:rFonts w:hint="eastAsia"/>
                <w:sz w:val="24"/>
              </w:rPr>
              <w:t>他们了解自己的绩效</w:t>
            </w:r>
          </w:p>
          <w:p w:rsidR="009B0102" w:rsidRDefault="00141705">
            <w:pPr>
              <w:numPr>
                <w:ilvl w:val="0"/>
                <w:numId w:val="112"/>
              </w:numPr>
              <w:rPr>
                <w:sz w:val="24"/>
              </w:rPr>
            </w:pPr>
            <w:r>
              <w:rPr>
                <w:rFonts w:hint="eastAsia"/>
                <w:sz w:val="24"/>
              </w:rPr>
              <w:t>他们的个人问题能够得到解决</w:t>
            </w:r>
          </w:p>
          <w:p w:rsidR="009B0102" w:rsidRDefault="00141705">
            <w:pPr>
              <w:numPr>
                <w:ilvl w:val="0"/>
                <w:numId w:val="112"/>
              </w:numPr>
              <w:rPr>
                <w:sz w:val="24"/>
              </w:rPr>
            </w:pPr>
            <w:r>
              <w:rPr>
                <w:rFonts w:hint="eastAsia"/>
                <w:sz w:val="24"/>
              </w:rPr>
              <w:t>他们在提高工作效率方面的建议能够被接纳</w:t>
            </w:r>
          </w:p>
        </w:tc>
      </w:tr>
      <w:tr w:rsidR="009B0102">
        <w:tc>
          <w:tcPr>
            <w:tcW w:w="2268" w:type="dxa"/>
          </w:tcPr>
          <w:p w:rsidR="009B0102" w:rsidRDefault="00141705">
            <w:pPr>
              <w:numPr>
                <w:ilvl w:val="0"/>
                <w:numId w:val="112"/>
              </w:numPr>
              <w:rPr>
                <w:sz w:val="24"/>
              </w:rPr>
            </w:pPr>
            <w:r>
              <w:rPr>
                <w:rFonts w:hint="eastAsia"/>
                <w:sz w:val="24"/>
              </w:rPr>
              <w:lastRenderedPageBreak/>
              <w:t>职业发展信息</w:t>
            </w:r>
          </w:p>
        </w:tc>
        <w:tc>
          <w:tcPr>
            <w:tcW w:w="6120" w:type="dxa"/>
          </w:tcPr>
          <w:p w:rsidR="009B0102" w:rsidRDefault="00141705">
            <w:pPr>
              <w:numPr>
                <w:ilvl w:val="1"/>
                <w:numId w:val="112"/>
              </w:numPr>
              <w:tabs>
                <w:tab w:val="clear" w:pos="852"/>
                <w:tab w:val="num" w:pos="432"/>
              </w:tabs>
              <w:ind w:left="432"/>
              <w:rPr>
                <w:sz w:val="24"/>
              </w:rPr>
            </w:pPr>
            <w:r>
              <w:rPr>
                <w:rFonts w:hint="eastAsia"/>
                <w:sz w:val="24"/>
              </w:rPr>
              <w:t>职员认为：</w:t>
            </w:r>
          </w:p>
          <w:p w:rsidR="009B0102" w:rsidRDefault="00141705">
            <w:pPr>
              <w:numPr>
                <w:ilvl w:val="2"/>
                <w:numId w:val="112"/>
              </w:numPr>
              <w:tabs>
                <w:tab w:val="clear" w:pos="1212"/>
                <w:tab w:val="num" w:pos="432"/>
              </w:tabs>
              <w:ind w:left="432"/>
              <w:rPr>
                <w:sz w:val="24"/>
              </w:rPr>
            </w:pPr>
            <w:r>
              <w:rPr>
                <w:rFonts w:hint="eastAsia"/>
                <w:sz w:val="24"/>
              </w:rPr>
              <w:t>设备主管知道他们的职业目标</w:t>
            </w:r>
          </w:p>
          <w:p w:rsidR="009B0102" w:rsidRDefault="00141705">
            <w:pPr>
              <w:numPr>
                <w:ilvl w:val="2"/>
                <w:numId w:val="112"/>
              </w:numPr>
              <w:tabs>
                <w:tab w:val="clear" w:pos="1212"/>
                <w:tab w:val="num" w:pos="432"/>
              </w:tabs>
              <w:ind w:left="432"/>
              <w:rPr>
                <w:sz w:val="24"/>
              </w:rPr>
            </w:pPr>
            <w:r>
              <w:rPr>
                <w:rFonts w:hint="eastAsia"/>
                <w:sz w:val="24"/>
              </w:rPr>
              <w:t>他们了解所期望职位的具体要求</w:t>
            </w:r>
          </w:p>
          <w:p w:rsidR="009B0102" w:rsidRDefault="00141705">
            <w:pPr>
              <w:numPr>
                <w:ilvl w:val="1"/>
                <w:numId w:val="112"/>
              </w:numPr>
              <w:tabs>
                <w:tab w:val="clear" w:pos="852"/>
                <w:tab w:val="num" w:pos="432"/>
              </w:tabs>
              <w:ind w:left="432"/>
              <w:rPr>
                <w:sz w:val="24"/>
              </w:rPr>
            </w:pPr>
            <w:r>
              <w:rPr>
                <w:rFonts w:hint="eastAsia"/>
                <w:sz w:val="24"/>
              </w:rPr>
              <w:t>经理对发展计划的制定和执行感到满意</w:t>
            </w:r>
          </w:p>
          <w:p w:rsidR="009B0102" w:rsidRDefault="00141705">
            <w:pPr>
              <w:numPr>
                <w:ilvl w:val="1"/>
                <w:numId w:val="112"/>
              </w:numPr>
              <w:tabs>
                <w:tab w:val="clear" w:pos="852"/>
                <w:tab w:val="num" w:pos="432"/>
              </w:tabs>
              <w:ind w:left="432"/>
              <w:rPr>
                <w:sz w:val="24"/>
              </w:rPr>
            </w:pPr>
            <w:r>
              <w:rPr>
                <w:rFonts w:hint="eastAsia"/>
                <w:sz w:val="24"/>
              </w:rPr>
              <w:t>经理认为及时的培训了备用的员工</w:t>
            </w:r>
          </w:p>
        </w:tc>
      </w:tr>
      <w:tr w:rsidR="009B0102">
        <w:tc>
          <w:tcPr>
            <w:tcW w:w="2268" w:type="dxa"/>
          </w:tcPr>
          <w:p w:rsidR="009B0102" w:rsidRDefault="00141705">
            <w:pPr>
              <w:numPr>
                <w:ilvl w:val="0"/>
                <w:numId w:val="112"/>
              </w:numPr>
              <w:rPr>
                <w:sz w:val="24"/>
              </w:rPr>
            </w:pPr>
            <w:r>
              <w:rPr>
                <w:rFonts w:hint="eastAsia"/>
                <w:sz w:val="24"/>
              </w:rPr>
              <w:t>资源</w:t>
            </w:r>
          </w:p>
        </w:tc>
        <w:tc>
          <w:tcPr>
            <w:tcW w:w="6120" w:type="dxa"/>
          </w:tcPr>
          <w:p w:rsidR="009B0102" w:rsidRDefault="00141705">
            <w:pPr>
              <w:numPr>
                <w:ilvl w:val="1"/>
                <w:numId w:val="112"/>
              </w:numPr>
              <w:tabs>
                <w:tab w:val="clear" w:pos="852"/>
                <w:tab w:val="num" w:pos="432"/>
              </w:tabs>
              <w:ind w:left="432"/>
              <w:rPr>
                <w:sz w:val="24"/>
              </w:rPr>
            </w:pPr>
            <w:r>
              <w:rPr>
                <w:rFonts w:hint="eastAsia"/>
                <w:sz w:val="24"/>
              </w:rPr>
              <w:t>设备主管预测到了用于采购资源的资金和预算</w:t>
            </w:r>
          </w:p>
          <w:p w:rsidR="009B0102" w:rsidRDefault="00141705">
            <w:pPr>
              <w:numPr>
                <w:ilvl w:val="1"/>
                <w:numId w:val="112"/>
              </w:numPr>
              <w:tabs>
                <w:tab w:val="clear" w:pos="852"/>
                <w:tab w:val="num" w:pos="432"/>
              </w:tabs>
              <w:ind w:left="432"/>
              <w:rPr>
                <w:sz w:val="24"/>
              </w:rPr>
            </w:pPr>
            <w:r>
              <w:rPr>
                <w:rFonts w:hint="eastAsia"/>
                <w:sz w:val="24"/>
              </w:rPr>
              <w:t>实际成本低于预计</w:t>
            </w:r>
          </w:p>
        </w:tc>
      </w:tr>
      <w:tr w:rsidR="009B0102">
        <w:tc>
          <w:tcPr>
            <w:tcW w:w="2268" w:type="dxa"/>
          </w:tcPr>
          <w:p w:rsidR="009B0102" w:rsidRDefault="00141705">
            <w:pPr>
              <w:numPr>
                <w:ilvl w:val="0"/>
                <w:numId w:val="112"/>
              </w:numPr>
              <w:rPr>
                <w:sz w:val="24"/>
              </w:rPr>
            </w:pPr>
            <w:r>
              <w:rPr>
                <w:rFonts w:hint="eastAsia"/>
                <w:sz w:val="24"/>
              </w:rPr>
              <w:t>更多优秀的职员</w:t>
            </w:r>
          </w:p>
        </w:tc>
        <w:tc>
          <w:tcPr>
            <w:tcW w:w="6120" w:type="dxa"/>
          </w:tcPr>
          <w:p w:rsidR="009B0102" w:rsidRDefault="00141705">
            <w:pPr>
              <w:numPr>
                <w:ilvl w:val="1"/>
                <w:numId w:val="112"/>
              </w:numPr>
              <w:tabs>
                <w:tab w:val="clear" w:pos="852"/>
                <w:tab w:val="num" w:pos="432"/>
              </w:tabs>
              <w:ind w:left="432"/>
              <w:rPr>
                <w:sz w:val="24"/>
              </w:rPr>
            </w:pPr>
            <w:r>
              <w:rPr>
                <w:rFonts w:hint="eastAsia"/>
                <w:sz w:val="24"/>
              </w:rPr>
              <w:t>每位职员都完成了自己的培训目标</w:t>
            </w:r>
          </w:p>
        </w:tc>
      </w:tr>
      <w:tr w:rsidR="009B0102">
        <w:tc>
          <w:tcPr>
            <w:tcW w:w="2268" w:type="dxa"/>
          </w:tcPr>
          <w:p w:rsidR="009B0102" w:rsidRDefault="00141705">
            <w:pPr>
              <w:ind w:left="12"/>
              <w:rPr>
                <w:sz w:val="24"/>
              </w:rPr>
            </w:pPr>
            <w:r>
              <w:rPr>
                <w:rFonts w:hint="eastAsia"/>
                <w:sz w:val="24"/>
              </w:rPr>
              <w:t>建立新的仓储系统</w:t>
            </w:r>
          </w:p>
        </w:tc>
        <w:tc>
          <w:tcPr>
            <w:tcW w:w="6120" w:type="dxa"/>
          </w:tcPr>
          <w:p w:rsidR="009B0102" w:rsidRDefault="00141705">
            <w:pPr>
              <w:numPr>
                <w:ilvl w:val="3"/>
                <w:numId w:val="112"/>
              </w:numPr>
              <w:tabs>
                <w:tab w:val="clear" w:pos="1692"/>
                <w:tab w:val="num" w:pos="432"/>
              </w:tabs>
              <w:ind w:left="432"/>
              <w:rPr>
                <w:sz w:val="24"/>
              </w:rPr>
            </w:pPr>
            <w:r>
              <w:rPr>
                <w:rFonts w:hint="eastAsia"/>
                <w:sz w:val="24"/>
              </w:rPr>
              <w:t>研发主管和研发控制员对新系统的技术细节满意</w:t>
            </w:r>
          </w:p>
          <w:p w:rsidR="009B0102" w:rsidRDefault="00141705">
            <w:pPr>
              <w:numPr>
                <w:ilvl w:val="3"/>
                <w:numId w:val="112"/>
              </w:numPr>
              <w:tabs>
                <w:tab w:val="clear" w:pos="1692"/>
                <w:tab w:val="num" w:pos="432"/>
              </w:tabs>
              <w:ind w:left="432"/>
              <w:rPr>
                <w:sz w:val="24"/>
              </w:rPr>
            </w:pPr>
            <w:r>
              <w:rPr>
                <w:rFonts w:hint="eastAsia"/>
                <w:sz w:val="24"/>
              </w:rPr>
              <w:t>经理认为系统有价值</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44" w:name="_Toc10451973"/>
      <w:bookmarkStart w:id="45" w:name="_Toc12173526"/>
      <w:r>
        <w:rPr>
          <w:rFonts w:hint="eastAsia"/>
        </w:rPr>
        <w:lastRenderedPageBreak/>
        <w:t>设备工程师</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技术销售支持</w:t>
            </w:r>
          </w:p>
          <w:p w:rsidR="009B0102" w:rsidRDefault="00141705">
            <w:pPr>
              <w:numPr>
                <w:ilvl w:val="0"/>
                <w:numId w:val="152"/>
              </w:numPr>
              <w:rPr>
                <w:sz w:val="24"/>
              </w:rPr>
            </w:pPr>
            <w:r>
              <w:rPr>
                <w:rFonts w:hint="eastAsia"/>
                <w:sz w:val="24"/>
              </w:rPr>
              <w:t>客户支持</w:t>
            </w:r>
          </w:p>
          <w:p w:rsidR="009B0102" w:rsidRDefault="00141705">
            <w:pPr>
              <w:numPr>
                <w:ilvl w:val="0"/>
                <w:numId w:val="152"/>
              </w:numPr>
              <w:rPr>
                <w:sz w:val="24"/>
              </w:rPr>
            </w:pPr>
            <w:r>
              <w:rPr>
                <w:rFonts w:hint="eastAsia"/>
                <w:sz w:val="24"/>
              </w:rPr>
              <w:t>产品信息</w:t>
            </w:r>
          </w:p>
        </w:tc>
        <w:tc>
          <w:tcPr>
            <w:tcW w:w="6120" w:type="dxa"/>
          </w:tcPr>
          <w:p w:rsidR="009B0102" w:rsidRDefault="00141705">
            <w:pPr>
              <w:numPr>
                <w:ilvl w:val="0"/>
                <w:numId w:val="157"/>
              </w:numPr>
              <w:rPr>
                <w:sz w:val="24"/>
              </w:rPr>
            </w:pPr>
            <w:r>
              <w:rPr>
                <w:rFonts w:hint="eastAsia"/>
                <w:sz w:val="24"/>
              </w:rPr>
              <w:t>客户认为产品没有问题且对产品感到满意；并在有可能时写信感谢工程师</w:t>
            </w:r>
          </w:p>
          <w:p w:rsidR="009B0102" w:rsidRDefault="00141705">
            <w:pPr>
              <w:numPr>
                <w:ilvl w:val="0"/>
                <w:numId w:val="157"/>
              </w:numPr>
              <w:rPr>
                <w:sz w:val="24"/>
              </w:rPr>
            </w:pPr>
            <w:r>
              <w:rPr>
                <w:rFonts w:hint="eastAsia"/>
                <w:sz w:val="24"/>
              </w:rPr>
              <w:t>产品没有什么规格和质量上的变化</w:t>
            </w:r>
          </w:p>
          <w:p w:rsidR="009B0102" w:rsidRDefault="00141705">
            <w:pPr>
              <w:numPr>
                <w:ilvl w:val="0"/>
                <w:numId w:val="157"/>
              </w:numPr>
              <w:rPr>
                <w:sz w:val="24"/>
              </w:rPr>
            </w:pPr>
            <w:r>
              <w:rPr>
                <w:rFonts w:hint="eastAsia"/>
                <w:sz w:val="24"/>
              </w:rPr>
              <w:t>主管认为产品信息是完备的</w:t>
            </w:r>
          </w:p>
        </w:tc>
      </w:tr>
      <w:tr w:rsidR="009B0102">
        <w:tc>
          <w:tcPr>
            <w:tcW w:w="2268" w:type="dxa"/>
          </w:tcPr>
          <w:p w:rsidR="009B0102" w:rsidRDefault="00141705">
            <w:pPr>
              <w:rPr>
                <w:sz w:val="24"/>
              </w:rPr>
            </w:pPr>
            <w:r>
              <w:rPr>
                <w:rFonts w:hint="eastAsia"/>
                <w:sz w:val="24"/>
              </w:rPr>
              <w:t>项目设计</w:t>
            </w:r>
          </w:p>
          <w:p w:rsidR="009B0102" w:rsidRDefault="00141705">
            <w:pPr>
              <w:numPr>
                <w:ilvl w:val="0"/>
                <w:numId w:val="152"/>
              </w:numPr>
              <w:rPr>
                <w:sz w:val="24"/>
              </w:rPr>
            </w:pPr>
            <w:r>
              <w:rPr>
                <w:rFonts w:hint="eastAsia"/>
                <w:sz w:val="24"/>
              </w:rPr>
              <w:t>流程图</w:t>
            </w:r>
          </w:p>
        </w:tc>
        <w:tc>
          <w:tcPr>
            <w:tcW w:w="6120" w:type="dxa"/>
          </w:tcPr>
          <w:p w:rsidR="009B0102" w:rsidRDefault="00141705">
            <w:pPr>
              <w:numPr>
                <w:ilvl w:val="0"/>
                <w:numId w:val="158"/>
              </w:numPr>
              <w:rPr>
                <w:sz w:val="24"/>
              </w:rPr>
            </w:pPr>
            <w:r>
              <w:rPr>
                <w:rFonts w:hint="eastAsia"/>
                <w:sz w:val="24"/>
              </w:rPr>
              <w:t>主管修改之处不超过</w:t>
            </w:r>
            <w:r>
              <w:rPr>
                <w:rFonts w:hint="eastAsia"/>
                <w:sz w:val="24"/>
              </w:rPr>
              <w:t>1</w:t>
            </w:r>
            <w:r>
              <w:rPr>
                <w:rFonts w:hint="eastAsia"/>
                <w:sz w:val="24"/>
              </w:rPr>
              <w:t>－</w:t>
            </w:r>
            <w:r>
              <w:rPr>
                <w:rFonts w:hint="eastAsia"/>
                <w:sz w:val="24"/>
              </w:rPr>
              <w:t>2</w:t>
            </w:r>
            <w:r>
              <w:rPr>
                <w:rFonts w:hint="eastAsia"/>
                <w:sz w:val="24"/>
              </w:rPr>
              <w:t>处</w:t>
            </w:r>
          </w:p>
          <w:p w:rsidR="009B0102" w:rsidRDefault="00141705">
            <w:pPr>
              <w:numPr>
                <w:ilvl w:val="0"/>
                <w:numId w:val="158"/>
              </w:numPr>
              <w:rPr>
                <w:sz w:val="24"/>
              </w:rPr>
            </w:pPr>
            <w:r>
              <w:rPr>
                <w:rFonts w:hint="eastAsia"/>
                <w:sz w:val="24"/>
              </w:rPr>
              <w:t>流程图的项目清楚</w:t>
            </w:r>
          </w:p>
        </w:tc>
      </w:tr>
      <w:tr w:rsidR="009B0102">
        <w:tc>
          <w:tcPr>
            <w:tcW w:w="2268" w:type="dxa"/>
          </w:tcPr>
          <w:p w:rsidR="009B0102" w:rsidRDefault="00141705">
            <w:pPr>
              <w:numPr>
                <w:ilvl w:val="0"/>
                <w:numId w:val="152"/>
              </w:numPr>
              <w:rPr>
                <w:sz w:val="24"/>
              </w:rPr>
            </w:pPr>
            <w:r>
              <w:rPr>
                <w:rFonts w:hint="eastAsia"/>
                <w:sz w:val="24"/>
              </w:rPr>
              <w:t>预算</w:t>
            </w:r>
          </w:p>
        </w:tc>
        <w:tc>
          <w:tcPr>
            <w:tcW w:w="6120" w:type="dxa"/>
          </w:tcPr>
          <w:p w:rsidR="009B0102" w:rsidRDefault="00141705">
            <w:pPr>
              <w:numPr>
                <w:ilvl w:val="0"/>
                <w:numId w:val="159"/>
              </w:numPr>
              <w:rPr>
                <w:sz w:val="24"/>
              </w:rPr>
            </w:pPr>
            <w:r>
              <w:rPr>
                <w:rFonts w:hint="eastAsia"/>
                <w:sz w:val="24"/>
              </w:rPr>
              <w:t>主管修改之处不超过</w:t>
            </w:r>
            <w:r>
              <w:rPr>
                <w:rFonts w:hint="eastAsia"/>
                <w:sz w:val="24"/>
              </w:rPr>
              <w:t>1</w:t>
            </w:r>
            <w:r>
              <w:rPr>
                <w:rFonts w:hint="eastAsia"/>
                <w:sz w:val="24"/>
              </w:rPr>
              <w:t>－</w:t>
            </w:r>
            <w:r>
              <w:rPr>
                <w:rFonts w:hint="eastAsia"/>
                <w:sz w:val="24"/>
              </w:rPr>
              <w:t>2</w:t>
            </w:r>
            <w:r>
              <w:rPr>
                <w:rFonts w:hint="eastAsia"/>
                <w:sz w:val="24"/>
              </w:rPr>
              <w:t>处</w:t>
            </w:r>
          </w:p>
        </w:tc>
      </w:tr>
      <w:tr w:rsidR="009B0102">
        <w:tc>
          <w:tcPr>
            <w:tcW w:w="2268" w:type="dxa"/>
          </w:tcPr>
          <w:p w:rsidR="009B0102" w:rsidRDefault="00141705">
            <w:pPr>
              <w:numPr>
                <w:ilvl w:val="0"/>
                <w:numId w:val="152"/>
              </w:numPr>
              <w:rPr>
                <w:sz w:val="24"/>
              </w:rPr>
            </w:pPr>
            <w:r>
              <w:rPr>
                <w:rFonts w:hint="eastAsia"/>
                <w:sz w:val="24"/>
              </w:rPr>
              <w:t>材料单</w:t>
            </w:r>
          </w:p>
        </w:tc>
        <w:tc>
          <w:tcPr>
            <w:tcW w:w="6120" w:type="dxa"/>
          </w:tcPr>
          <w:p w:rsidR="009B0102" w:rsidRDefault="00141705">
            <w:pPr>
              <w:numPr>
                <w:ilvl w:val="2"/>
                <w:numId w:val="152"/>
              </w:numPr>
              <w:tabs>
                <w:tab w:val="clear" w:pos="1200"/>
                <w:tab w:val="num" w:pos="432"/>
              </w:tabs>
              <w:ind w:left="432"/>
              <w:rPr>
                <w:sz w:val="24"/>
              </w:rPr>
            </w:pPr>
            <w:r>
              <w:rPr>
                <w:rFonts w:hint="eastAsia"/>
                <w:sz w:val="24"/>
              </w:rPr>
              <w:t>主管注意到流程图与材料单之间的差别不超过</w:t>
            </w:r>
            <w:r>
              <w:rPr>
                <w:rFonts w:hint="eastAsia"/>
                <w:sz w:val="24"/>
              </w:rPr>
              <w:t>1</w:t>
            </w:r>
            <w:r>
              <w:rPr>
                <w:rFonts w:hint="eastAsia"/>
                <w:sz w:val="24"/>
              </w:rPr>
              <w:t>－</w:t>
            </w:r>
            <w:r>
              <w:rPr>
                <w:rFonts w:hint="eastAsia"/>
                <w:sz w:val="24"/>
              </w:rPr>
              <w:t>2</w:t>
            </w:r>
            <w:r>
              <w:rPr>
                <w:rFonts w:hint="eastAsia"/>
                <w:sz w:val="24"/>
              </w:rPr>
              <w:t>个</w:t>
            </w:r>
          </w:p>
          <w:p w:rsidR="009B0102" w:rsidRDefault="00141705">
            <w:pPr>
              <w:numPr>
                <w:ilvl w:val="2"/>
                <w:numId w:val="152"/>
              </w:numPr>
              <w:tabs>
                <w:tab w:val="clear" w:pos="1200"/>
                <w:tab w:val="num" w:pos="432"/>
              </w:tabs>
              <w:ind w:left="432"/>
              <w:rPr>
                <w:sz w:val="24"/>
              </w:rPr>
            </w:pPr>
            <w:r>
              <w:rPr>
                <w:rFonts w:hint="eastAsia"/>
                <w:sz w:val="24"/>
              </w:rPr>
              <w:t>主管修改之处不超过</w:t>
            </w:r>
            <w:r>
              <w:rPr>
                <w:rFonts w:hint="eastAsia"/>
                <w:sz w:val="24"/>
              </w:rPr>
              <w:t>1</w:t>
            </w:r>
            <w:r>
              <w:rPr>
                <w:rFonts w:hint="eastAsia"/>
                <w:sz w:val="24"/>
              </w:rPr>
              <w:t>－</w:t>
            </w:r>
            <w:r>
              <w:rPr>
                <w:rFonts w:hint="eastAsia"/>
                <w:sz w:val="24"/>
              </w:rPr>
              <w:t>2</w:t>
            </w:r>
            <w:r>
              <w:rPr>
                <w:rFonts w:hint="eastAsia"/>
                <w:sz w:val="24"/>
              </w:rPr>
              <w:t>处</w:t>
            </w:r>
          </w:p>
        </w:tc>
      </w:tr>
      <w:tr w:rsidR="009B0102">
        <w:tc>
          <w:tcPr>
            <w:tcW w:w="2268" w:type="dxa"/>
          </w:tcPr>
          <w:p w:rsidR="009B0102" w:rsidRDefault="00141705">
            <w:pPr>
              <w:numPr>
                <w:ilvl w:val="0"/>
                <w:numId w:val="152"/>
              </w:numPr>
              <w:rPr>
                <w:sz w:val="24"/>
              </w:rPr>
            </w:pPr>
            <w:r>
              <w:rPr>
                <w:rFonts w:hint="eastAsia"/>
                <w:sz w:val="24"/>
              </w:rPr>
              <w:t>设备的规格</w:t>
            </w:r>
          </w:p>
        </w:tc>
        <w:tc>
          <w:tcPr>
            <w:tcW w:w="6120" w:type="dxa"/>
          </w:tcPr>
          <w:p w:rsidR="009B0102" w:rsidRDefault="00141705">
            <w:pPr>
              <w:rPr>
                <w:sz w:val="24"/>
              </w:rPr>
            </w:pPr>
            <w:r>
              <w:rPr>
                <w:rFonts w:hint="eastAsia"/>
                <w:sz w:val="24"/>
              </w:rPr>
              <w:t>1</w:t>
            </w:r>
            <w:r>
              <w:rPr>
                <w:rFonts w:hint="eastAsia"/>
                <w:sz w:val="24"/>
              </w:rPr>
              <w:t>．完成了所有项目</w:t>
            </w:r>
          </w:p>
        </w:tc>
      </w:tr>
      <w:tr w:rsidR="009B0102">
        <w:tc>
          <w:tcPr>
            <w:tcW w:w="2268" w:type="dxa"/>
          </w:tcPr>
          <w:p w:rsidR="009B0102" w:rsidRDefault="00141705">
            <w:pPr>
              <w:numPr>
                <w:ilvl w:val="0"/>
                <w:numId w:val="152"/>
              </w:numPr>
              <w:rPr>
                <w:sz w:val="24"/>
              </w:rPr>
            </w:pPr>
            <w:r>
              <w:rPr>
                <w:rFonts w:hint="eastAsia"/>
                <w:sz w:val="24"/>
              </w:rPr>
              <w:t>交易的产品范围</w:t>
            </w:r>
          </w:p>
        </w:tc>
        <w:tc>
          <w:tcPr>
            <w:tcW w:w="6120" w:type="dxa"/>
          </w:tcPr>
          <w:p w:rsidR="009B0102" w:rsidRDefault="00141705">
            <w:pPr>
              <w:rPr>
                <w:sz w:val="24"/>
              </w:rPr>
            </w:pPr>
            <w:r>
              <w:rPr>
                <w:rFonts w:hint="eastAsia"/>
                <w:sz w:val="24"/>
              </w:rPr>
              <w:t>1</w:t>
            </w:r>
            <w:r>
              <w:rPr>
                <w:rFonts w:hint="eastAsia"/>
                <w:sz w:val="24"/>
              </w:rPr>
              <w:t>．主管修改之处不超过</w:t>
            </w:r>
            <w:r>
              <w:rPr>
                <w:rFonts w:hint="eastAsia"/>
                <w:sz w:val="24"/>
              </w:rPr>
              <w:t>1</w:t>
            </w:r>
            <w:r>
              <w:rPr>
                <w:rFonts w:hint="eastAsia"/>
                <w:sz w:val="24"/>
              </w:rPr>
              <w:t>－</w:t>
            </w:r>
            <w:r>
              <w:rPr>
                <w:rFonts w:hint="eastAsia"/>
                <w:sz w:val="24"/>
              </w:rPr>
              <w:t>2</w:t>
            </w:r>
            <w:r>
              <w:rPr>
                <w:rFonts w:hint="eastAsia"/>
                <w:sz w:val="24"/>
              </w:rPr>
              <w:t>处</w:t>
            </w:r>
          </w:p>
        </w:tc>
      </w:tr>
      <w:tr w:rsidR="009B0102">
        <w:tc>
          <w:tcPr>
            <w:tcW w:w="2268" w:type="dxa"/>
          </w:tcPr>
          <w:p w:rsidR="009B0102" w:rsidRDefault="00141705">
            <w:pPr>
              <w:rPr>
                <w:sz w:val="24"/>
              </w:rPr>
            </w:pPr>
            <w:r>
              <w:rPr>
                <w:rFonts w:hint="eastAsia"/>
                <w:sz w:val="24"/>
              </w:rPr>
              <w:t>产品状况报告</w:t>
            </w:r>
          </w:p>
        </w:tc>
        <w:tc>
          <w:tcPr>
            <w:tcW w:w="6120" w:type="dxa"/>
          </w:tcPr>
          <w:p w:rsidR="009B0102" w:rsidRDefault="00141705">
            <w:pPr>
              <w:rPr>
                <w:sz w:val="24"/>
              </w:rPr>
            </w:pPr>
            <w:r>
              <w:rPr>
                <w:rFonts w:hint="eastAsia"/>
                <w:sz w:val="24"/>
              </w:rPr>
              <w:t>1</w:t>
            </w:r>
            <w:r>
              <w:rPr>
                <w:rFonts w:hint="eastAsia"/>
                <w:sz w:val="24"/>
              </w:rPr>
              <w:t>．报告完备（包含所有的四个部分）</w:t>
            </w:r>
          </w:p>
        </w:tc>
      </w:tr>
      <w:tr w:rsidR="009B0102">
        <w:tc>
          <w:tcPr>
            <w:tcW w:w="2268" w:type="dxa"/>
          </w:tcPr>
          <w:p w:rsidR="009B0102" w:rsidRDefault="00141705">
            <w:pPr>
              <w:rPr>
                <w:sz w:val="24"/>
              </w:rPr>
            </w:pPr>
            <w:r>
              <w:rPr>
                <w:rFonts w:hint="eastAsia"/>
                <w:sz w:val="24"/>
              </w:rPr>
              <w:t>培训工程师</w:t>
            </w:r>
          </w:p>
          <w:p w:rsidR="009B0102" w:rsidRDefault="00141705">
            <w:pPr>
              <w:numPr>
                <w:ilvl w:val="0"/>
                <w:numId w:val="152"/>
              </w:numPr>
              <w:rPr>
                <w:sz w:val="24"/>
              </w:rPr>
            </w:pPr>
            <w:r>
              <w:rPr>
                <w:rFonts w:hint="eastAsia"/>
                <w:sz w:val="24"/>
              </w:rPr>
              <w:t>收集培训资料</w:t>
            </w:r>
          </w:p>
          <w:p w:rsidR="009B0102" w:rsidRDefault="00141705">
            <w:pPr>
              <w:numPr>
                <w:ilvl w:val="0"/>
                <w:numId w:val="152"/>
              </w:numPr>
              <w:rPr>
                <w:sz w:val="24"/>
              </w:rPr>
            </w:pPr>
            <w:r>
              <w:rPr>
                <w:rFonts w:hint="eastAsia"/>
                <w:sz w:val="24"/>
              </w:rPr>
              <w:t>收集操作手册</w:t>
            </w:r>
          </w:p>
          <w:p w:rsidR="009B0102" w:rsidRDefault="00141705">
            <w:pPr>
              <w:numPr>
                <w:ilvl w:val="0"/>
                <w:numId w:val="152"/>
              </w:numPr>
              <w:rPr>
                <w:sz w:val="24"/>
              </w:rPr>
            </w:pPr>
            <w:r>
              <w:rPr>
                <w:rFonts w:hint="eastAsia"/>
                <w:sz w:val="24"/>
              </w:rPr>
              <w:t>将文件发送给操作工程师</w:t>
            </w:r>
          </w:p>
          <w:p w:rsidR="009B0102" w:rsidRDefault="00141705">
            <w:pPr>
              <w:numPr>
                <w:ilvl w:val="0"/>
                <w:numId w:val="152"/>
              </w:numPr>
              <w:rPr>
                <w:sz w:val="24"/>
              </w:rPr>
            </w:pPr>
            <w:r>
              <w:rPr>
                <w:rFonts w:hint="eastAsia"/>
                <w:sz w:val="24"/>
              </w:rPr>
              <w:t>培训操作工程师</w:t>
            </w:r>
          </w:p>
        </w:tc>
        <w:tc>
          <w:tcPr>
            <w:tcW w:w="6120" w:type="dxa"/>
          </w:tcPr>
          <w:p w:rsidR="009B0102" w:rsidRDefault="00141705">
            <w:pPr>
              <w:numPr>
                <w:ilvl w:val="2"/>
                <w:numId w:val="152"/>
              </w:numPr>
              <w:tabs>
                <w:tab w:val="clear" w:pos="1200"/>
                <w:tab w:val="num" w:pos="432"/>
              </w:tabs>
              <w:ind w:left="432"/>
              <w:rPr>
                <w:sz w:val="24"/>
              </w:rPr>
            </w:pPr>
            <w:r>
              <w:rPr>
                <w:rFonts w:hint="eastAsia"/>
                <w:sz w:val="24"/>
              </w:rPr>
              <w:t>培训计划包含了所有方面</w:t>
            </w:r>
          </w:p>
          <w:p w:rsidR="009B0102" w:rsidRDefault="00141705">
            <w:pPr>
              <w:numPr>
                <w:ilvl w:val="2"/>
                <w:numId w:val="152"/>
              </w:numPr>
              <w:tabs>
                <w:tab w:val="clear" w:pos="1200"/>
                <w:tab w:val="num" w:pos="432"/>
              </w:tabs>
              <w:ind w:left="432"/>
              <w:rPr>
                <w:sz w:val="24"/>
              </w:rPr>
            </w:pPr>
            <w:r>
              <w:rPr>
                <w:rFonts w:hint="eastAsia"/>
                <w:sz w:val="24"/>
              </w:rPr>
              <w:t>所有参与培训的工程师都达到了培训的目的</w:t>
            </w:r>
          </w:p>
        </w:tc>
      </w:tr>
      <w:tr w:rsidR="009B0102">
        <w:tc>
          <w:tcPr>
            <w:tcW w:w="2268" w:type="dxa"/>
          </w:tcPr>
          <w:p w:rsidR="009B0102" w:rsidRDefault="00141705">
            <w:pPr>
              <w:rPr>
                <w:sz w:val="24"/>
              </w:rPr>
            </w:pPr>
            <w:r>
              <w:rPr>
                <w:rFonts w:hint="eastAsia"/>
                <w:sz w:val="24"/>
              </w:rPr>
              <w:t>发送和安装设备</w:t>
            </w:r>
          </w:p>
        </w:tc>
        <w:tc>
          <w:tcPr>
            <w:tcW w:w="6120" w:type="dxa"/>
          </w:tcPr>
          <w:p w:rsidR="009B0102" w:rsidRDefault="00141705">
            <w:pPr>
              <w:ind w:left="72"/>
              <w:rPr>
                <w:sz w:val="24"/>
              </w:rPr>
            </w:pPr>
            <w:r>
              <w:rPr>
                <w:rFonts w:hint="eastAsia"/>
                <w:sz w:val="24"/>
              </w:rPr>
              <w:t>1</w:t>
            </w:r>
            <w:r>
              <w:rPr>
                <w:rFonts w:hint="eastAsia"/>
                <w:sz w:val="24"/>
              </w:rPr>
              <w:t>．设备需要按照说明书安装</w:t>
            </w:r>
          </w:p>
        </w:tc>
      </w:tr>
      <w:tr w:rsidR="009B0102">
        <w:tc>
          <w:tcPr>
            <w:tcW w:w="2268" w:type="dxa"/>
          </w:tcPr>
          <w:p w:rsidR="009B0102" w:rsidRDefault="00141705">
            <w:pPr>
              <w:rPr>
                <w:sz w:val="24"/>
              </w:rPr>
            </w:pPr>
            <w:r>
              <w:rPr>
                <w:rFonts w:hint="eastAsia"/>
                <w:sz w:val="24"/>
              </w:rPr>
              <w:t>协调项目</w:t>
            </w:r>
          </w:p>
          <w:p w:rsidR="009B0102" w:rsidRDefault="00141705">
            <w:pPr>
              <w:numPr>
                <w:ilvl w:val="0"/>
                <w:numId w:val="152"/>
              </w:numPr>
              <w:rPr>
                <w:sz w:val="24"/>
              </w:rPr>
            </w:pPr>
            <w:r>
              <w:rPr>
                <w:rFonts w:hint="eastAsia"/>
                <w:sz w:val="24"/>
              </w:rPr>
              <w:t>完成预算</w:t>
            </w:r>
          </w:p>
          <w:p w:rsidR="009B0102" w:rsidRDefault="00141705">
            <w:pPr>
              <w:numPr>
                <w:ilvl w:val="0"/>
                <w:numId w:val="152"/>
              </w:numPr>
              <w:rPr>
                <w:sz w:val="24"/>
              </w:rPr>
            </w:pPr>
            <w:r>
              <w:rPr>
                <w:rFonts w:hint="eastAsia"/>
                <w:sz w:val="24"/>
              </w:rPr>
              <w:t>最终绩效报告</w:t>
            </w:r>
          </w:p>
        </w:tc>
        <w:tc>
          <w:tcPr>
            <w:tcW w:w="6120" w:type="dxa"/>
          </w:tcPr>
          <w:p w:rsidR="009B0102" w:rsidRDefault="00141705">
            <w:pPr>
              <w:numPr>
                <w:ilvl w:val="2"/>
                <w:numId w:val="152"/>
              </w:numPr>
              <w:tabs>
                <w:tab w:val="clear" w:pos="1200"/>
                <w:tab w:val="num" w:pos="432"/>
              </w:tabs>
              <w:ind w:left="432"/>
              <w:rPr>
                <w:sz w:val="24"/>
              </w:rPr>
            </w:pPr>
            <w:r>
              <w:rPr>
                <w:rFonts w:hint="eastAsia"/>
                <w:sz w:val="24"/>
              </w:rPr>
              <w:t>预算中没有坏帐</w:t>
            </w:r>
          </w:p>
          <w:p w:rsidR="009B0102" w:rsidRDefault="00141705">
            <w:pPr>
              <w:numPr>
                <w:ilvl w:val="2"/>
                <w:numId w:val="152"/>
              </w:numPr>
              <w:tabs>
                <w:tab w:val="clear" w:pos="1200"/>
                <w:tab w:val="num" w:pos="432"/>
              </w:tabs>
              <w:ind w:left="432"/>
              <w:rPr>
                <w:sz w:val="24"/>
              </w:rPr>
            </w:pPr>
            <w:r>
              <w:rPr>
                <w:rFonts w:hint="eastAsia"/>
                <w:sz w:val="24"/>
              </w:rPr>
              <w:t>预算差异不超过</w:t>
            </w:r>
            <w:r>
              <w:rPr>
                <w:rFonts w:hint="eastAsia"/>
                <w:sz w:val="24"/>
              </w:rPr>
              <w:t>5</w:t>
            </w:r>
            <w:r>
              <w:rPr>
                <w:rFonts w:hint="eastAsia"/>
                <w:sz w:val="24"/>
              </w:rPr>
              <w:t>％</w:t>
            </w:r>
          </w:p>
          <w:p w:rsidR="009B0102" w:rsidRDefault="00141705">
            <w:pPr>
              <w:numPr>
                <w:ilvl w:val="2"/>
                <w:numId w:val="152"/>
              </w:numPr>
              <w:tabs>
                <w:tab w:val="clear" w:pos="1200"/>
                <w:tab w:val="num" w:pos="432"/>
              </w:tabs>
              <w:ind w:left="432"/>
              <w:rPr>
                <w:sz w:val="24"/>
              </w:rPr>
            </w:pPr>
            <w:r>
              <w:rPr>
                <w:rFonts w:hint="eastAsia"/>
                <w:sz w:val="24"/>
              </w:rPr>
              <w:t>完成了最终的报告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46" w:name="_Toc12173527"/>
      <w:r>
        <w:rPr>
          <w:rFonts w:hint="eastAsia"/>
        </w:rPr>
        <w:lastRenderedPageBreak/>
        <w:t>研发工程师</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0"/>
      </w:tblGrid>
      <w:tr w:rsidR="009B0102">
        <w:tc>
          <w:tcPr>
            <w:tcW w:w="2268" w:type="dxa"/>
          </w:tcPr>
          <w:p w:rsidR="009B0102" w:rsidRDefault="00141705">
            <w:pPr>
              <w:spacing w:line="300" w:lineRule="exact"/>
              <w:rPr>
                <w:sz w:val="24"/>
              </w:rPr>
            </w:pPr>
            <w:r>
              <w:rPr>
                <w:rFonts w:hint="eastAsia"/>
                <w:sz w:val="24"/>
              </w:rPr>
              <w:t>考核指标</w:t>
            </w:r>
          </w:p>
        </w:tc>
        <w:tc>
          <w:tcPr>
            <w:tcW w:w="6480" w:type="dxa"/>
          </w:tcPr>
          <w:p w:rsidR="009B0102" w:rsidRDefault="00141705">
            <w:pPr>
              <w:spacing w:line="300" w:lineRule="exact"/>
              <w:rPr>
                <w:sz w:val="24"/>
              </w:rPr>
            </w:pPr>
            <w:r>
              <w:rPr>
                <w:rFonts w:hint="eastAsia"/>
                <w:sz w:val="24"/>
              </w:rPr>
              <w:t>考核标准</w:t>
            </w:r>
          </w:p>
        </w:tc>
      </w:tr>
      <w:tr w:rsidR="009B0102">
        <w:tc>
          <w:tcPr>
            <w:tcW w:w="2268" w:type="dxa"/>
          </w:tcPr>
          <w:p w:rsidR="009B0102" w:rsidRDefault="00141705">
            <w:pPr>
              <w:spacing w:line="300" w:lineRule="exact"/>
              <w:rPr>
                <w:sz w:val="24"/>
              </w:rPr>
            </w:pPr>
            <w:r>
              <w:rPr>
                <w:rFonts w:hint="eastAsia"/>
                <w:sz w:val="24"/>
              </w:rPr>
              <w:t>新产品、新项目</w:t>
            </w:r>
          </w:p>
          <w:p w:rsidR="009B0102" w:rsidRDefault="00141705">
            <w:pPr>
              <w:numPr>
                <w:ilvl w:val="0"/>
                <w:numId w:val="25"/>
              </w:numPr>
              <w:spacing w:line="300" w:lineRule="exact"/>
              <w:rPr>
                <w:sz w:val="24"/>
              </w:rPr>
            </w:pPr>
            <w:r>
              <w:rPr>
                <w:rFonts w:hint="eastAsia"/>
                <w:sz w:val="24"/>
              </w:rPr>
              <w:t>产品</w:t>
            </w:r>
          </w:p>
        </w:tc>
        <w:tc>
          <w:tcPr>
            <w:tcW w:w="6480" w:type="dxa"/>
          </w:tcPr>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产品性能达到预期标准（由销售代表发出的季度问卷调查获知）</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产品满足客户需要（同上）</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每年生产</w:t>
            </w:r>
            <w:r>
              <w:rPr>
                <w:rFonts w:hint="eastAsia"/>
                <w:sz w:val="24"/>
              </w:rPr>
              <w:t>3</w:t>
            </w:r>
            <w:r>
              <w:rPr>
                <w:rFonts w:hint="eastAsia"/>
                <w:sz w:val="24"/>
              </w:rPr>
              <w:t>件产品</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产品在规定日期之前交货</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业务部门认为产品在下列方面符合要求：</w:t>
            </w:r>
          </w:p>
          <w:p w:rsidR="009B0102" w:rsidRDefault="00141705">
            <w:pPr>
              <w:numPr>
                <w:ilvl w:val="1"/>
                <w:numId w:val="26"/>
              </w:numPr>
              <w:spacing w:line="300" w:lineRule="exact"/>
              <w:rPr>
                <w:sz w:val="24"/>
              </w:rPr>
            </w:pPr>
            <w:r>
              <w:rPr>
                <w:rFonts w:hint="eastAsia"/>
                <w:sz w:val="24"/>
              </w:rPr>
              <w:t>唯一性</w:t>
            </w:r>
          </w:p>
          <w:p w:rsidR="009B0102" w:rsidRDefault="00141705">
            <w:pPr>
              <w:numPr>
                <w:ilvl w:val="1"/>
                <w:numId w:val="26"/>
              </w:numPr>
              <w:spacing w:line="300" w:lineRule="exact"/>
              <w:rPr>
                <w:sz w:val="24"/>
              </w:rPr>
            </w:pPr>
            <w:r>
              <w:rPr>
                <w:rFonts w:hint="eastAsia"/>
                <w:sz w:val="24"/>
              </w:rPr>
              <w:t>竞争者效仿的可能性</w:t>
            </w:r>
          </w:p>
          <w:p w:rsidR="009B0102" w:rsidRDefault="00141705">
            <w:pPr>
              <w:numPr>
                <w:ilvl w:val="1"/>
                <w:numId w:val="26"/>
              </w:numPr>
              <w:spacing w:line="300" w:lineRule="exact"/>
              <w:rPr>
                <w:sz w:val="24"/>
              </w:rPr>
            </w:pPr>
            <w:r>
              <w:rPr>
                <w:rFonts w:hint="eastAsia"/>
                <w:sz w:val="24"/>
              </w:rPr>
              <w:t>对公司形象的影响</w:t>
            </w:r>
          </w:p>
          <w:p w:rsidR="009B0102" w:rsidRDefault="00141705">
            <w:pPr>
              <w:numPr>
                <w:ilvl w:val="1"/>
                <w:numId w:val="26"/>
              </w:numPr>
              <w:spacing w:line="300" w:lineRule="exact"/>
              <w:rPr>
                <w:sz w:val="24"/>
              </w:rPr>
            </w:pPr>
            <w:r>
              <w:rPr>
                <w:rFonts w:hint="eastAsia"/>
                <w:sz w:val="24"/>
              </w:rPr>
              <w:t>对旧产品的改进程度</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产品提升了公司的声誉和形象（由业务部门和市场及研究副总裁判断）</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新产品是对旧产品的改进（由业务部门判断）</w:t>
            </w:r>
          </w:p>
          <w:p w:rsidR="009B0102" w:rsidRDefault="00141705">
            <w:pPr>
              <w:numPr>
                <w:ilvl w:val="1"/>
                <w:numId w:val="25"/>
              </w:numPr>
              <w:tabs>
                <w:tab w:val="clear" w:pos="840"/>
                <w:tab w:val="num" w:pos="239"/>
                <w:tab w:val="num" w:pos="432"/>
              </w:tabs>
              <w:spacing w:line="300" w:lineRule="exact"/>
              <w:ind w:left="239" w:hanging="239"/>
              <w:rPr>
                <w:sz w:val="24"/>
              </w:rPr>
            </w:pPr>
            <w:r>
              <w:rPr>
                <w:rFonts w:hint="eastAsia"/>
                <w:sz w:val="24"/>
              </w:rPr>
              <w:t>技术可以应用到其他产品中（由研究副总裁判断）</w:t>
            </w:r>
          </w:p>
          <w:p w:rsidR="009B0102" w:rsidRDefault="00141705">
            <w:pPr>
              <w:numPr>
                <w:ilvl w:val="1"/>
                <w:numId w:val="25"/>
              </w:numPr>
              <w:tabs>
                <w:tab w:val="clear" w:pos="840"/>
                <w:tab w:val="num" w:pos="239"/>
              </w:tabs>
              <w:spacing w:line="300" w:lineRule="exact"/>
              <w:ind w:left="239" w:hanging="239"/>
              <w:rPr>
                <w:sz w:val="24"/>
              </w:rPr>
            </w:pPr>
            <w:r>
              <w:rPr>
                <w:rFonts w:hint="eastAsia"/>
                <w:sz w:val="24"/>
              </w:rPr>
              <w:t>符合法定要求</w:t>
            </w:r>
          </w:p>
        </w:tc>
      </w:tr>
      <w:tr w:rsidR="009B0102">
        <w:tc>
          <w:tcPr>
            <w:tcW w:w="2268" w:type="dxa"/>
          </w:tcPr>
          <w:p w:rsidR="009B0102" w:rsidRDefault="00141705">
            <w:pPr>
              <w:numPr>
                <w:ilvl w:val="2"/>
                <w:numId w:val="25"/>
              </w:numPr>
              <w:tabs>
                <w:tab w:val="clear" w:pos="1200"/>
                <w:tab w:val="num" w:pos="360"/>
              </w:tabs>
              <w:spacing w:line="300" w:lineRule="exact"/>
              <w:ind w:left="360"/>
              <w:rPr>
                <w:sz w:val="24"/>
              </w:rPr>
            </w:pPr>
            <w:r>
              <w:rPr>
                <w:rFonts w:hint="eastAsia"/>
                <w:sz w:val="24"/>
              </w:rPr>
              <w:t>协议</w:t>
            </w:r>
          </w:p>
        </w:tc>
        <w:tc>
          <w:tcPr>
            <w:tcW w:w="6480" w:type="dxa"/>
          </w:tcPr>
          <w:p w:rsidR="009B0102" w:rsidRDefault="00141705">
            <w:pPr>
              <w:numPr>
                <w:ilvl w:val="3"/>
                <w:numId w:val="25"/>
              </w:numPr>
              <w:tabs>
                <w:tab w:val="clear" w:pos="1680"/>
                <w:tab w:val="num" w:pos="419"/>
              </w:tabs>
              <w:spacing w:line="300" w:lineRule="exact"/>
              <w:ind w:left="419"/>
              <w:rPr>
                <w:sz w:val="24"/>
              </w:rPr>
            </w:pPr>
            <w:r>
              <w:rPr>
                <w:rFonts w:hint="eastAsia"/>
                <w:sz w:val="24"/>
              </w:rPr>
              <w:t>在试验开始前三周制定并达成协议</w:t>
            </w:r>
          </w:p>
          <w:p w:rsidR="009B0102" w:rsidRDefault="00141705">
            <w:pPr>
              <w:numPr>
                <w:ilvl w:val="3"/>
                <w:numId w:val="25"/>
              </w:numPr>
              <w:tabs>
                <w:tab w:val="clear" w:pos="1680"/>
                <w:tab w:val="num" w:pos="419"/>
              </w:tabs>
              <w:spacing w:line="300" w:lineRule="exact"/>
              <w:ind w:left="419"/>
              <w:rPr>
                <w:sz w:val="24"/>
              </w:rPr>
            </w:pPr>
            <w:r>
              <w:rPr>
                <w:rFonts w:hint="eastAsia"/>
                <w:sz w:val="24"/>
              </w:rPr>
              <w:t>由于协议中的省略或错误所导致的职员失职不超过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pPr>
              <w:numPr>
                <w:ilvl w:val="3"/>
                <w:numId w:val="25"/>
              </w:numPr>
              <w:tabs>
                <w:tab w:val="clear" w:pos="1680"/>
                <w:tab w:val="num" w:pos="419"/>
              </w:tabs>
              <w:spacing w:line="300" w:lineRule="exact"/>
              <w:ind w:left="419"/>
              <w:rPr>
                <w:sz w:val="24"/>
              </w:rPr>
            </w:pPr>
            <w:r>
              <w:rPr>
                <w:rFonts w:hint="eastAsia"/>
                <w:sz w:val="24"/>
              </w:rPr>
              <w:t>经理判断协议的可行性：</w:t>
            </w:r>
          </w:p>
          <w:p w:rsidR="009B0102" w:rsidRDefault="00141705">
            <w:pPr>
              <w:numPr>
                <w:ilvl w:val="3"/>
                <w:numId w:val="27"/>
              </w:numPr>
              <w:tabs>
                <w:tab w:val="clear" w:pos="1620"/>
                <w:tab w:val="num" w:pos="779"/>
              </w:tabs>
              <w:spacing w:line="300" w:lineRule="exact"/>
              <w:ind w:left="779"/>
              <w:rPr>
                <w:sz w:val="24"/>
              </w:rPr>
            </w:pPr>
            <w:r>
              <w:rPr>
                <w:rFonts w:hint="eastAsia"/>
                <w:sz w:val="24"/>
              </w:rPr>
              <w:t>有效的利用了资源以解决研究中的问题</w:t>
            </w:r>
          </w:p>
          <w:p w:rsidR="009B0102" w:rsidRDefault="00141705">
            <w:pPr>
              <w:numPr>
                <w:ilvl w:val="3"/>
                <w:numId w:val="27"/>
              </w:numPr>
              <w:tabs>
                <w:tab w:val="clear" w:pos="1620"/>
                <w:tab w:val="num" w:pos="779"/>
              </w:tabs>
              <w:spacing w:line="300" w:lineRule="exact"/>
              <w:ind w:left="779"/>
              <w:rPr>
                <w:sz w:val="24"/>
              </w:rPr>
            </w:pPr>
            <w:r>
              <w:rPr>
                <w:rFonts w:hint="eastAsia"/>
                <w:sz w:val="24"/>
              </w:rPr>
              <w:t>协议内容清楚</w:t>
            </w:r>
          </w:p>
          <w:p w:rsidR="009B0102" w:rsidRDefault="00141705">
            <w:pPr>
              <w:numPr>
                <w:ilvl w:val="3"/>
                <w:numId w:val="27"/>
              </w:numPr>
              <w:tabs>
                <w:tab w:val="clear" w:pos="1620"/>
                <w:tab w:val="num" w:pos="779"/>
              </w:tabs>
              <w:spacing w:line="300" w:lineRule="exact"/>
              <w:ind w:left="779"/>
              <w:rPr>
                <w:sz w:val="24"/>
              </w:rPr>
            </w:pPr>
            <w:r>
              <w:rPr>
                <w:rFonts w:hint="eastAsia"/>
                <w:sz w:val="24"/>
              </w:rPr>
              <w:t>协议解决了研究中的问题</w:t>
            </w:r>
          </w:p>
          <w:p w:rsidR="009B0102" w:rsidRDefault="00141705">
            <w:pPr>
              <w:numPr>
                <w:ilvl w:val="3"/>
                <w:numId w:val="27"/>
              </w:numPr>
              <w:tabs>
                <w:tab w:val="clear" w:pos="1620"/>
                <w:tab w:val="num" w:pos="779"/>
              </w:tabs>
              <w:spacing w:line="300" w:lineRule="exact"/>
              <w:ind w:left="779"/>
              <w:rPr>
                <w:sz w:val="24"/>
              </w:rPr>
            </w:pPr>
            <w:r>
              <w:rPr>
                <w:rFonts w:hint="eastAsia"/>
                <w:sz w:val="24"/>
              </w:rPr>
              <w:t>协议旨在解决研究问题并与年度研究计划相关</w:t>
            </w:r>
          </w:p>
        </w:tc>
      </w:tr>
      <w:tr w:rsidR="009B0102">
        <w:tc>
          <w:tcPr>
            <w:tcW w:w="2268" w:type="dxa"/>
          </w:tcPr>
          <w:p w:rsidR="009B0102" w:rsidRDefault="00141705">
            <w:pPr>
              <w:numPr>
                <w:ilvl w:val="3"/>
                <w:numId w:val="27"/>
              </w:numPr>
              <w:tabs>
                <w:tab w:val="clear" w:pos="1620"/>
                <w:tab w:val="num" w:pos="540"/>
              </w:tabs>
              <w:spacing w:line="300" w:lineRule="exact"/>
              <w:ind w:left="540"/>
              <w:rPr>
                <w:sz w:val="24"/>
              </w:rPr>
            </w:pPr>
            <w:r>
              <w:rPr>
                <w:rFonts w:hint="eastAsia"/>
                <w:sz w:val="24"/>
              </w:rPr>
              <w:t>试验结果</w:t>
            </w:r>
          </w:p>
        </w:tc>
        <w:tc>
          <w:tcPr>
            <w:tcW w:w="6480" w:type="dxa"/>
          </w:tcPr>
          <w:p w:rsidR="009B0102" w:rsidRDefault="00141705">
            <w:pPr>
              <w:numPr>
                <w:ilvl w:val="4"/>
                <w:numId w:val="27"/>
              </w:numPr>
              <w:tabs>
                <w:tab w:val="clear" w:pos="2040"/>
                <w:tab w:val="num" w:pos="419"/>
              </w:tabs>
              <w:spacing w:line="300" w:lineRule="exact"/>
              <w:ind w:left="419"/>
              <w:rPr>
                <w:sz w:val="24"/>
              </w:rPr>
            </w:pPr>
            <w:r>
              <w:rPr>
                <w:rFonts w:hint="eastAsia"/>
                <w:sz w:val="24"/>
              </w:rPr>
              <w:t>研究人员能够随时回答经理提出的下列问题：</w:t>
            </w:r>
          </w:p>
          <w:p w:rsidR="009B0102" w:rsidRDefault="00141705">
            <w:pPr>
              <w:numPr>
                <w:ilvl w:val="5"/>
                <w:numId w:val="27"/>
              </w:numPr>
              <w:tabs>
                <w:tab w:val="clear" w:pos="2460"/>
                <w:tab w:val="num" w:pos="419"/>
              </w:tabs>
              <w:spacing w:line="300" w:lineRule="exact"/>
              <w:ind w:left="419"/>
              <w:rPr>
                <w:sz w:val="24"/>
              </w:rPr>
            </w:pPr>
            <w:r>
              <w:rPr>
                <w:rFonts w:hint="eastAsia"/>
                <w:sz w:val="24"/>
              </w:rPr>
              <w:t>协议的执行情况</w:t>
            </w:r>
          </w:p>
          <w:p w:rsidR="009B0102" w:rsidRDefault="00141705">
            <w:pPr>
              <w:numPr>
                <w:ilvl w:val="5"/>
                <w:numId w:val="27"/>
              </w:numPr>
              <w:tabs>
                <w:tab w:val="clear" w:pos="2460"/>
                <w:tab w:val="num" w:pos="419"/>
              </w:tabs>
              <w:spacing w:line="300" w:lineRule="exact"/>
              <w:ind w:left="419"/>
              <w:rPr>
                <w:sz w:val="24"/>
              </w:rPr>
            </w:pPr>
            <w:r>
              <w:rPr>
                <w:rFonts w:hint="eastAsia"/>
                <w:sz w:val="24"/>
              </w:rPr>
              <w:t>产品的物理特性</w:t>
            </w:r>
          </w:p>
          <w:p w:rsidR="009B0102" w:rsidRDefault="00141705">
            <w:pPr>
              <w:numPr>
                <w:ilvl w:val="5"/>
                <w:numId w:val="27"/>
              </w:numPr>
              <w:tabs>
                <w:tab w:val="clear" w:pos="2460"/>
                <w:tab w:val="num" w:pos="419"/>
              </w:tabs>
              <w:spacing w:line="300" w:lineRule="exact"/>
              <w:ind w:left="419"/>
              <w:rPr>
                <w:sz w:val="24"/>
              </w:rPr>
            </w:pPr>
            <w:r>
              <w:rPr>
                <w:rFonts w:hint="eastAsia"/>
                <w:sz w:val="24"/>
              </w:rPr>
              <w:t>产品的消费情况</w:t>
            </w:r>
          </w:p>
          <w:p w:rsidR="009B0102" w:rsidRDefault="00141705">
            <w:pPr>
              <w:numPr>
                <w:ilvl w:val="5"/>
                <w:numId w:val="27"/>
              </w:numPr>
              <w:tabs>
                <w:tab w:val="clear" w:pos="2460"/>
                <w:tab w:val="num" w:pos="419"/>
              </w:tabs>
              <w:spacing w:line="300" w:lineRule="exact"/>
              <w:ind w:left="419"/>
              <w:rPr>
                <w:sz w:val="24"/>
              </w:rPr>
            </w:pPr>
            <w:r>
              <w:rPr>
                <w:rFonts w:hint="eastAsia"/>
                <w:sz w:val="24"/>
              </w:rPr>
              <w:t>初步结果</w:t>
            </w:r>
          </w:p>
          <w:p w:rsidR="009B0102" w:rsidRDefault="00141705">
            <w:pPr>
              <w:numPr>
                <w:ilvl w:val="5"/>
                <w:numId w:val="27"/>
              </w:numPr>
              <w:tabs>
                <w:tab w:val="clear" w:pos="2460"/>
                <w:tab w:val="num" w:pos="419"/>
              </w:tabs>
              <w:spacing w:line="300" w:lineRule="exact"/>
              <w:ind w:left="419"/>
              <w:rPr>
                <w:sz w:val="24"/>
              </w:rPr>
            </w:pPr>
            <w:r>
              <w:rPr>
                <w:rFonts w:hint="eastAsia"/>
                <w:sz w:val="24"/>
              </w:rPr>
              <w:t>试验是否能够解决研究中的问题</w:t>
            </w:r>
          </w:p>
        </w:tc>
      </w:tr>
      <w:tr w:rsidR="009B0102">
        <w:tc>
          <w:tcPr>
            <w:tcW w:w="2268" w:type="dxa"/>
          </w:tcPr>
          <w:p w:rsidR="009B0102" w:rsidRDefault="00141705">
            <w:pPr>
              <w:numPr>
                <w:ilvl w:val="5"/>
                <w:numId w:val="27"/>
              </w:numPr>
              <w:tabs>
                <w:tab w:val="clear" w:pos="2460"/>
                <w:tab w:val="num" w:pos="360"/>
              </w:tabs>
              <w:spacing w:line="300" w:lineRule="exact"/>
              <w:ind w:left="360"/>
              <w:rPr>
                <w:sz w:val="24"/>
              </w:rPr>
            </w:pPr>
            <w:r>
              <w:rPr>
                <w:rFonts w:hint="eastAsia"/>
                <w:sz w:val="24"/>
              </w:rPr>
              <w:t>对产品做出判断</w:t>
            </w:r>
          </w:p>
        </w:tc>
        <w:tc>
          <w:tcPr>
            <w:tcW w:w="6480" w:type="dxa"/>
          </w:tcPr>
          <w:p w:rsidR="009B0102" w:rsidRDefault="00141705">
            <w:pPr>
              <w:spacing w:line="300" w:lineRule="exact"/>
              <w:rPr>
                <w:sz w:val="24"/>
              </w:rPr>
            </w:pPr>
            <w:r>
              <w:rPr>
                <w:rFonts w:hint="eastAsia"/>
                <w:sz w:val="24"/>
              </w:rPr>
              <w:t>两次或多次试验验证了同一结果，或者一次试验与以前的经验验证（得到总监和其他研究人员的认同）</w:t>
            </w:r>
          </w:p>
        </w:tc>
      </w:tr>
      <w:tr w:rsidR="009B0102">
        <w:tc>
          <w:tcPr>
            <w:tcW w:w="2268" w:type="dxa"/>
          </w:tcPr>
          <w:p w:rsidR="009B0102" w:rsidRDefault="00141705">
            <w:pPr>
              <w:numPr>
                <w:ilvl w:val="5"/>
                <w:numId w:val="27"/>
              </w:numPr>
              <w:tabs>
                <w:tab w:val="clear" w:pos="2460"/>
                <w:tab w:val="num" w:pos="360"/>
              </w:tabs>
              <w:spacing w:line="300" w:lineRule="exact"/>
              <w:ind w:left="360"/>
              <w:rPr>
                <w:sz w:val="24"/>
              </w:rPr>
            </w:pPr>
            <w:r>
              <w:rPr>
                <w:rFonts w:hint="eastAsia"/>
                <w:sz w:val="24"/>
              </w:rPr>
              <w:t>新产品试验数据</w:t>
            </w:r>
          </w:p>
        </w:tc>
        <w:tc>
          <w:tcPr>
            <w:tcW w:w="6480" w:type="dxa"/>
          </w:tcPr>
          <w:p w:rsidR="009B0102" w:rsidRDefault="00141705">
            <w:pPr>
              <w:numPr>
                <w:ilvl w:val="0"/>
                <w:numId w:val="28"/>
              </w:numPr>
              <w:tabs>
                <w:tab w:val="clear" w:pos="2040"/>
                <w:tab w:val="num" w:pos="419"/>
              </w:tabs>
              <w:spacing w:line="300" w:lineRule="exact"/>
              <w:ind w:left="419"/>
              <w:rPr>
                <w:sz w:val="24"/>
              </w:rPr>
            </w:pPr>
            <w:r>
              <w:rPr>
                <w:rFonts w:hint="eastAsia"/>
                <w:sz w:val="24"/>
              </w:rPr>
              <w:t>向其他部门提供产品规格信息</w:t>
            </w:r>
          </w:p>
          <w:p w:rsidR="009B0102" w:rsidRDefault="00141705">
            <w:pPr>
              <w:numPr>
                <w:ilvl w:val="0"/>
                <w:numId w:val="28"/>
              </w:numPr>
              <w:tabs>
                <w:tab w:val="clear" w:pos="2040"/>
                <w:tab w:val="num" w:pos="419"/>
              </w:tabs>
              <w:spacing w:line="300" w:lineRule="exact"/>
              <w:ind w:left="419"/>
              <w:rPr>
                <w:sz w:val="24"/>
              </w:rPr>
            </w:pPr>
            <w:r>
              <w:rPr>
                <w:rFonts w:hint="eastAsia"/>
                <w:sz w:val="24"/>
              </w:rPr>
              <w:t>在规定日期之前提供</w:t>
            </w:r>
          </w:p>
          <w:p w:rsidR="009B0102" w:rsidRDefault="00141705">
            <w:pPr>
              <w:numPr>
                <w:ilvl w:val="0"/>
                <w:numId w:val="28"/>
              </w:numPr>
              <w:tabs>
                <w:tab w:val="clear" w:pos="2040"/>
                <w:tab w:val="num" w:pos="419"/>
              </w:tabs>
              <w:spacing w:line="300" w:lineRule="exact"/>
              <w:ind w:left="419"/>
              <w:rPr>
                <w:sz w:val="24"/>
              </w:rPr>
            </w:pPr>
            <w:r>
              <w:rPr>
                <w:rFonts w:hint="eastAsia"/>
                <w:sz w:val="24"/>
              </w:rPr>
              <w:t>信息完备</w:t>
            </w:r>
          </w:p>
        </w:tc>
      </w:tr>
      <w:tr w:rsidR="009B0102">
        <w:tc>
          <w:tcPr>
            <w:tcW w:w="2268" w:type="dxa"/>
          </w:tcPr>
          <w:p w:rsidR="009B0102" w:rsidRDefault="00141705">
            <w:pPr>
              <w:numPr>
                <w:ilvl w:val="5"/>
                <w:numId w:val="27"/>
              </w:numPr>
              <w:tabs>
                <w:tab w:val="clear" w:pos="2460"/>
                <w:tab w:val="num" w:pos="360"/>
              </w:tabs>
              <w:spacing w:line="300" w:lineRule="exact"/>
              <w:ind w:left="360"/>
              <w:rPr>
                <w:sz w:val="24"/>
              </w:rPr>
            </w:pPr>
            <w:r>
              <w:rPr>
                <w:rFonts w:hint="eastAsia"/>
                <w:sz w:val="24"/>
              </w:rPr>
              <w:t>完成合同研究</w:t>
            </w:r>
          </w:p>
        </w:tc>
        <w:tc>
          <w:tcPr>
            <w:tcW w:w="6480" w:type="dxa"/>
          </w:tcPr>
          <w:p w:rsidR="009B0102" w:rsidRDefault="00141705">
            <w:pPr>
              <w:numPr>
                <w:ilvl w:val="0"/>
                <w:numId w:val="29"/>
              </w:numPr>
              <w:tabs>
                <w:tab w:val="clear" w:pos="2099"/>
                <w:tab w:val="num" w:pos="419"/>
              </w:tabs>
              <w:spacing w:line="300" w:lineRule="exact"/>
              <w:ind w:left="419"/>
              <w:rPr>
                <w:sz w:val="24"/>
              </w:rPr>
            </w:pPr>
            <w:r>
              <w:rPr>
                <w:rFonts w:hint="eastAsia"/>
                <w:sz w:val="24"/>
              </w:rPr>
              <w:t>在规定日期之前完成研究</w:t>
            </w:r>
          </w:p>
          <w:p w:rsidR="009B0102" w:rsidRDefault="00141705">
            <w:pPr>
              <w:numPr>
                <w:ilvl w:val="0"/>
                <w:numId w:val="29"/>
              </w:numPr>
              <w:tabs>
                <w:tab w:val="clear" w:pos="2099"/>
                <w:tab w:val="num" w:pos="419"/>
              </w:tabs>
              <w:spacing w:line="300" w:lineRule="exact"/>
              <w:ind w:left="419"/>
              <w:rPr>
                <w:sz w:val="24"/>
              </w:rPr>
            </w:pPr>
            <w:r>
              <w:rPr>
                <w:rFonts w:hint="eastAsia"/>
                <w:sz w:val="24"/>
              </w:rPr>
              <w:t>研究人员和法务人员认为协议、合同已经完成</w:t>
            </w:r>
          </w:p>
          <w:p w:rsidR="009B0102" w:rsidRDefault="00141705">
            <w:pPr>
              <w:numPr>
                <w:ilvl w:val="0"/>
                <w:numId w:val="29"/>
              </w:numPr>
              <w:tabs>
                <w:tab w:val="clear" w:pos="2099"/>
                <w:tab w:val="num" w:pos="419"/>
              </w:tabs>
              <w:spacing w:line="300" w:lineRule="exact"/>
              <w:ind w:left="419"/>
              <w:rPr>
                <w:sz w:val="24"/>
              </w:rPr>
            </w:pPr>
            <w:r>
              <w:rPr>
                <w:rFonts w:hint="eastAsia"/>
                <w:sz w:val="24"/>
              </w:rPr>
              <w:t>研究人员能够回答经理的下列问题：</w:t>
            </w:r>
          </w:p>
          <w:p w:rsidR="009B0102" w:rsidRDefault="00141705">
            <w:pPr>
              <w:numPr>
                <w:ilvl w:val="5"/>
                <w:numId w:val="27"/>
              </w:numPr>
              <w:tabs>
                <w:tab w:val="clear" w:pos="2460"/>
                <w:tab w:val="num" w:pos="419"/>
              </w:tabs>
              <w:spacing w:line="300" w:lineRule="exact"/>
              <w:ind w:left="419"/>
              <w:rPr>
                <w:sz w:val="24"/>
              </w:rPr>
            </w:pPr>
            <w:r>
              <w:rPr>
                <w:rFonts w:hint="eastAsia"/>
                <w:sz w:val="24"/>
              </w:rPr>
              <w:t>协议的执行情况</w:t>
            </w:r>
          </w:p>
          <w:p w:rsidR="009B0102" w:rsidRDefault="00141705">
            <w:pPr>
              <w:numPr>
                <w:ilvl w:val="5"/>
                <w:numId w:val="27"/>
              </w:numPr>
              <w:tabs>
                <w:tab w:val="clear" w:pos="2460"/>
                <w:tab w:val="num" w:pos="419"/>
              </w:tabs>
              <w:spacing w:line="300" w:lineRule="exact"/>
              <w:ind w:left="419"/>
              <w:rPr>
                <w:sz w:val="24"/>
              </w:rPr>
            </w:pPr>
            <w:r>
              <w:rPr>
                <w:rFonts w:hint="eastAsia"/>
                <w:sz w:val="24"/>
              </w:rPr>
              <w:t>产品的物理特性</w:t>
            </w:r>
          </w:p>
          <w:p w:rsidR="009B0102" w:rsidRDefault="00141705">
            <w:pPr>
              <w:numPr>
                <w:ilvl w:val="5"/>
                <w:numId w:val="27"/>
              </w:numPr>
              <w:tabs>
                <w:tab w:val="clear" w:pos="2460"/>
                <w:tab w:val="num" w:pos="419"/>
              </w:tabs>
              <w:spacing w:line="300" w:lineRule="exact"/>
              <w:ind w:left="419"/>
              <w:rPr>
                <w:sz w:val="24"/>
              </w:rPr>
            </w:pPr>
            <w:r>
              <w:rPr>
                <w:rFonts w:hint="eastAsia"/>
                <w:sz w:val="24"/>
              </w:rPr>
              <w:t>产品的消费情况</w:t>
            </w:r>
          </w:p>
          <w:p w:rsidR="009B0102" w:rsidRDefault="00141705">
            <w:pPr>
              <w:numPr>
                <w:ilvl w:val="5"/>
                <w:numId w:val="27"/>
              </w:numPr>
              <w:tabs>
                <w:tab w:val="clear" w:pos="2460"/>
                <w:tab w:val="num" w:pos="419"/>
              </w:tabs>
              <w:spacing w:line="300" w:lineRule="exact"/>
              <w:ind w:left="419"/>
              <w:rPr>
                <w:sz w:val="24"/>
              </w:rPr>
            </w:pPr>
            <w:r>
              <w:rPr>
                <w:rFonts w:hint="eastAsia"/>
                <w:sz w:val="24"/>
              </w:rPr>
              <w:t>初步结果</w:t>
            </w:r>
          </w:p>
          <w:p w:rsidR="009B0102" w:rsidRDefault="00141705">
            <w:pPr>
              <w:numPr>
                <w:ilvl w:val="5"/>
                <w:numId w:val="27"/>
              </w:numPr>
              <w:tabs>
                <w:tab w:val="clear" w:pos="2460"/>
                <w:tab w:val="num" w:pos="419"/>
              </w:tabs>
              <w:spacing w:line="300" w:lineRule="exact"/>
              <w:ind w:left="419"/>
              <w:rPr>
                <w:sz w:val="24"/>
              </w:rPr>
            </w:pPr>
            <w:r>
              <w:rPr>
                <w:rFonts w:hint="eastAsia"/>
                <w:sz w:val="24"/>
              </w:rPr>
              <w:t>试验是否能够解决研究中的问题</w:t>
            </w:r>
          </w:p>
          <w:p w:rsidR="009B0102" w:rsidRDefault="00141705">
            <w:pPr>
              <w:numPr>
                <w:ilvl w:val="0"/>
                <w:numId w:val="29"/>
              </w:numPr>
              <w:tabs>
                <w:tab w:val="clear" w:pos="2099"/>
                <w:tab w:val="num" w:pos="419"/>
              </w:tabs>
              <w:spacing w:line="300" w:lineRule="exact"/>
              <w:ind w:left="419"/>
              <w:rPr>
                <w:sz w:val="24"/>
              </w:rPr>
            </w:pPr>
            <w:r>
              <w:rPr>
                <w:rFonts w:hint="eastAsia"/>
                <w:sz w:val="24"/>
              </w:rPr>
              <w:lastRenderedPageBreak/>
              <w:t>总监认为协议符合公司的需求</w:t>
            </w:r>
          </w:p>
        </w:tc>
      </w:tr>
      <w:tr w:rsidR="009B0102">
        <w:tc>
          <w:tcPr>
            <w:tcW w:w="2268" w:type="dxa"/>
          </w:tcPr>
          <w:p w:rsidR="009B0102" w:rsidRDefault="00141705">
            <w:pPr>
              <w:spacing w:line="300" w:lineRule="exact"/>
              <w:rPr>
                <w:sz w:val="24"/>
              </w:rPr>
            </w:pPr>
            <w:r>
              <w:rPr>
                <w:rFonts w:hint="eastAsia"/>
                <w:sz w:val="24"/>
              </w:rPr>
              <w:lastRenderedPageBreak/>
              <w:t>提供技术信息</w:t>
            </w:r>
          </w:p>
          <w:p w:rsidR="009B0102" w:rsidRDefault="00141705">
            <w:pPr>
              <w:numPr>
                <w:ilvl w:val="0"/>
                <w:numId w:val="30"/>
              </w:numPr>
              <w:spacing w:line="300" w:lineRule="exact"/>
              <w:rPr>
                <w:sz w:val="24"/>
              </w:rPr>
            </w:pPr>
            <w:r>
              <w:rPr>
                <w:rFonts w:hint="eastAsia"/>
                <w:sz w:val="24"/>
              </w:rPr>
              <w:t>向业务和销售部门提供技术信息</w:t>
            </w:r>
          </w:p>
          <w:p w:rsidR="009B0102" w:rsidRDefault="00141705">
            <w:pPr>
              <w:numPr>
                <w:ilvl w:val="0"/>
                <w:numId w:val="30"/>
              </w:numPr>
              <w:spacing w:line="300" w:lineRule="exact"/>
              <w:rPr>
                <w:sz w:val="24"/>
              </w:rPr>
            </w:pPr>
            <w:r>
              <w:rPr>
                <w:rFonts w:hint="eastAsia"/>
                <w:sz w:val="24"/>
              </w:rPr>
              <w:t>向质检部门提供产品成分信息</w:t>
            </w:r>
          </w:p>
          <w:p w:rsidR="009B0102" w:rsidRDefault="00141705">
            <w:pPr>
              <w:numPr>
                <w:ilvl w:val="0"/>
                <w:numId w:val="30"/>
              </w:numPr>
              <w:spacing w:line="300" w:lineRule="exact"/>
              <w:rPr>
                <w:sz w:val="24"/>
              </w:rPr>
            </w:pPr>
            <w:r>
              <w:rPr>
                <w:rFonts w:hint="eastAsia"/>
                <w:sz w:val="24"/>
              </w:rPr>
              <w:t>向</w:t>
            </w:r>
            <w:r>
              <w:rPr>
                <w:rFonts w:hint="eastAsia"/>
                <w:sz w:val="24"/>
                <w:highlight w:val="yellow"/>
              </w:rPr>
              <w:t>配方部</w:t>
            </w:r>
            <w:r>
              <w:rPr>
                <w:rFonts w:hint="eastAsia"/>
                <w:sz w:val="24"/>
              </w:rPr>
              <w:t>门提供产品信息</w:t>
            </w:r>
          </w:p>
        </w:tc>
        <w:tc>
          <w:tcPr>
            <w:tcW w:w="6480" w:type="dxa"/>
          </w:tcPr>
          <w:p w:rsidR="009B0102" w:rsidRDefault="00141705">
            <w:pPr>
              <w:spacing w:line="300" w:lineRule="exact"/>
              <w:ind w:left="59"/>
              <w:rPr>
                <w:sz w:val="24"/>
              </w:rPr>
            </w:pPr>
            <w:r>
              <w:rPr>
                <w:rFonts w:hint="eastAsia"/>
                <w:sz w:val="24"/>
              </w:rPr>
              <w:t>相关部门在季度调查中表示它们及时，准确而完整的收到了由研究人员提供的信息。</w:t>
            </w:r>
          </w:p>
        </w:tc>
      </w:tr>
      <w:tr w:rsidR="009B0102">
        <w:tc>
          <w:tcPr>
            <w:tcW w:w="2268" w:type="dxa"/>
          </w:tcPr>
          <w:p w:rsidR="009B0102" w:rsidRDefault="00141705">
            <w:pPr>
              <w:spacing w:line="300" w:lineRule="exact"/>
              <w:rPr>
                <w:sz w:val="24"/>
              </w:rPr>
            </w:pPr>
            <w:r>
              <w:rPr>
                <w:rFonts w:hint="eastAsia"/>
                <w:sz w:val="24"/>
              </w:rPr>
              <w:t>完成项目</w:t>
            </w:r>
          </w:p>
          <w:p w:rsidR="009B0102" w:rsidRDefault="009B0102">
            <w:pPr>
              <w:spacing w:line="300" w:lineRule="exact"/>
              <w:rPr>
                <w:sz w:val="24"/>
              </w:rPr>
            </w:pPr>
          </w:p>
        </w:tc>
        <w:tc>
          <w:tcPr>
            <w:tcW w:w="6480" w:type="dxa"/>
          </w:tcPr>
          <w:p w:rsidR="009B0102" w:rsidRDefault="00141705">
            <w:pPr>
              <w:numPr>
                <w:ilvl w:val="0"/>
                <w:numId w:val="31"/>
              </w:numPr>
              <w:spacing w:line="300" w:lineRule="exact"/>
              <w:rPr>
                <w:sz w:val="24"/>
              </w:rPr>
            </w:pPr>
            <w:r>
              <w:rPr>
                <w:rFonts w:hint="eastAsia"/>
                <w:sz w:val="24"/>
              </w:rPr>
              <w:t>将总监认同的项目进行排序</w:t>
            </w:r>
          </w:p>
          <w:p w:rsidR="009B0102" w:rsidRDefault="00141705">
            <w:pPr>
              <w:numPr>
                <w:ilvl w:val="0"/>
                <w:numId w:val="31"/>
              </w:numPr>
              <w:spacing w:line="300" w:lineRule="exact"/>
              <w:rPr>
                <w:sz w:val="24"/>
              </w:rPr>
            </w:pPr>
            <w:r>
              <w:rPr>
                <w:rFonts w:hint="eastAsia"/>
                <w:sz w:val="24"/>
              </w:rPr>
              <w:t>在头</w:t>
            </w:r>
            <w:r>
              <w:rPr>
                <w:rFonts w:hint="eastAsia"/>
                <w:sz w:val="24"/>
              </w:rPr>
              <w:t>12</w:t>
            </w:r>
            <w:r>
              <w:rPr>
                <w:rFonts w:hint="eastAsia"/>
                <w:sz w:val="24"/>
              </w:rPr>
              <w:t>个月内完成</w:t>
            </w:r>
            <w:r>
              <w:rPr>
                <w:rFonts w:hint="eastAsia"/>
                <w:sz w:val="24"/>
              </w:rPr>
              <w:t>4</w:t>
            </w:r>
            <w:r>
              <w:rPr>
                <w:rFonts w:hint="eastAsia"/>
                <w:sz w:val="24"/>
              </w:rPr>
              <w:t>－</w:t>
            </w:r>
            <w:r>
              <w:rPr>
                <w:rFonts w:hint="eastAsia"/>
                <w:sz w:val="24"/>
              </w:rPr>
              <w:t>5</w:t>
            </w:r>
            <w:r>
              <w:rPr>
                <w:rFonts w:hint="eastAsia"/>
                <w:sz w:val="24"/>
              </w:rPr>
              <w:t>个项目</w:t>
            </w:r>
          </w:p>
          <w:p w:rsidR="009B0102" w:rsidRDefault="00141705">
            <w:pPr>
              <w:numPr>
                <w:ilvl w:val="0"/>
                <w:numId w:val="31"/>
              </w:numPr>
              <w:spacing w:line="300" w:lineRule="exact"/>
              <w:rPr>
                <w:sz w:val="24"/>
              </w:rPr>
            </w:pPr>
            <w:r>
              <w:rPr>
                <w:rFonts w:hint="eastAsia"/>
                <w:sz w:val="24"/>
              </w:rPr>
              <w:t>50</w:t>
            </w:r>
            <w:r>
              <w:rPr>
                <w:rFonts w:hint="eastAsia"/>
                <w:sz w:val="24"/>
              </w:rPr>
              <w:t>－</w:t>
            </w:r>
            <w:r>
              <w:rPr>
                <w:rFonts w:hint="eastAsia"/>
                <w:sz w:val="24"/>
              </w:rPr>
              <w:t>100</w:t>
            </w:r>
            <w:r>
              <w:rPr>
                <w:rFonts w:hint="eastAsia"/>
                <w:sz w:val="24"/>
              </w:rPr>
              <w:t>个关于产品创新的计划</w:t>
            </w:r>
          </w:p>
          <w:p w:rsidR="009B0102" w:rsidRDefault="00141705">
            <w:pPr>
              <w:numPr>
                <w:ilvl w:val="0"/>
                <w:numId w:val="31"/>
              </w:numPr>
              <w:spacing w:line="300" w:lineRule="exact"/>
              <w:rPr>
                <w:sz w:val="24"/>
              </w:rPr>
            </w:pPr>
            <w:r>
              <w:rPr>
                <w:rFonts w:hint="eastAsia"/>
                <w:sz w:val="24"/>
              </w:rPr>
              <w:t>将计划的范围缩小，并获得总监的同意</w:t>
            </w:r>
          </w:p>
          <w:p w:rsidR="009B0102" w:rsidRDefault="00141705">
            <w:pPr>
              <w:numPr>
                <w:ilvl w:val="0"/>
                <w:numId w:val="31"/>
              </w:numPr>
              <w:spacing w:line="300" w:lineRule="exact"/>
              <w:rPr>
                <w:sz w:val="24"/>
              </w:rPr>
            </w:pPr>
            <w:r>
              <w:rPr>
                <w:rFonts w:hint="eastAsia"/>
                <w:sz w:val="24"/>
              </w:rPr>
              <w:t>在</w:t>
            </w:r>
            <w:r>
              <w:rPr>
                <w:rFonts w:hint="eastAsia"/>
                <w:sz w:val="24"/>
              </w:rPr>
              <w:t>12</w:t>
            </w:r>
            <w:r>
              <w:rPr>
                <w:rFonts w:hint="eastAsia"/>
                <w:sz w:val="24"/>
              </w:rPr>
              <w:t>个月之内设计完一个项目，并获得业务和管理部门的认同</w:t>
            </w:r>
          </w:p>
          <w:p w:rsidR="009B0102" w:rsidRDefault="00141705">
            <w:pPr>
              <w:numPr>
                <w:ilvl w:val="0"/>
                <w:numId w:val="31"/>
              </w:numPr>
              <w:spacing w:line="300" w:lineRule="exact"/>
              <w:rPr>
                <w:sz w:val="24"/>
              </w:rPr>
            </w:pPr>
            <w:r>
              <w:rPr>
                <w:rFonts w:hint="eastAsia"/>
                <w:sz w:val="24"/>
              </w:rPr>
              <w:t>由总监判断团队的表现：</w:t>
            </w:r>
          </w:p>
          <w:p w:rsidR="009B0102" w:rsidRDefault="00141705">
            <w:pPr>
              <w:numPr>
                <w:ilvl w:val="1"/>
                <w:numId w:val="31"/>
              </w:numPr>
              <w:spacing w:line="300" w:lineRule="exact"/>
              <w:rPr>
                <w:sz w:val="24"/>
              </w:rPr>
            </w:pPr>
            <w:r>
              <w:rPr>
                <w:rFonts w:hint="eastAsia"/>
                <w:sz w:val="24"/>
              </w:rPr>
              <w:t>团队的成员</w:t>
            </w:r>
          </w:p>
          <w:p w:rsidR="009B0102" w:rsidRDefault="00141705">
            <w:pPr>
              <w:numPr>
                <w:ilvl w:val="1"/>
                <w:numId w:val="31"/>
              </w:numPr>
              <w:spacing w:line="300" w:lineRule="exact"/>
              <w:rPr>
                <w:sz w:val="24"/>
              </w:rPr>
            </w:pPr>
            <w:r>
              <w:rPr>
                <w:rFonts w:hint="eastAsia"/>
                <w:sz w:val="24"/>
              </w:rPr>
              <w:t>团队的目标</w:t>
            </w:r>
          </w:p>
          <w:p w:rsidR="009B0102" w:rsidRDefault="00141705">
            <w:pPr>
              <w:numPr>
                <w:ilvl w:val="1"/>
                <w:numId w:val="31"/>
              </w:numPr>
              <w:spacing w:line="300" w:lineRule="exact"/>
              <w:rPr>
                <w:sz w:val="24"/>
              </w:rPr>
            </w:pPr>
            <w:r>
              <w:rPr>
                <w:rFonts w:hint="eastAsia"/>
                <w:sz w:val="24"/>
              </w:rPr>
              <w:t>个人的角色</w:t>
            </w:r>
          </w:p>
          <w:p w:rsidR="009B0102" w:rsidRDefault="00141705">
            <w:pPr>
              <w:numPr>
                <w:ilvl w:val="1"/>
                <w:numId w:val="31"/>
              </w:numPr>
              <w:spacing w:line="300" w:lineRule="exact"/>
              <w:rPr>
                <w:sz w:val="24"/>
              </w:rPr>
            </w:pPr>
            <w:r>
              <w:rPr>
                <w:rFonts w:hint="eastAsia"/>
                <w:sz w:val="24"/>
              </w:rPr>
              <w:t>行动计划</w:t>
            </w:r>
          </w:p>
          <w:p w:rsidR="009B0102" w:rsidRDefault="00141705">
            <w:pPr>
              <w:numPr>
                <w:ilvl w:val="1"/>
                <w:numId w:val="31"/>
              </w:numPr>
              <w:spacing w:line="300" w:lineRule="exact"/>
              <w:rPr>
                <w:sz w:val="24"/>
              </w:rPr>
            </w:pPr>
            <w:r>
              <w:rPr>
                <w:rFonts w:hint="eastAsia"/>
                <w:sz w:val="24"/>
              </w:rPr>
              <w:t>个人职责</w:t>
            </w:r>
          </w:p>
          <w:p w:rsidR="009B0102" w:rsidRDefault="00141705">
            <w:pPr>
              <w:numPr>
                <w:ilvl w:val="1"/>
                <w:numId w:val="31"/>
              </w:numPr>
              <w:spacing w:line="300" w:lineRule="exact"/>
              <w:rPr>
                <w:sz w:val="24"/>
              </w:rPr>
            </w:pPr>
            <w:r>
              <w:rPr>
                <w:rFonts w:hint="eastAsia"/>
                <w:sz w:val="24"/>
              </w:rPr>
              <w:t>自由讨论</w:t>
            </w:r>
          </w:p>
          <w:p w:rsidR="009B0102" w:rsidRDefault="00141705">
            <w:pPr>
              <w:numPr>
                <w:ilvl w:val="1"/>
                <w:numId w:val="31"/>
              </w:numPr>
              <w:spacing w:line="300" w:lineRule="exact"/>
              <w:rPr>
                <w:sz w:val="24"/>
              </w:rPr>
            </w:pPr>
            <w:r>
              <w:rPr>
                <w:rFonts w:hint="eastAsia"/>
                <w:sz w:val="24"/>
              </w:rPr>
              <w:t>设计评判标准</w:t>
            </w:r>
          </w:p>
          <w:p w:rsidR="009B0102" w:rsidRDefault="00141705">
            <w:pPr>
              <w:numPr>
                <w:ilvl w:val="1"/>
                <w:numId w:val="31"/>
              </w:numPr>
              <w:spacing w:line="300" w:lineRule="exact"/>
              <w:rPr>
                <w:sz w:val="24"/>
              </w:rPr>
            </w:pPr>
            <w:r>
              <w:rPr>
                <w:rFonts w:hint="eastAsia"/>
                <w:sz w:val="24"/>
              </w:rPr>
              <w:t>个人项目研究</w:t>
            </w:r>
          </w:p>
          <w:p w:rsidR="009B0102" w:rsidRDefault="00141705">
            <w:pPr>
              <w:numPr>
                <w:ilvl w:val="1"/>
                <w:numId w:val="31"/>
              </w:numPr>
              <w:spacing w:line="300" w:lineRule="exact"/>
              <w:rPr>
                <w:sz w:val="24"/>
              </w:rPr>
            </w:pPr>
            <w:r>
              <w:rPr>
                <w:rFonts w:hint="eastAsia"/>
                <w:sz w:val="24"/>
              </w:rPr>
              <w:t>反馈</w:t>
            </w:r>
          </w:p>
        </w:tc>
      </w:tr>
      <w:tr w:rsidR="009B0102">
        <w:tc>
          <w:tcPr>
            <w:tcW w:w="2268" w:type="dxa"/>
          </w:tcPr>
          <w:p w:rsidR="009B0102" w:rsidRDefault="00141705">
            <w:pPr>
              <w:spacing w:line="300" w:lineRule="exact"/>
              <w:rPr>
                <w:sz w:val="24"/>
              </w:rPr>
            </w:pPr>
            <w:r>
              <w:rPr>
                <w:rFonts w:hint="eastAsia"/>
                <w:sz w:val="24"/>
              </w:rPr>
              <w:t>研究计划</w:t>
            </w:r>
          </w:p>
          <w:p w:rsidR="009B0102" w:rsidRDefault="00141705">
            <w:pPr>
              <w:numPr>
                <w:ilvl w:val="0"/>
                <w:numId w:val="32"/>
              </w:numPr>
              <w:spacing w:line="300" w:lineRule="exact"/>
              <w:rPr>
                <w:sz w:val="24"/>
              </w:rPr>
            </w:pPr>
            <w:r>
              <w:rPr>
                <w:rFonts w:hint="eastAsia"/>
                <w:sz w:val="24"/>
              </w:rPr>
              <w:t>年度研究计划</w:t>
            </w:r>
          </w:p>
        </w:tc>
        <w:tc>
          <w:tcPr>
            <w:tcW w:w="6480" w:type="dxa"/>
          </w:tcPr>
          <w:p w:rsidR="009B0102" w:rsidRDefault="00141705">
            <w:pPr>
              <w:numPr>
                <w:ilvl w:val="1"/>
                <w:numId w:val="32"/>
              </w:numPr>
              <w:tabs>
                <w:tab w:val="clear" w:pos="840"/>
              </w:tabs>
              <w:spacing w:line="300" w:lineRule="exact"/>
              <w:ind w:left="419"/>
              <w:rPr>
                <w:sz w:val="24"/>
              </w:rPr>
            </w:pPr>
            <w:r>
              <w:rPr>
                <w:rFonts w:hint="eastAsia"/>
                <w:sz w:val="24"/>
              </w:rPr>
              <w:t>在规定日期前制定计划</w:t>
            </w:r>
          </w:p>
          <w:p w:rsidR="009B0102" w:rsidRDefault="00141705">
            <w:pPr>
              <w:numPr>
                <w:ilvl w:val="1"/>
                <w:numId w:val="32"/>
              </w:numPr>
              <w:tabs>
                <w:tab w:val="clear" w:pos="840"/>
                <w:tab w:val="num" w:pos="239"/>
                <w:tab w:val="num" w:pos="780"/>
              </w:tabs>
              <w:spacing w:line="300" w:lineRule="exact"/>
              <w:ind w:left="419"/>
              <w:rPr>
                <w:sz w:val="24"/>
              </w:rPr>
            </w:pPr>
            <w:r>
              <w:rPr>
                <w:rFonts w:hint="eastAsia"/>
                <w:sz w:val="24"/>
              </w:rPr>
              <w:t xml:space="preserve">  </w:t>
            </w:r>
            <w:r>
              <w:rPr>
                <w:rFonts w:hint="eastAsia"/>
                <w:sz w:val="24"/>
              </w:rPr>
              <w:t>业务部门认为产品在下列方面符合要求：</w:t>
            </w:r>
          </w:p>
          <w:p w:rsidR="009B0102" w:rsidRDefault="00141705">
            <w:pPr>
              <w:numPr>
                <w:ilvl w:val="1"/>
                <w:numId w:val="33"/>
              </w:numPr>
              <w:spacing w:line="300" w:lineRule="exact"/>
              <w:rPr>
                <w:sz w:val="24"/>
              </w:rPr>
            </w:pPr>
            <w:r>
              <w:rPr>
                <w:rFonts w:hint="eastAsia"/>
                <w:sz w:val="24"/>
              </w:rPr>
              <w:t>唯一性</w:t>
            </w:r>
          </w:p>
          <w:p w:rsidR="009B0102" w:rsidRDefault="00141705">
            <w:pPr>
              <w:numPr>
                <w:ilvl w:val="1"/>
                <w:numId w:val="33"/>
              </w:numPr>
              <w:spacing w:line="300" w:lineRule="exact"/>
              <w:rPr>
                <w:sz w:val="24"/>
              </w:rPr>
            </w:pPr>
            <w:r>
              <w:rPr>
                <w:rFonts w:hint="eastAsia"/>
                <w:sz w:val="24"/>
              </w:rPr>
              <w:t>竞争者效仿的可能性</w:t>
            </w:r>
          </w:p>
          <w:p w:rsidR="009B0102" w:rsidRDefault="00141705">
            <w:pPr>
              <w:numPr>
                <w:ilvl w:val="1"/>
                <w:numId w:val="33"/>
              </w:numPr>
              <w:spacing w:line="300" w:lineRule="exact"/>
              <w:rPr>
                <w:sz w:val="24"/>
              </w:rPr>
            </w:pPr>
            <w:r>
              <w:rPr>
                <w:rFonts w:hint="eastAsia"/>
                <w:sz w:val="24"/>
              </w:rPr>
              <w:t>对公司形象的影响</w:t>
            </w:r>
          </w:p>
          <w:p w:rsidR="009B0102" w:rsidRDefault="00141705">
            <w:pPr>
              <w:numPr>
                <w:ilvl w:val="1"/>
                <w:numId w:val="33"/>
              </w:numPr>
              <w:spacing w:line="300" w:lineRule="exact"/>
              <w:rPr>
                <w:sz w:val="24"/>
              </w:rPr>
            </w:pPr>
            <w:r>
              <w:rPr>
                <w:rFonts w:hint="eastAsia"/>
                <w:sz w:val="24"/>
              </w:rPr>
              <w:t>对旧产品的改进程度</w:t>
            </w:r>
          </w:p>
          <w:p w:rsidR="009B0102" w:rsidRDefault="00141705">
            <w:pPr>
              <w:numPr>
                <w:ilvl w:val="1"/>
                <w:numId w:val="32"/>
              </w:numPr>
              <w:tabs>
                <w:tab w:val="clear" w:pos="840"/>
              </w:tabs>
              <w:spacing w:line="300" w:lineRule="exact"/>
              <w:ind w:left="419"/>
              <w:rPr>
                <w:sz w:val="24"/>
              </w:rPr>
            </w:pPr>
            <w:r>
              <w:rPr>
                <w:rFonts w:hint="eastAsia"/>
                <w:sz w:val="24"/>
              </w:rPr>
              <w:t>根据经验及现实情况，业务与管理部门认为计划是可行的</w:t>
            </w:r>
          </w:p>
          <w:p w:rsidR="009B0102" w:rsidRDefault="00141705">
            <w:pPr>
              <w:numPr>
                <w:ilvl w:val="1"/>
                <w:numId w:val="32"/>
              </w:numPr>
              <w:tabs>
                <w:tab w:val="clear" w:pos="840"/>
              </w:tabs>
              <w:spacing w:line="300" w:lineRule="exact"/>
              <w:ind w:left="419"/>
              <w:rPr>
                <w:sz w:val="24"/>
              </w:rPr>
            </w:pPr>
            <w:r>
              <w:rPr>
                <w:rFonts w:hint="eastAsia"/>
                <w:sz w:val="24"/>
              </w:rPr>
              <w:t>计划中所涉及的步骤内容详实，业务与管理部门能够根据其中的时间表顺利完成工作。</w:t>
            </w:r>
          </w:p>
        </w:tc>
      </w:tr>
      <w:tr w:rsidR="009B0102">
        <w:tc>
          <w:tcPr>
            <w:tcW w:w="2268" w:type="dxa"/>
          </w:tcPr>
          <w:p w:rsidR="009B0102" w:rsidRDefault="00141705">
            <w:pPr>
              <w:numPr>
                <w:ilvl w:val="2"/>
                <w:numId w:val="32"/>
              </w:numPr>
              <w:tabs>
                <w:tab w:val="clear" w:pos="1200"/>
              </w:tabs>
              <w:spacing w:line="300" w:lineRule="exact"/>
              <w:ind w:left="540"/>
              <w:rPr>
                <w:sz w:val="24"/>
              </w:rPr>
            </w:pPr>
            <w:r>
              <w:rPr>
                <w:rFonts w:hint="eastAsia"/>
                <w:sz w:val="24"/>
              </w:rPr>
              <w:t>季度研究计划</w:t>
            </w:r>
          </w:p>
        </w:tc>
        <w:tc>
          <w:tcPr>
            <w:tcW w:w="6480" w:type="dxa"/>
          </w:tcPr>
          <w:p w:rsidR="009B0102" w:rsidRDefault="00141705">
            <w:pPr>
              <w:numPr>
                <w:ilvl w:val="3"/>
                <w:numId w:val="32"/>
              </w:numPr>
              <w:tabs>
                <w:tab w:val="clear" w:pos="1680"/>
              </w:tabs>
              <w:spacing w:line="300" w:lineRule="exact"/>
              <w:ind w:left="419"/>
              <w:rPr>
                <w:sz w:val="24"/>
              </w:rPr>
            </w:pPr>
            <w:r>
              <w:rPr>
                <w:rFonts w:hint="eastAsia"/>
                <w:sz w:val="24"/>
              </w:rPr>
              <w:t>在规定日期之前制定计划</w:t>
            </w:r>
          </w:p>
          <w:p w:rsidR="009B0102" w:rsidRDefault="00141705">
            <w:pPr>
              <w:numPr>
                <w:ilvl w:val="3"/>
                <w:numId w:val="32"/>
              </w:numPr>
              <w:tabs>
                <w:tab w:val="clear" w:pos="1680"/>
              </w:tabs>
              <w:spacing w:line="300" w:lineRule="exact"/>
              <w:ind w:left="419"/>
              <w:rPr>
                <w:sz w:val="24"/>
              </w:rPr>
            </w:pPr>
            <w:r>
              <w:rPr>
                <w:rFonts w:hint="eastAsia"/>
                <w:sz w:val="24"/>
              </w:rPr>
              <w:t>由总监判断计划的可行性：</w:t>
            </w:r>
          </w:p>
          <w:p w:rsidR="009B0102" w:rsidRDefault="00141705">
            <w:pPr>
              <w:numPr>
                <w:ilvl w:val="0"/>
                <w:numId w:val="21"/>
              </w:numPr>
              <w:spacing w:line="300" w:lineRule="exact"/>
              <w:rPr>
                <w:sz w:val="24"/>
              </w:rPr>
            </w:pPr>
            <w:r>
              <w:rPr>
                <w:rFonts w:hint="eastAsia"/>
                <w:sz w:val="24"/>
              </w:rPr>
              <w:t>季度计划与年度计划相协调</w:t>
            </w:r>
          </w:p>
          <w:p w:rsidR="009B0102" w:rsidRDefault="00141705">
            <w:pPr>
              <w:numPr>
                <w:ilvl w:val="0"/>
                <w:numId w:val="21"/>
              </w:numPr>
              <w:spacing w:line="300" w:lineRule="exact"/>
              <w:rPr>
                <w:sz w:val="24"/>
              </w:rPr>
            </w:pPr>
            <w:r>
              <w:rPr>
                <w:rFonts w:hint="eastAsia"/>
                <w:sz w:val="24"/>
              </w:rPr>
              <w:t>有效的调研报告可以实现生产目标</w:t>
            </w:r>
          </w:p>
          <w:p w:rsidR="009B0102" w:rsidRDefault="00141705">
            <w:pPr>
              <w:numPr>
                <w:ilvl w:val="0"/>
                <w:numId w:val="21"/>
              </w:numPr>
              <w:spacing w:line="300" w:lineRule="exact"/>
              <w:rPr>
                <w:sz w:val="24"/>
              </w:rPr>
            </w:pPr>
            <w:r>
              <w:rPr>
                <w:rFonts w:hint="eastAsia"/>
                <w:sz w:val="24"/>
              </w:rPr>
              <w:t>资源得到合理分配，优先生产重要产品</w:t>
            </w:r>
          </w:p>
          <w:p w:rsidR="009B0102" w:rsidRDefault="00141705">
            <w:pPr>
              <w:numPr>
                <w:ilvl w:val="0"/>
                <w:numId w:val="21"/>
              </w:numPr>
              <w:spacing w:line="300" w:lineRule="exact"/>
              <w:rPr>
                <w:sz w:val="24"/>
              </w:rPr>
            </w:pPr>
            <w:r>
              <w:rPr>
                <w:rFonts w:hint="eastAsia"/>
                <w:sz w:val="24"/>
              </w:rPr>
              <w:t>最大化配置可用资源</w:t>
            </w:r>
          </w:p>
          <w:p w:rsidR="009B0102" w:rsidRDefault="00141705">
            <w:pPr>
              <w:numPr>
                <w:ilvl w:val="0"/>
                <w:numId w:val="21"/>
              </w:numPr>
              <w:tabs>
                <w:tab w:val="num" w:pos="419"/>
              </w:tabs>
              <w:spacing w:line="300" w:lineRule="exact"/>
              <w:rPr>
                <w:sz w:val="24"/>
              </w:rPr>
            </w:pPr>
            <w:r>
              <w:rPr>
                <w:rFonts w:hint="eastAsia"/>
                <w:sz w:val="24"/>
              </w:rPr>
              <w:t>制定试验开始日期</w:t>
            </w:r>
          </w:p>
        </w:tc>
      </w:tr>
      <w:tr w:rsidR="009B0102">
        <w:tc>
          <w:tcPr>
            <w:tcW w:w="2268" w:type="dxa"/>
          </w:tcPr>
          <w:p w:rsidR="009B0102" w:rsidRDefault="00141705">
            <w:pPr>
              <w:spacing w:line="300" w:lineRule="exact"/>
              <w:ind w:left="180"/>
              <w:rPr>
                <w:sz w:val="24"/>
              </w:rPr>
            </w:pPr>
            <w:r>
              <w:rPr>
                <w:rFonts w:hint="eastAsia"/>
                <w:sz w:val="24"/>
              </w:rPr>
              <w:t>生产研究设备</w:t>
            </w:r>
          </w:p>
          <w:p w:rsidR="009B0102" w:rsidRDefault="00141705">
            <w:pPr>
              <w:numPr>
                <w:ilvl w:val="0"/>
                <w:numId w:val="34"/>
              </w:numPr>
              <w:spacing w:line="300" w:lineRule="exact"/>
              <w:rPr>
                <w:sz w:val="24"/>
              </w:rPr>
            </w:pPr>
            <w:r>
              <w:rPr>
                <w:rFonts w:hint="eastAsia"/>
                <w:sz w:val="24"/>
              </w:rPr>
              <w:t>设备的最优利用</w:t>
            </w:r>
          </w:p>
          <w:p w:rsidR="009B0102" w:rsidRDefault="00141705">
            <w:pPr>
              <w:numPr>
                <w:ilvl w:val="0"/>
                <w:numId w:val="34"/>
              </w:numPr>
              <w:spacing w:line="300" w:lineRule="exact"/>
              <w:rPr>
                <w:sz w:val="24"/>
              </w:rPr>
            </w:pPr>
            <w:r>
              <w:rPr>
                <w:rFonts w:hint="eastAsia"/>
                <w:sz w:val="24"/>
              </w:rPr>
              <w:t>预算资源的最优利用</w:t>
            </w:r>
          </w:p>
        </w:tc>
        <w:tc>
          <w:tcPr>
            <w:tcW w:w="6480" w:type="dxa"/>
          </w:tcPr>
          <w:p w:rsidR="009B0102" w:rsidRDefault="00141705">
            <w:pPr>
              <w:numPr>
                <w:ilvl w:val="0"/>
                <w:numId w:val="35"/>
              </w:numPr>
              <w:spacing w:line="300" w:lineRule="exact"/>
              <w:rPr>
                <w:sz w:val="24"/>
              </w:rPr>
            </w:pPr>
            <w:r>
              <w:rPr>
                <w:rFonts w:hint="eastAsia"/>
                <w:sz w:val="24"/>
              </w:rPr>
              <w:t>一年中由于设备问题发生的耽误计划实行的情况不得超过</w:t>
            </w:r>
            <w:r>
              <w:rPr>
                <w:rFonts w:hint="eastAsia"/>
                <w:sz w:val="24"/>
              </w:rPr>
              <w:t>1</w:t>
            </w:r>
            <w:r>
              <w:rPr>
                <w:rFonts w:hint="eastAsia"/>
                <w:sz w:val="24"/>
              </w:rPr>
              <w:t>－</w:t>
            </w:r>
            <w:r>
              <w:rPr>
                <w:rFonts w:hint="eastAsia"/>
                <w:sz w:val="24"/>
              </w:rPr>
              <w:t>2</w:t>
            </w:r>
            <w:r>
              <w:rPr>
                <w:rFonts w:hint="eastAsia"/>
                <w:sz w:val="24"/>
              </w:rPr>
              <w:t>次</w:t>
            </w:r>
          </w:p>
          <w:p w:rsidR="009B0102" w:rsidRDefault="00141705">
            <w:pPr>
              <w:numPr>
                <w:ilvl w:val="0"/>
                <w:numId w:val="35"/>
              </w:numPr>
              <w:spacing w:line="300" w:lineRule="exact"/>
              <w:rPr>
                <w:sz w:val="24"/>
              </w:rPr>
            </w:pPr>
            <w:r>
              <w:rPr>
                <w:rFonts w:hint="eastAsia"/>
                <w:sz w:val="24"/>
              </w:rPr>
              <w:t>总监认为对于设备的描述正确无误</w:t>
            </w:r>
          </w:p>
          <w:p w:rsidR="009B0102" w:rsidRDefault="00141705">
            <w:pPr>
              <w:numPr>
                <w:ilvl w:val="0"/>
                <w:numId w:val="35"/>
              </w:numPr>
              <w:spacing w:line="300" w:lineRule="exact"/>
              <w:rPr>
                <w:sz w:val="24"/>
              </w:rPr>
            </w:pPr>
            <w:r>
              <w:rPr>
                <w:rFonts w:hint="eastAsia"/>
                <w:sz w:val="24"/>
              </w:rPr>
              <w:t>用于设备的实际开销在预算开销的</w:t>
            </w:r>
            <w:r>
              <w:rPr>
                <w:rFonts w:hint="eastAsia"/>
                <w:sz w:val="24"/>
              </w:rPr>
              <w:t>90</w:t>
            </w:r>
            <w:r>
              <w:rPr>
                <w:rFonts w:hint="eastAsia"/>
                <w:sz w:val="24"/>
              </w:rPr>
              <w:t>％－</w:t>
            </w:r>
            <w:r>
              <w:rPr>
                <w:rFonts w:hint="eastAsia"/>
                <w:sz w:val="24"/>
              </w:rPr>
              <w:t>100</w:t>
            </w:r>
            <w:r>
              <w:rPr>
                <w:rFonts w:hint="eastAsia"/>
                <w:sz w:val="24"/>
              </w:rPr>
              <w:t>％之内</w:t>
            </w:r>
          </w:p>
          <w:p w:rsidR="009B0102" w:rsidRDefault="00141705">
            <w:pPr>
              <w:numPr>
                <w:ilvl w:val="0"/>
                <w:numId w:val="35"/>
              </w:numPr>
              <w:spacing w:line="300" w:lineRule="exact"/>
              <w:rPr>
                <w:sz w:val="24"/>
              </w:rPr>
            </w:pPr>
            <w:r>
              <w:rPr>
                <w:rFonts w:hint="eastAsia"/>
                <w:sz w:val="24"/>
              </w:rPr>
              <w:t>对经理安排了专业发展的机会</w:t>
            </w:r>
          </w:p>
        </w:tc>
      </w:tr>
    </w:tbl>
    <w:p w:rsidR="009B0102" w:rsidRDefault="00141705">
      <w:pPr>
        <w:pStyle w:val="3"/>
      </w:pPr>
      <w:bookmarkStart w:id="47" w:name="_Toc10451970"/>
      <w:bookmarkStart w:id="48" w:name="_Toc12173528"/>
      <w:bookmarkStart w:id="49" w:name="_Toc10451969"/>
      <w:bookmarkStart w:id="50" w:name="_Toc10451967"/>
      <w:bookmarkStart w:id="51" w:name="_Toc10451966"/>
      <w:bookmarkStart w:id="52" w:name="_Toc10451965"/>
      <w:bookmarkStart w:id="53" w:name="_Toc10451948"/>
      <w:r>
        <w:rPr>
          <w:rFonts w:hint="eastAsia"/>
        </w:rPr>
        <w:lastRenderedPageBreak/>
        <w:t>研发技师负责人</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搜集质谱数据</w:t>
            </w:r>
          </w:p>
        </w:tc>
        <w:tc>
          <w:tcPr>
            <w:tcW w:w="6120" w:type="dxa"/>
          </w:tcPr>
          <w:p w:rsidR="009B0102" w:rsidRDefault="00141705">
            <w:pPr>
              <w:numPr>
                <w:ilvl w:val="1"/>
                <w:numId w:val="138"/>
              </w:numPr>
              <w:tabs>
                <w:tab w:val="clear" w:pos="672"/>
                <w:tab w:val="num" w:pos="432"/>
              </w:tabs>
              <w:ind w:left="432"/>
              <w:rPr>
                <w:sz w:val="24"/>
              </w:rPr>
            </w:pPr>
            <w:r>
              <w:rPr>
                <w:rFonts w:hint="eastAsia"/>
                <w:sz w:val="24"/>
              </w:rPr>
              <w:t>每年由于技师的原因造成的数据不符合要求情况不超过</w:t>
            </w:r>
            <w:r>
              <w:rPr>
                <w:rFonts w:hint="eastAsia"/>
                <w:sz w:val="24"/>
              </w:rPr>
              <w:t>6</w:t>
            </w:r>
            <w:r>
              <w:rPr>
                <w:rFonts w:hint="eastAsia"/>
                <w:sz w:val="24"/>
              </w:rPr>
              <w:t>－</w:t>
            </w:r>
            <w:r>
              <w:rPr>
                <w:rFonts w:hint="eastAsia"/>
                <w:sz w:val="24"/>
              </w:rPr>
              <w:t>10</w:t>
            </w:r>
            <w:r>
              <w:rPr>
                <w:rFonts w:hint="eastAsia"/>
                <w:sz w:val="24"/>
              </w:rPr>
              <w:t>次</w:t>
            </w:r>
          </w:p>
          <w:p w:rsidR="009B0102" w:rsidRDefault="00141705">
            <w:pPr>
              <w:numPr>
                <w:ilvl w:val="1"/>
                <w:numId w:val="138"/>
              </w:numPr>
              <w:tabs>
                <w:tab w:val="clear" w:pos="672"/>
                <w:tab w:val="num" w:pos="432"/>
              </w:tabs>
              <w:ind w:left="432"/>
              <w:rPr>
                <w:sz w:val="24"/>
              </w:rPr>
            </w:pPr>
            <w:r>
              <w:rPr>
                <w:rFonts w:hint="eastAsia"/>
                <w:sz w:val="24"/>
              </w:rPr>
              <w:t>在规定时间之内完成</w:t>
            </w:r>
          </w:p>
          <w:p w:rsidR="009B0102" w:rsidRDefault="00141705">
            <w:pPr>
              <w:numPr>
                <w:ilvl w:val="1"/>
                <w:numId w:val="138"/>
              </w:numPr>
              <w:tabs>
                <w:tab w:val="clear" w:pos="672"/>
                <w:tab w:val="num" w:pos="432"/>
              </w:tabs>
              <w:ind w:left="432"/>
              <w:rPr>
                <w:sz w:val="24"/>
              </w:rPr>
            </w:pPr>
            <w:r>
              <w:rPr>
                <w:rFonts w:hint="eastAsia"/>
                <w:sz w:val="24"/>
              </w:rPr>
              <w:t>专家和用户对下列事项满意：</w:t>
            </w:r>
          </w:p>
          <w:p w:rsidR="009B0102" w:rsidRDefault="00141705">
            <w:pPr>
              <w:numPr>
                <w:ilvl w:val="2"/>
                <w:numId w:val="138"/>
              </w:numPr>
              <w:tabs>
                <w:tab w:val="clear" w:pos="1092"/>
                <w:tab w:val="num" w:pos="792"/>
              </w:tabs>
              <w:ind w:left="792"/>
              <w:rPr>
                <w:sz w:val="24"/>
              </w:rPr>
            </w:pPr>
            <w:r>
              <w:rPr>
                <w:rFonts w:hint="eastAsia"/>
                <w:sz w:val="24"/>
              </w:rPr>
              <w:t>使用适当的技术完成分析</w:t>
            </w:r>
          </w:p>
          <w:p w:rsidR="009B0102" w:rsidRDefault="00141705">
            <w:pPr>
              <w:numPr>
                <w:ilvl w:val="2"/>
                <w:numId w:val="138"/>
              </w:numPr>
              <w:tabs>
                <w:tab w:val="clear" w:pos="1092"/>
                <w:tab w:val="num" w:pos="792"/>
              </w:tabs>
              <w:ind w:left="792"/>
              <w:rPr>
                <w:sz w:val="24"/>
              </w:rPr>
            </w:pPr>
            <w:r>
              <w:rPr>
                <w:rFonts w:hint="eastAsia"/>
                <w:sz w:val="24"/>
              </w:rPr>
              <w:t>数据的格式符合客户需求和专家解释时的要求</w:t>
            </w:r>
          </w:p>
          <w:p w:rsidR="009B0102" w:rsidRDefault="00141705">
            <w:pPr>
              <w:numPr>
                <w:ilvl w:val="2"/>
                <w:numId w:val="138"/>
              </w:numPr>
              <w:tabs>
                <w:tab w:val="clear" w:pos="1092"/>
                <w:tab w:val="num" w:pos="792"/>
              </w:tabs>
              <w:ind w:left="792"/>
              <w:rPr>
                <w:sz w:val="24"/>
              </w:rPr>
            </w:pPr>
            <w:r>
              <w:rPr>
                <w:rFonts w:hint="eastAsia"/>
                <w:sz w:val="24"/>
              </w:rPr>
              <w:t>数据准确</w:t>
            </w:r>
          </w:p>
          <w:p w:rsidR="009B0102" w:rsidRDefault="00141705">
            <w:pPr>
              <w:numPr>
                <w:ilvl w:val="2"/>
                <w:numId w:val="138"/>
              </w:numPr>
              <w:tabs>
                <w:tab w:val="clear" w:pos="1092"/>
                <w:tab w:val="num" w:pos="792"/>
              </w:tabs>
              <w:ind w:left="792"/>
              <w:rPr>
                <w:sz w:val="24"/>
              </w:rPr>
            </w:pPr>
            <w:r>
              <w:rPr>
                <w:rFonts w:hint="eastAsia"/>
                <w:sz w:val="24"/>
              </w:rPr>
              <w:t>必要时复制或重复数据</w:t>
            </w:r>
          </w:p>
          <w:p w:rsidR="009B0102" w:rsidRDefault="00141705">
            <w:pPr>
              <w:numPr>
                <w:ilvl w:val="2"/>
                <w:numId w:val="138"/>
              </w:numPr>
              <w:tabs>
                <w:tab w:val="clear" w:pos="1092"/>
                <w:tab w:val="num" w:pos="792"/>
              </w:tabs>
              <w:ind w:left="792"/>
              <w:rPr>
                <w:sz w:val="24"/>
              </w:rPr>
            </w:pPr>
            <w:r>
              <w:rPr>
                <w:rFonts w:hint="eastAsia"/>
                <w:sz w:val="24"/>
              </w:rPr>
              <w:t>日志页包含所有与分析条件相关的信息</w:t>
            </w:r>
          </w:p>
          <w:p w:rsidR="009B0102" w:rsidRDefault="00141705">
            <w:pPr>
              <w:numPr>
                <w:ilvl w:val="1"/>
                <w:numId w:val="138"/>
              </w:numPr>
              <w:tabs>
                <w:tab w:val="clear" w:pos="672"/>
                <w:tab w:val="num" w:pos="432"/>
                <w:tab w:val="num" w:pos="792"/>
              </w:tabs>
              <w:ind w:left="432"/>
              <w:rPr>
                <w:sz w:val="24"/>
              </w:rPr>
            </w:pPr>
            <w:r>
              <w:rPr>
                <w:rFonts w:hint="eastAsia"/>
                <w:sz w:val="24"/>
              </w:rPr>
              <w:t>主动分析数据做出总结或提出意见，在原来的方法无效时尝试其他方法</w:t>
            </w:r>
          </w:p>
          <w:p w:rsidR="009B0102" w:rsidRDefault="00141705">
            <w:pPr>
              <w:numPr>
                <w:ilvl w:val="1"/>
                <w:numId w:val="138"/>
              </w:numPr>
              <w:tabs>
                <w:tab w:val="clear" w:pos="672"/>
                <w:tab w:val="num" w:pos="432"/>
                <w:tab w:val="num" w:pos="792"/>
              </w:tabs>
              <w:ind w:left="432"/>
              <w:rPr>
                <w:sz w:val="24"/>
              </w:rPr>
            </w:pPr>
            <w:r>
              <w:rPr>
                <w:rFonts w:hint="eastAsia"/>
                <w:sz w:val="24"/>
              </w:rPr>
              <w:t>只有</w:t>
            </w:r>
            <w:r>
              <w:rPr>
                <w:rFonts w:hint="eastAsia"/>
                <w:sz w:val="24"/>
              </w:rPr>
              <w:t>3</w:t>
            </w:r>
            <w:r>
              <w:rPr>
                <w:rFonts w:hint="eastAsia"/>
                <w:sz w:val="24"/>
              </w:rPr>
              <w:t>－</w:t>
            </w:r>
            <w:r>
              <w:rPr>
                <w:rFonts w:hint="eastAsia"/>
                <w:sz w:val="24"/>
              </w:rPr>
              <w:t>5</w:t>
            </w:r>
            <w:r>
              <w:rPr>
                <w:rFonts w:hint="eastAsia"/>
                <w:sz w:val="24"/>
              </w:rPr>
              <w:t>个数据包不符合要求</w:t>
            </w:r>
          </w:p>
        </w:tc>
      </w:tr>
      <w:tr w:rsidR="009B0102">
        <w:tc>
          <w:tcPr>
            <w:tcW w:w="2268" w:type="dxa"/>
          </w:tcPr>
          <w:p w:rsidR="009B0102" w:rsidRDefault="00141705">
            <w:pPr>
              <w:rPr>
                <w:sz w:val="24"/>
              </w:rPr>
            </w:pPr>
            <w:r>
              <w:rPr>
                <w:rFonts w:hint="eastAsia"/>
                <w:sz w:val="24"/>
              </w:rPr>
              <w:t>在研究</w:t>
            </w:r>
            <w:r>
              <w:rPr>
                <w:rFonts w:hint="eastAsia"/>
                <w:sz w:val="24"/>
              </w:rPr>
              <w:t>/</w:t>
            </w:r>
            <w:r>
              <w:rPr>
                <w:rFonts w:hint="eastAsia"/>
                <w:sz w:val="24"/>
              </w:rPr>
              <w:t>开发项目中协助技术组长</w:t>
            </w:r>
          </w:p>
          <w:p w:rsidR="009B0102" w:rsidRDefault="00141705">
            <w:pPr>
              <w:numPr>
                <w:ilvl w:val="0"/>
                <w:numId w:val="139"/>
              </w:numPr>
              <w:rPr>
                <w:sz w:val="24"/>
              </w:rPr>
            </w:pPr>
            <w:r>
              <w:rPr>
                <w:rFonts w:hint="eastAsia"/>
                <w:sz w:val="24"/>
              </w:rPr>
              <w:t>标准</w:t>
            </w:r>
          </w:p>
        </w:tc>
        <w:tc>
          <w:tcPr>
            <w:tcW w:w="6120" w:type="dxa"/>
          </w:tcPr>
          <w:p w:rsidR="009B0102" w:rsidRDefault="00141705">
            <w:pPr>
              <w:numPr>
                <w:ilvl w:val="1"/>
                <w:numId w:val="139"/>
              </w:numPr>
              <w:tabs>
                <w:tab w:val="clear" w:pos="840"/>
                <w:tab w:val="num" w:pos="432"/>
              </w:tabs>
              <w:ind w:left="432"/>
              <w:rPr>
                <w:sz w:val="24"/>
              </w:rPr>
            </w:pPr>
            <w:r>
              <w:rPr>
                <w:rFonts w:hint="eastAsia"/>
                <w:sz w:val="24"/>
              </w:rPr>
              <w:t>技术组长对下列事项满意：</w:t>
            </w:r>
          </w:p>
          <w:p w:rsidR="009B0102" w:rsidRDefault="00141705">
            <w:pPr>
              <w:numPr>
                <w:ilvl w:val="2"/>
                <w:numId w:val="139"/>
              </w:numPr>
              <w:rPr>
                <w:sz w:val="24"/>
              </w:rPr>
            </w:pPr>
            <w:r>
              <w:rPr>
                <w:rFonts w:hint="eastAsia"/>
                <w:sz w:val="24"/>
              </w:rPr>
              <w:t>按照此标准操作得到了合适的结果</w:t>
            </w:r>
          </w:p>
          <w:p w:rsidR="009B0102" w:rsidRDefault="00141705">
            <w:pPr>
              <w:numPr>
                <w:ilvl w:val="2"/>
                <w:numId w:val="139"/>
              </w:numPr>
              <w:rPr>
                <w:sz w:val="24"/>
              </w:rPr>
            </w:pPr>
            <w:r>
              <w:rPr>
                <w:rFonts w:hint="eastAsia"/>
                <w:sz w:val="24"/>
              </w:rPr>
              <w:t>所有的信息都做了记录</w:t>
            </w:r>
          </w:p>
          <w:p w:rsidR="009B0102" w:rsidRDefault="00141705">
            <w:pPr>
              <w:numPr>
                <w:ilvl w:val="2"/>
                <w:numId w:val="139"/>
              </w:numPr>
              <w:rPr>
                <w:sz w:val="24"/>
              </w:rPr>
            </w:pPr>
            <w:r>
              <w:rPr>
                <w:rFonts w:hint="eastAsia"/>
                <w:sz w:val="24"/>
              </w:rPr>
              <w:t>正确的记录和标记了标准</w:t>
            </w:r>
          </w:p>
        </w:tc>
      </w:tr>
      <w:tr w:rsidR="009B0102">
        <w:tc>
          <w:tcPr>
            <w:tcW w:w="2268" w:type="dxa"/>
          </w:tcPr>
          <w:p w:rsidR="009B0102" w:rsidRDefault="00141705">
            <w:pPr>
              <w:numPr>
                <w:ilvl w:val="0"/>
                <w:numId w:val="139"/>
              </w:numPr>
              <w:rPr>
                <w:sz w:val="24"/>
              </w:rPr>
            </w:pPr>
            <w:r>
              <w:rPr>
                <w:rFonts w:hint="eastAsia"/>
                <w:sz w:val="24"/>
              </w:rPr>
              <w:t>研究当前使用的技术</w:t>
            </w:r>
          </w:p>
          <w:p w:rsidR="009B0102" w:rsidRDefault="00141705">
            <w:pPr>
              <w:numPr>
                <w:ilvl w:val="0"/>
                <w:numId w:val="139"/>
              </w:numPr>
              <w:rPr>
                <w:sz w:val="24"/>
              </w:rPr>
            </w:pPr>
            <w:r>
              <w:rPr>
                <w:rFonts w:hint="eastAsia"/>
                <w:sz w:val="24"/>
              </w:rPr>
              <w:t>研究新技术</w:t>
            </w:r>
          </w:p>
        </w:tc>
        <w:tc>
          <w:tcPr>
            <w:tcW w:w="6120" w:type="dxa"/>
          </w:tcPr>
          <w:p w:rsidR="009B0102" w:rsidRDefault="00141705">
            <w:pPr>
              <w:rPr>
                <w:sz w:val="24"/>
              </w:rPr>
            </w:pPr>
            <w:r>
              <w:rPr>
                <w:rFonts w:hint="eastAsia"/>
                <w:sz w:val="24"/>
              </w:rPr>
              <w:t>1</w:t>
            </w:r>
            <w:r>
              <w:rPr>
                <w:rFonts w:hint="eastAsia"/>
                <w:sz w:val="24"/>
              </w:rPr>
              <w:t>．技术组长认为研究令人满意</w:t>
            </w:r>
          </w:p>
        </w:tc>
      </w:tr>
      <w:tr w:rsidR="009B0102">
        <w:tc>
          <w:tcPr>
            <w:tcW w:w="2268" w:type="dxa"/>
          </w:tcPr>
          <w:p w:rsidR="009B0102" w:rsidRDefault="00141705">
            <w:pPr>
              <w:rPr>
                <w:sz w:val="24"/>
              </w:rPr>
            </w:pPr>
            <w:r>
              <w:rPr>
                <w:rFonts w:hint="eastAsia"/>
                <w:sz w:val="24"/>
              </w:rPr>
              <w:t>解释质谱数据</w:t>
            </w:r>
          </w:p>
        </w:tc>
        <w:tc>
          <w:tcPr>
            <w:tcW w:w="6120" w:type="dxa"/>
          </w:tcPr>
          <w:p w:rsidR="009B0102" w:rsidRDefault="00141705">
            <w:pPr>
              <w:numPr>
                <w:ilvl w:val="0"/>
                <w:numId w:val="140"/>
              </w:numPr>
              <w:rPr>
                <w:sz w:val="24"/>
              </w:rPr>
            </w:pPr>
            <w:r>
              <w:rPr>
                <w:rFonts w:hint="eastAsia"/>
                <w:sz w:val="24"/>
              </w:rPr>
              <w:t>主管对下列事项满意：</w:t>
            </w:r>
          </w:p>
          <w:p w:rsidR="009B0102" w:rsidRDefault="00141705">
            <w:pPr>
              <w:numPr>
                <w:ilvl w:val="1"/>
                <w:numId w:val="140"/>
              </w:numPr>
              <w:rPr>
                <w:sz w:val="24"/>
              </w:rPr>
            </w:pPr>
            <w:r>
              <w:rPr>
                <w:rFonts w:hint="eastAsia"/>
                <w:sz w:val="24"/>
              </w:rPr>
              <w:t>客户能够理解解释内容</w:t>
            </w:r>
          </w:p>
          <w:p w:rsidR="009B0102" w:rsidRDefault="00141705">
            <w:pPr>
              <w:numPr>
                <w:ilvl w:val="1"/>
                <w:numId w:val="140"/>
              </w:numPr>
              <w:rPr>
                <w:sz w:val="24"/>
              </w:rPr>
            </w:pPr>
            <w:r>
              <w:rPr>
                <w:rFonts w:hint="eastAsia"/>
                <w:sz w:val="24"/>
              </w:rPr>
              <w:t>做出的解释同数据要求一致</w:t>
            </w:r>
          </w:p>
        </w:tc>
      </w:tr>
      <w:tr w:rsidR="009B0102">
        <w:tc>
          <w:tcPr>
            <w:tcW w:w="2268" w:type="dxa"/>
          </w:tcPr>
          <w:p w:rsidR="009B0102" w:rsidRDefault="00141705">
            <w:pPr>
              <w:rPr>
                <w:sz w:val="24"/>
              </w:rPr>
            </w:pPr>
            <w:r>
              <w:rPr>
                <w:rFonts w:hint="eastAsia"/>
                <w:sz w:val="24"/>
              </w:rPr>
              <w:t>报告</w:t>
            </w:r>
          </w:p>
        </w:tc>
        <w:tc>
          <w:tcPr>
            <w:tcW w:w="6120" w:type="dxa"/>
          </w:tcPr>
          <w:p w:rsidR="009B0102" w:rsidRDefault="00141705">
            <w:pPr>
              <w:rPr>
                <w:sz w:val="24"/>
              </w:rPr>
            </w:pPr>
            <w:r>
              <w:rPr>
                <w:rFonts w:hint="eastAsia"/>
                <w:sz w:val="24"/>
              </w:rPr>
              <w:t>1</w:t>
            </w:r>
            <w:r>
              <w:rPr>
                <w:rFonts w:hint="eastAsia"/>
                <w:sz w:val="24"/>
              </w:rPr>
              <w:t>．主管认为客户投诉数量在可以接受的范围内</w:t>
            </w:r>
          </w:p>
        </w:tc>
      </w:tr>
      <w:tr w:rsidR="009B0102">
        <w:tc>
          <w:tcPr>
            <w:tcW w:w="2268" w:type="dxa"/>
          </w:tcPr>
          <w:p w:rsidR="009B0102" w:rsidRDefault="00141705">
            <w:pPr>
              <w:rPr>
                <w:sz w:val="24"/>
              </w:rPr>
            </w:pPr>
            <w:r>
              <w:rPr>
                <w:rFonts w:hint="eastAsia"/>
                <w:sz w:val="24"/>
              </w:rPr>
              <w:t>在规格内完成设备的操作</w:t>
            </w:r>
          </w:p>
        </w:tc>
        <w:tc>
          <w:tcPr>
            <w:tcW w:w="6120" w:type="dxa"/>
          </w:tcPr>
          <w:p w:rsidR="009B0102" w:rsidRDefault="00141705">
            <w:pPr>
              <w:numPr>
                <w:ilvl w:val="0"/>
                <w:numId w:val="141"/>
              </w:numPr>
              <w:rPr>
                <w:sz w:val="24"/>
              </w:rPr>
            </w:pPr>
            <w:r>
              <w:rPr>
                <w:rFonts w:hint="eastAsia"/>
                <w:sz w:val="24"/>
              </w:rPr>
              <w:t>主管对下列事项满意：</w:t>
            </w:r>
          </w:p>
          <w:p w:rsidR="009B0102" w:rsidRDefault="00141705">
            <w:pPr>
              <w:numPr>
                <w:ilvl w:val="1"/>
                <w:numId w:val="140"/>
              </w:numPr>
              <w:rPr>
                <w:sz w:val="24"/>
              </w:rPr>
            </w:pPr>
            <w:r>
              <w:rPr>
                <w:rFonts w:hint="eastAsia"/>
                <w:sz w:val="24"/>
              </w:rPr>
              <w:t>定期进行维修</w:t>
            </w:r>
          </w:p>
          <w:p w:rsidR="009B0102" w:rsidRDefault="00141705">
            <w:pPr>
              <w:numPr>
                <w:ilvl w:val="1"/>
                <w:numId w:val="140"/>
              </w:numPr>
              <w:rPr>
                <w:sz w:val="24"/>
              </w:rPr>
            </w:pPr>
            <w:r>
              <w:rPr>
                <w:rFonts w:hint="eastAsia"/>
                <w:sz w:val="24"/>
              </w:rPr>
              <w:t>定期进行设备的校准</w:t>
            </w:r>
          </w:p>
          <w:p w:rsidR="009B0102" w:rsidRDefault="00141705">
            <w:pPr>
              <w:numPr>
                <w:ilvl w:val="1"/>
                <w:numId w:val="140"/>
              </w:numPr>
              <w:rPr>
                <w:sz w:val="24"/>
              </w:rPr>
            </w:pPr>
            <w:r>
              <w:rPr>
                <w:rFonts w:hint="eastAsia"/>
                <w:sz w:val="24"/>
              </w:rPr>
              <w:t>对设备及时做出修理</w:t>
            </w:r>
          </w:p>
          <w:p w:rsidR="009B0102" w:rsidRDefault="00141705">
            <w:pPr>
              <w:numPr>
                <w:ilvl w:val="1"/>
                <w:numId w:val="140"/>
              </w:numPr>
              <w:rPr>
                <w:sz w:val="24"/>
              </w:rPr>
            </w:pPr>
            <w:r>
              <w:rPr>
                <w:rFonts w:hint="eastAsia"/>
                <w:sz w:val="24"/>
              </w:rPr>
              <w:t>独立完成修理工作</w:t>
            </w:r>
          </w:p>
        </w:tc>
      </w:tr>
      <w:tr w:rsidR="009B0102">
        <w:tc>
          <w:tcPr>
            <w:tcW w:w="2268" w:type="dxa"/>
          </w:tcPr>
          <w:p w:rsidR="009B0102" w:rsidRDefault="00141705">
            <w:pPr>
              <w:rPr>
                <w:sz w:val="24"/>
              </w:rPr>
            </w:pPr>
            <w:r>
              <w:rPr>
                <w:rFonts w:hint="eastAsia"/>
                <w:sz w:val="24"/>
              </w:rPr>
              <w:t>质量检测</w:t>
            </w:r>
          </w:p>
        </w:tc>
        <w:tc>
          <w:tcPr>
            <w:tcW w:w="6120" w:type="dxa"/>
          </w:tcPr>
          <w:p w:rsidR="009B0102" w:rsidRDefault="00141705">
            <w:pPr>
              <w:numPr>
                <w:ilvl w:val="0"/>
                <w:numId w:val="142"/>
              </w:numPr>
              <w:rPr>
                <w:sz w:val="24"/>
              </w:rPr>
            </w:pPr>
            <w:r>
              <w:rPr>
                <w:rFonts w:hint="eastAsia"/>
                <w:sz w:val="24"/>
              </w:rPr>
              <w:t>如果该职员是质检员，质检组长对下列事项满意：</w:t>
            </w:r>
          </w:p>
          <w:p w:rsidR="009B0102" w:rsidRDefault="00141705">
            <w:pPr>
              <w:numPr>
                <w:ilvl w:val="1"/>
                <w:numId w:val="140"/>
              </w:numPr>
              <w:rPr>
                <w:sz w:val="24"/>
              </w:rPr>
            </w:pPr>
            <w:r>
              <w:rPr>
                <w:rFonts w:hint="eastAsia"/>
                <w:sz w:val="24"/>
              </w:rPr>
              <w:t>主动提出问题的解决方案</w:t>
            </w:r>
          </w:p>
          <w:p w:rsidR="009B0102" w:rsidRDefault="00141705">
            <w:pPr>
              <w:numPr>
                <w:ilvl w:val="1"/>
                <w:numId w:val="140"/>
              </w:numPr>
              <w:rPr>
                <w:sz w:val="24"/>
              </w:rPr>
            </w:pPr>
            <w:r>
              <w:rPr>
                <w:rFonts w:hint="eastAsia"/>
                <w:sz w:val="24"/>
              </w:rPr>
              <w:t>解决问题</w:t>
            </w:r>
          </w:p>
          <w:p w:rsidR="009B0102" w:rsidRDefault="00141705">
            <w:pPr>
              <w:numPr>
                <w:ilvl w:val="0"/>
                <w:numId w:val="142"/>
              </w:numPr>
              <w:rPr>
                <w:sz w:val="24"/>
              </w:rPr>
            </w:pPr>
            <w:r>
              <w:rPr>
                <w:rFonts w:hint="eastAsia"/>
                <w:sz w:val="24"/>
              </w:rPr>
              <w:t>如果该职员是质检记录员，质检组长对下列事项满意</w:t>
            </w:r>
            <w:r>
              <w:rPr>
                <w:rFonts w:hint="eastAsia"/>
                <w:sz w:val="24"/>
              </w:rPr>
              <w:t>:</w:t>
            </w:r>
          </w:p>
          <w:p w:rsidR="009B0102" w:rsidRDefault="00141705">
            <w:pPr>
              <w:numPr>
                <w:ilvl w:val="1"/>
                <w:numId w:val="140"/>
              </w:numPr>
              <w:rPr>
                <w:sz w:val="24"/>
              </w:rPr>
            </w:pPr>
            <w:r>
              <w:rPr>
                <w:rFonts w:hint="eastAsia"/>
                <w:sz w:val="24"/>
              </w:rPr>
              <w:t>质检记录准确</w:t>
            </w:r>
          </w:p>
          <w:p w:rsidR="009B0102" w:rsidRDefault="00141705">
            <w:pPr>
              <w:numPr>
                <w:ilvl w:val="1"/>
                <w:numId w:val="140"/>
              </w:numPr>
              <w:rPr>
                <w:sz w:val="24"/>
              </w:rPr>
            </w:pPr>
            <w:r>
              <w:rPr>
                <w:rFonts w:hint="eastAsia"/>
                <w:sz w:val="24"/>
              </w:rPr>
              <w:t>及时完成记录工作</w:t>
            </w:r>
          </w:p>
          <w:p w:rsidR="009B0102" w:rsidRDefault="00141705">
            <w:pPr>
              <w:numPr>
                <w:ilvl w:val="0"/>
                <w:numId w:val="142"/>
              </w:numPr>
              <w:rPr>
                <w:sz w:val="24"/>
              </w:rPr>
            </w:pPr>
            <w:r>
              <w:rPr>
                <w:rFonts w:hint="eastAsia"/>
                <w:sz w:val="24"/>
              </w:rPr>
              <w:t>如果该职员是质检协调员，质检组长对下列事项满意：</w:t>
            </w:r>
          </w:p>
          <w:p w:rsidR="009B0102" w:rsidRDefault="00141705">
            <w:pPr>
              <w:numPr>
                <w:ilvl w:val="1"/>
                <w:numId w:val="140"/>
              </w:numPr>
              <w:rPr>
                <w:sz w:val="24"/>
              </w:rPr>
            </w:pPr>
            <w:r>
              <w:rPr>
                <w:rFonts w:hint="eastAsia"/>
                <w:sz w:val="24"/>
              </w:rPr>
              <w:t>完成协调工作</w:t>
            </w:r>
          </w:p>
          <w:p w:rsidR="009B0102" w:rsidRDefault="00141705">
            <w:pPr>
              <w:numPr>
                <w:ilvl w:val="1"/>
                <w:numId w:val="140"/>
              </w:numPr>
              <w:rPr>
                <w:sz w:val="24"/>
              </w:rPr>
            </w:pPr>
            <w:r>
              <w:rPr>
                <w:rFonts w:hint="eastAsia"/>
                <w:sz w:val="24"/>
              </w:rPr>
              <w:t>确保安排会议日程和整理会议结果</w:t>
            </w:r>
          </w:p>
          <w:p w:rsidR="009B0102" w:rsidRDefault="00141705">
            <w:pPr>
              <w:numPr>
                <w:ilvl w:val="1"/>
                <w:numId w:val="140"/>
              </w:numPr>
              <w:rPr>
                <w:sz w:val="24"/>
              </w:rPr>
            </w:pPr>
            <w:r>
              <w:rPr>
                <w:rFonts w:hint="eastAsia"/>
                <w:sz w:val="24"/>
              </w:rPr>
              <w:t>协助质检组完成会议中提出的目标</w:t>
            </w:r>
          </w:p>
        </w:tc>
      </w:tr>
      <w:tr w:rsidR="009B0102">
        <w:tc>
          <w:tcPr>
            <w:tcW w:w="2268" w:type="dxa"/>
          </w:tcPr>
          <w:p w:rsidR="009B0102" w:rsidRDefault="00141705">
            <w:pPr>
              <w:rPr>
                <w:sz w:val="24"/>
              </w:rPr>
            </w:pPr>
            <w:r>
              <w:rPr>
                <w:rFonts w:hint="eastAsia"/>
                <w:sz w:val="24"/>
              </w:rPr>
              <w:t>安全</w:t>
            </w:r>
          </w:p>
          <w:p w:rsidR="009B0102" w:rsidRDefault="00141705">
            <w:pPr>
              <w:numPr>
                <w:ilvl w:val="0"/>
                <w:numId w:val="143"/>
              </w:numPr>
              <w:rPr>
                <w:sz w:val="24"/>
              </w:rPr>
            </w:pPr>
            <w:r>
              <w:rPr>
                <w:rFonts w:hint="eastAsia"/>
                <w:sz w:val="24"/>
              </w:rPr>
              <w:t>负有安全操作的</w:t>
            </w:r>
            <w:r>
              <w:rPr>
                <w:rFonts w:hint="eastAsia"/>
                <w:sz w:val="24"/>
              </w:rPr>
              <w:lastRenderedPageBreak/>
              <w:t>义务</w:t>
            </w:r>
          </w:p>
        </w:tc>
        <w:tc>
          <w:tcPr>
            <w:tcW w:w="6120" w:type="dxa"/>
          </w:tcPr>
          <w:p w:rsidR="009B0102" w:rsidRDefault="00141705">
            <w:pPr>
              <w:numPr>
                <w:ilvl w:val="2"/>
                <w:numId w:val="140"/>
              </w:numPr>
              <w:tabs>
                <w:tab w:val="clear" w:pos="1200"/>
                <w:tab w:val="num" w:pos="432"/>
              </w:tabs>
              <w:ind w:left="432"/>
              <w:rPr>
                <w:sz w:val="24"/>
              </w:rPr>
            </w:pPr>
            <w:r>
              <w:rPr>
                <w:rFonts w:hint="eastAsia"/>
                <w:sz w:val="24"/>
              </w:rPr>
              <w:lastRenderedPageBreak/>
              <w:t>主管对下列事项满意：</w:t>
            </w:r>
          </w:p>
          <w:p w:rsidR="009B0102" w:rsidRDefault="00141705">
            <w:pPr>
              <w:numPr>
                <w:ilvl w:val="1"/>
                <w:numId w:val="140"/>
              </w:numPr>
              <w:rPr>
                <w:sz w:val="24"/>
              </w:rPr>
            </w:pPr>
            <w:r>
              <w:rPr>
                <w:rFonts w:hint="eastAsia"/>
                <w:sz w:val="24"/>
              </w:rPr>
              <w:t>必要时使用有保护措施的设备</w:t>
            </w:r>
          </w:p>
          <w:p w:rsidR="009B0102" w:rsidRDefault="00141705">
            <w:pPr>
              <w:numPr>
                <w:ilvl w:val="1"/>
                <w:numId w:val="140"/>
              </w:numPr>
              <w:rPr>
                <w:sz w:val="24"/>
              </w:rPr>
            </w:pPr>
            <w:r>
              <w:rPr>
                <w:rFonts w:hint="eastAsia"/>
                <w:sz w:val="24"/>
              </w:rPr>
              <w:lastRenderedPageBreak/>
              <w:t>向主管汇报安全状况</w:t>
            </w:r>
          </w:p>
          <w:p w:rsidR="009B0102" w:rsidRDefault="00141705">
            <w:pPr>
              <w:numPr>
                <w:ilvl w:val="1"/>
                <w:numId w:val="140"/>
              </w:numPr>
              <w:rPr>
                <w:sz w:val="24"/>
              </w:rPr>
            </w:pPr>
            <w:r>
              <w:rPr>
                <w:rFonts w:hint="eastAsia"/>
                <w:sz w:val="24"/>
              </w:rPr>
              <w:t>没有可记录的意外事故</w:t>
            </w:r>
          </w:p>
          <w:p w:rsidR="009B0102" w:rsidRDefault="00141705">
            <w:pPr>
              <w:numPr>
                <w:ilvl w:val="1"/>
                <w:numId w:val="140"/>
              </w:numPr>
              <w:rPr>
                <w:sz w:val="24"/>
              </w:rPr>
            </w:pPr>
            <w:r>
              <w:rPr>
                <w:rFonts w:hint="eastAsia"/>
                <w:sz w:val="24"/>
              </w:rPr>
              <w:t>及时安排安全培训</w:t>
            </w:r>
          </w:p>
          <w:p w:rsidR="009B0102" w:rsidRDefault="00141705">
            <w:pPr>
              <w:numPr>
                <w:ilvl w:val="1"/>
                <w:numId w:val="140"/>
              </w:numPr>
              <w:rPr>
                <w:sz w:val="24"/>
              </w:rPr>
            </w:pPr>
            <w:r>
              <w:rPr>
                <w:rFonts w:hint="eastAsia"/>
                <w:sz w:val="24"/>
              </w:rPr>
              <w:t>参加所有安全会议</w:t>
            </w:r>
          </w:p>
          <w:p w:rsidR="009B0102" w:rsidRDefault="00141705">
            <w:pPr>
              <w:numPr>
                <w:ilvl w:val="1"/>
                <w:numId w:val="140"/>
              </w:numPr>
              <w:rPr>
                <w:sz w:val="24"/>
              </w:rPr>
            </w:pPr>
            <w:r>
              <w:rPr>
                <w:rFonts w:hint="eastAsia"/>
                <w:sz w:val="24"/>
              </w:rPr>
              <w:t>执行安全检查</w:t>
            </w:r>
          </w:p>
        </w:tc>
      </w:tr>
      <w:tr w:rsidR="009B0102">
        <w:tc>
          <w:tcPr>
            <w:tcW w:w="2268" w:type="dxa"/>
          </w:tcPr>
          <w:p w:rsidR="009B0102" w:rsidRDefault="00141705">
            <w:pPr>
              <w:numPr>
                <w:ilvl w:val="1"/>
                <w:numId w:val="140"/>
              </w:numPr>
              <w:rPr>
                <w:sz w:val="24"/>
              </w:rPr>
            </w:pPr>
            <w:r>
              <w:rPr>
                <w:rFonts w:hint="eastAsia"/>
                <w:sz w:val="24"/>
              </w:rPr>
              <w:lastRenderedPageBreak/>
              <w:t>安全检查</w:t>
            </w:r>
          </w:p>
        </w:tc>
        <w:tc>
          <w:tcPr>
            <w:tcW w:w="6120" w:type="dxa"/>
          </w:tcPr>
          <w:p w:rsidR="009B0102" w:rsidRDefault="00141705">
            <w:pPr>
              <w:numPr>
                <w:ilvl w:val="2"/>
                <w:numId w:val="140"/>
              </w:numPr>
              <w:tabs>
                <w:tab w:val="clear" w:pos="1200"/>
                <w:tab w:val="num" w:pos="432"/>
              </w:tabs>
              <w:ind w:left="432"/>
              <w:rPr>
                <w:sz w:val="24"/>
              </w:rPr>
            </w:pPr>
            <w:r>
              <w:rPr>
                <w:rFonts w:hint="eastAsia"/>
                <w:sz w:val="24"/>
              </w:rPr>
              <w:t>主管认为检查结果正确</w:t>
            </w:r>
          </w:p>
        </w:tc>
      </w:tr>
      <w:tr w:rsidR="009B0102">
        <w:tc>
          <w:tcPr>
            <w:tcW w:w="2268" w:type="dxa"/>
          </w:tcPr>
          <w:p w:rsidR="009B0102" w:rsidRDefault="00141705">
            <w:pPr>
              <w:numPr>
                <w:ilvl w:val="1"/>
                <w:numId w:val="140"/>
              </w:numPr>
              <w:rPr>
                <w:sz w:val="24"/>
              </w:rPr>
            </w:pPr>
            <w:r>
              <w:rPr>
                <w:rFonts w:hint="eastAsia"/>
                <w:sz w:val="24"/>
              </w:rPr>
              <w:t>安全会议</w:t>
            </w:r>
          </w:p>
        </w:tc>
        <w:tc>
          <w:tcPr>
            <w:tcW w:w="6120" w:type="dxa"/>
          </w:tcPr>
          <w:p w:rsidR="009B0102" w:rsidRDefault="00141705">
            <w:pPr>
              <w:numPr>
                <w:ilvl w:val="2"/>
                <w:numId w:val="140"/>
              </w:numPr>
              <w:tabs>
                <w:tab w:val="clear" w:pos="1200"/>
                <w:tab w:val="num" w:pos="432"/>
              </w:tabs>
              <w:ind w:left="432"/>
              <w:rPr>
                <w:sz w:val="24"/>
              </w:rPr>
            </w:pPr>
            <w:r>
              <w:rPr>
                <w:rFonts w:hint="eastAsia"/>
                <w:sz w:val="24"/>
              </w:rPr>
              <w:t>主管认为与会者对会议内容感兴趣：</w:t>
            </w:r>
          </w:p>
          <w:p w:rsidR="009B0102" w:rsidRDefault="00141705">
            <w:pPr>
              <w:numPr>
                <w:ilvl w:val="1"/>
                <w:numId w:val="140"/>
              </w:numPr>
              <w:rPr>
                <w:sz w:val="24"/>
              </w:rPr>
            </w:pPr>
            <w:r>
              <w:rPr>
                <w:rFonts w:hint="eastAsia"/>
                <w:sz w:val="24"/>
              </w:rPr>
              <w:t>进一步询问信息</w:t>
            </w:r>
          </w:p>
          <w:p w:rsidR="009B0102" w:rsidRDefault="00141705">
            <w:pPr>
              <w:numPr>
                <w:ilvl w:val="1"/>
                <w:numId w:val="140"/>
              </w:numPr>
              <w:rPr>
                <w:sz w:val="24"/>
              </w:rPr>
            </w:pPr>
            <w:r>
              <w:rPr>
                <w:rFonts w:hint="eastAsia"/>
                <w:sz w:val="24"/>
              </w:rPr>
              <w:t>发问</w:t>
            </w:r>
          </w:p>
          <w:p w:rsidR="009B0102" w:rsidRDefault="00141705">
            <w:pPr>
              <w:numPr>
                <w:ilvl w:val="1"/>
                <w:numId w:val="140"/>
              </w:numPr>
              <w:rPr>
                <w:sz w:val="24"/>
              </w:rPr>
            </w:pPr>
            <w:r>
              <w:rPr>
                <w:rFonts w:hint="eastAsia"/>
                <w:sz w:val="24"/>
              </w:rPr>
              <w:t>听众认为会议主持对会议内容感兴趣</w:t>
            </w:r>
          </w:p>
        </w:tc>
      </w:tr>
      <w:tr w:rsidR="009B0102">
        <w:tc>
          <w:tcPr>
            <w:tcW w:w="2268" w:type="dxa"/>
          </w:tcPr>
          <w:p w:rsidR="009B0102" w:rsidRDefault="00141705">
            <w:pPr>
              <w:rPr>
                <w:sz w:val="24"/>
              </w:rPr>
            </w:pPr>
            <w:r>
              <w:rPr>
                <w:rFonts w:hint="eastAsia"/>
                <w:sz w:val="24"/>
              </w:rPr>
              <w:t>实验室的条件</w:t>
            </w:r>
          </w:p>
        </w:tc>
        <w:tc>
          <w:tcPr>
            <w:tcW w:w="6120" w:type="dxa"/>
          </w:tcPr>
          <w:p w:rsidR="009B0102" w:rsidRDefault="00141705">
            <w:pPr>
              <w:numPr>
                <w:ilvl w:val="2"/>
                <w:numId w:val="140"/>
              </w:numPr>
              <w:tabs>
                <w:tab w:val="clear" w:pos="1200"/>
                <w:tab w:val="num" w:pos="432"/>
              </w:tabs>
              <w:ind w:left="432"/>
              <w:rPr>
                <w:sz w:val="24"/>
              </w:rPr>
            </w:pPr>
            <w:r>
              <w:rPr>
                <w:rFonts w:hint="eastAsia"/>
                <w:sz w:val="24"/>
              </w:rPr>
              <w:t>主管对实验室工作满意，任何耽误不是由于下列事件造成的：</w:t>
            </w:r>
          </w:p>
          <w:p w:rsidR="009B0102" w:rsidRDefault="00141705">
            <w:pPr>
              <w:numPr>
                <w:ilvl w:val="1"/>
                <w:numId w:val="140"/>
              </w:numPr>
              <w:rPr>
                <w:sz w:val="24"/>
              </w:rPr>
            </w:pPr>
            <w:r>
              <w:rPr>
                <w:rFonts w:hint="eastAsia"/>
                <w:sz w:val="24"/>
              </w:rPr>
              <w:t>没有预约产品</w:t>
            </w:r>
          </w:p>
          <w:p w:rsidR="009B0102" w:rsidRDefault="00141705">
            <w:pPr>
              <w:numPr>
                <w:ilvl w:val="1"/>
                <w:numId w:val="140"/>
              </w:numPr>
              <w:rPr>
                <w:sz w:val="24"/>
              </w:rPr>
            </w:pPr>
            <w:r>
              <w:rPr>
                <w:rFonts w:hint="eastAsia"/>
                <w:sz w:val="24"/>
              </w:rPr>
              <w:t>没有记录样品</w:t>
            </w:r>
          </w:p>
          <w:p w:rsidR="009B0102" w:rsidRDefault="00141705">
            <w:pPr>
              <w:numPr>
                <w:ilvl w:val="1"/>
                <w:numId w:val="140"/>
              </w:numPr>
              <w:rPr>
                <w:sz w:val="24"/>
              </w:rPr>
            </w:pPr>
            <w:r>
              <w:rPr>
                <w:rFonts w:hint="eastAsia"/>
                <w:sz w:val="24"/>
              </w:rPr>
              <w:t>没有更新存货信息</w:t>
            </w:r>
          </w:p>
          <w:p w:rsidR="009B0102" w:rsidRDefault="00141705">
            <w:pPr>
              <w:numPr>
                <w:ilvl w:val="1"/>
                <w:numId w:val="140"/>
              </w:numPr>
              <w:rPr>
                <w:sz w:val="24"/>
              </w:rPr>
            </w:pPr>
            <w:r>
              <w:rPr>
                <w:rFonts w:hint="eastAsia"/>
                <w:sz w:val="24"/>
              </w:rPr>
              <w:t>实验室不清洁</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54" w:name="_Toc10451971"/>
      <w:bookmarkStart w:id="55" w:name="_Toc12173529"/>
      <w:r>
        <w:rPr>
          <w:rFonts w:hint="eastAsia"/>
        </w:rPr>
        <w:lastRenderedPageBreak/>
        <w:t>安全技师负责人</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spacing w:line="280" w:lineRule="exact"/>
              <w:rPr>
                <w:sz w:val="24"/>
              </w:rPr>
            </w:pPr>
            <w:r>
              <w:rPr>
                <w:rFonts w:hint="eastAsia"/>
                <w:sz w:val="24"/>
              </w:rPr>
              <w:t>安全培训</w:t>
            </w:r>
          </w:p>
          <w:p w:rsidR="009B0102" w:rsidRDefault="00141705">
            <w:pPr>
              <w:numPr>
                <w:ilvl w:val="0"/>
                <w:numId w:val="144"/>
              </w:numPr>
              <w:spacing w:line="280" w:lineRule="exact"/>
              <w:rPr>
                <w:sz w:val="24"/>
              </w:rPr>
            </w:pPr>
            <w:r>
              <w:rPr>
                <w:rFonts w:hint="eastAsia"/>
                <w:sz w:val="24"/>
              </w:rPr>
              <w:t>灭火</w:t>
            </w:r>
          </w:p>
        </w:tc>
        <w:tc>
          <w:tcPr>
            <w:tcW w:w="6120" w:type="dxa"/>
          </w:tcPr>
          <w:p w:rsidR="009B0102" w:rsidRDefault="00141705">
            <w:pPr>
              <w:numPr>
                <w:ilvl w:val="1"/>
                <w:numId w:val="144"/>
              </w:numPr>
              <w:tabs>
                <w:tab w:val="clear" w:pos="840"/>
              </w:tabs>
              <w:spacing w:line="280" w:lineRule="exact"/>
              <w:ind w:left="432"/>
              <w:rPr>
                <w:sz w:val="24"/>
              </w:rPr>
            </w:pPr>
            <w:r>
              <w:rPr>
                <w:rFonts w:hint="eastAsia"/>
                <w:sz w:val="24"/>
              </w:rPr>
              <w:t>每年提供两次培训机会</w:t>
            </w:r>
          </w:p>
          <w:p w:rsidR="009B0102" w:rsidRDefault="00141705">
            <w:pPr>
              <w:numPr>
                <w:ilvl w:val="1"/>
                <w:numId w:val="144"/>
              </w:numPr>
              <w:tabs>
                <w:tab w:val="clear" w:pos="840"/>
              </w:tabs>
              <w:spacing w:line="280" w:lineRule="exact"/>
              <w:ind w:left="432"/>
              <w:rPr>
                <w:sz w:val="24"/>
              </w:rPr>
            </w:pPr>
            <w:r>
              <w:rPr>
                <w:rFonts w:hint="eastAsia"/>
                <w:sz w:val="24"/>
              </w:rPr>
              <w:t>100</w:t>
            </w:r>
            <w:r>
              <w:rPr>
                <w:rFonts w:hint="eastAsia"/>
                <w:sz w:val="24"/>
              </w:rPr>
              <w:t>％员工在培训之后能够完成灭火工作</w:t>
            </w:r>
          </w:p>
        </w:tc>
      </w:tr>
      <w:tr w:rsidR="009B0102">
        <w:tc>
          <w:tcPr>
            <w:tcW w:w="2268" w:type="dxa"/>
          </w:tcPr>
          <w:p w:rsidR="009B0102" w:rsidRDefault="00141705">
            <w:pPr>
              <w:numPr>
                <w:ilvl w:val="0"/>
                <w:numId w:val="144"/>
              </w:numPr>
              <w:spacing w:line="280" w:lineRule="exact"/>
              <w:rPr>
                <w:sz w:val="24"/>
              </w:rPr>
            </w:pPr>
            <w:r>
              <w:rPr>
                <w:rFonts w:hint="eastAsia"/>
                <w:sz w:val="24"/>
              </w:rPr>
              <w:t>CPR</w:t>
            </w:r>
          </w:p>
        </w:tc>
        <w:tc>
          <w:tcPr>
            <w:tcW w:w="6120" w:type="dxa"/>
          </w:tcPr>
          <w:p w:rsidR="009B0102" w:rsidRDefault="00141705">
            <w:pPr>
              <w:numPr>
                <w:ilvl w:val="0"/>
                <w:numId w:val="145"/>
              </w:numPr>
              <w:spacing w:line="280" w:lineRule="exact"/>
              <w:rPr>
                <w:sz w:val="24"/>
              </w:rPr>
            </w:pPr>
            <w:r>
              <w:rPr>
                <w:rFonts w:hint="eastAsia"/>
                <w:sz w:val="24"/>
              </w:rPr>
              <w:t>每年提供两次培训机会</w:t>
            </w:r>
          </w:p>
          <w:p w:rsidR="009B0102" w:rsidRDefault="00141705">
            <w:pPr>
              <w:numPr>
                <w:ilvl w:val="0"/>
                <w:numId w:val="145"/>
              </w:numPr>
              <w:spacing w:line="280" w:lineRule="exact"/>
              <w:rPr>
                <w:sz w:val="24"/>
              </w:rPr>
            </w:pPr>
            <w:r>
              <w:rPr>
                <w:rFonts w:hint="eastAsia"/>
                <w:sz w:val="24"/>
              </w:rPr>
              <w:t>100</w:t>
            </w:r>
            <w:r>
              <w:rPr>
                <w:rFonts w:hint="eastAsia"/>
                <w:sz w:val="24"/>
              </w:rPr>
              <w:t>％员工能够通过测试</w:t>
            </w:r>
          </w:p>
        </w:tc>
      </w:tr>
      <w:tr w:rsidR="009B0102">
        <w:tc>
          <w:tcPr>
            <w:tcW w:w="2268" w:type="dxa"/>
          </w:tcPr>
          <w:p w:rsidR="009B0102" w:rsidRDefault="00141705">
            <w:pPr>
              <w:numPr>
                <w:ilvl w:val="0"/>
                <w:numId w:val="144"/>
              </w:numPr>
              <w:spacing w:line="280" w:lineRule="exact"/>
              <w:rPr>
                <w:sz w:val="24"/>
              </w:rPr>
            </w:pPr>
            <w:r>
              <w:rPr>
                <w:rFonts w:hint="eastAsia"/>
                <w:sz w:val="24"/>
              </w:rPr>
              <w:t>操作安全</w:t>
            </w:r>
          </w:p>
        </w:tc>
        <w:tc>
          <w:tcPr>
            <w:tcW w:w="6120" w:type="dxa"/>
          </w:tcPr>
          <w:p w:rsidR="009B0102" w:rsidRDefault="00141705">
            <w:pPr>
              <w:numPr>
                <w:ilvl w:val="0"/>
                <w:numId w:val="146"/>
              </w:numPr>
              <w:spacing w:line="280" w:lineRule="exact"/>
              <w:rPr>
                <w:sz w:val="24"/>
              </w:rPr>
            </w:pPr>
            <w:r>
              <w:rPr>
                <w:rFonts w:hint="eastAsia"/>
                <w:sz w:val="24"/>
              </w:rPr>
              <w:t>（如果需要）每月提供一次培训</w:t>
            </w:r>
          </w:p>
        </w:tc>
      </w:tr>
      <w:tr w:rsidR="009B0102">
        <w:tc>
          <w:tcPr>
            <w:tcW w:w="2268" w:type="dxa"/>
          </w:tcPr>
          <w:p w:rsidR="009B0102" w:rsidRDefault="00141705">
            <w:pPr>
              <w:numPr>
                <w:ilvl w:val="0"/>
                <w:numId w:val="144"/>
              </w:numPr>
              <w:spacing w:line="280" w:lineRule="exact"/>
              <w:rPr>
                <w:sz w:val="24"/>
              </w:rPr>
            </w:pPr>
            <w:r>
              <w:rPr>
                <w:rFonts w:hint="eastAsia"/>
                <w:sz w:val="24"/>
              </w:rPr>
              <w:t>化学试剂的清洁</w:t>
            </w:r>
          </w:p>
        </w:tc>
        <w:tc>
          <w:tcPr>
            <w:tcW w:w="6120" w:type="dxa"/>
          </w:tcPr>
          <w:p w:rsidR="009B0102" w:rsidRDefault="00141705">
            <w:pPr>
              <w:spacing w:line="280" w:lineRule="exact"/>
              <w:rPr>
                <w:sz w:val="24"/>
              </w:rPr>
            </w:pPr>
            <w:r>
              <w:rPr>
                <w:rFonts w:hint="eastAsia"/>
                <w:sz w:val="24"/>
              </w:rPr>
              <w:t>1</w:t>
            </w:r>
            <w:r>
              <w:rPr>
                <w:rFonts w:hint="eastAsia"/>
                <w:sz w:val="24"/>
              </w:rPr>
              <w:t>．培训者能够通过测试</w:t>
            </w:r>
          </w:p>
        </w:tc>
      </w:tr>
      <w:tr w:rsidR="009B0102">
        <w:tc>
          <w:tcPr>
            <w:tcW w:w="2268" w:type="dxa"/>
          </w:tcPr>
          <w:p w:rsidR="009B0102" w:rsidRDefault="00141705">
            <w:pPr>
              <w:numPr>
                <w:ilvl w:val="0"/>
                <w:numId w:val="144"/>
              </w:numPr>
              <w:spacing w:line="280" w:lineRule="exact"/>
              <w:rPr>
                <w:sz w:val="24"/>
              </w:rPr>
            </w:pPr>
            <w:r>
              <w:rPr>
                <w:rFonts w:hint="eastAsia"/>
                <w:sz w:val="24"/>
              </w:rPr>
              <w:t>实验室安全</w:t>
            </w:r>
          </w:p>
        </w:tc>
        <w:tc>
          <w:tcPr>
            <w:tcW w:w="6120" w:type="dxa"/>
          </w:tcPr>
          <w:p w:rsidR="009B0102" w:rsidRDefault="00141705">
            <w:pPr>
              <w:numPr>
                <w:ilvl w:val="3"/>
                <w:numId w:val="144"/>
              </w:numPr>
              <w:tabs>
                <w:tab w:val="clear" w:pos="1620"/>
                <w:tab w:val="left" w:pos="432"/>
              </w:tabs>
              <w:spacing w:line="280" w:lineRule="exact"/>
              <w:ind w:left="432"/>
              <w:rPr>
                <w:sz w:val="24"/>
              </w:rPr>
            </w:pPr>
            <w:r>
              <w:rPr>
                <w:rFonts w:hint="eastAsia"/>
                <w:sz w:val="24"/>
              </w:rPr>
              <w:t>在规定日期之前完成项目</w:t>
            </w:r>
          </w:p>
          <w:p w:rsidR="009B0102" w:rsidRDefault="00141705">
            <w:pPr>
              <w:numPr>
                <w:ilvl w:val="3"/>
                <w:numId w:val="144"/>
              </w:numPr>
              <w:tabs>
                <w:tab w:val="clear" w:pos="1620"/>
                <w:tab w:val="left" w:pos="432"/>
              </w:tabs>
              <w:spacing w:line="280" w:lineRule="exact"/>
              <w:ind w:left="432"/>
              <w:rPr>
                <w:sz w:val="24"/>
              </w:rPr>
            </w:pPr>
            <w:r>
              <w:rPr>
                <w:rFonts w:hint="eastAsia"/>
                <w:sz w:val="24"/>
              </w:rPr>
              <w:t>主管对下列事项满意：</w:t>
            </w:r>
          </w:p>
          <w:p w:rsidR="009B0102" w:rsidRDefault="00141705">
            <w:pPr>
              <w:numPr>
                <w:ilvl w:val="4"/>
                <w:numId w:val="144"/>
              </w:numPr>
              <w:tabs>
                <w:tab w:val="clear" w:pos="2040"/>
                <w:tab w:val="left" w:pos="432"/>
              </w:tabs>
              <w:spacing w:line="280" w:lineRule="exact"/>
              <w:ind w:left="792"/>
              <w:rPr>
                <w:sz w:val="24"/>
              </w:rPr>
            </w:pPr>
            <w:r>
              <w:rPr>
                <w:rFonts w:hint="eastAsia"/>
                <w:sz w:val="24"/>
              </w:rPr>
              <w:t>课程目标符合职员的要求</w:t>
            </w:r>
          </w:p>
          <w:p w:rsidR="009B0102" w:rsidRDefault="00141705">
            <w:pPr>
              <w:numPr>
                <w:ilvl w:val="4"/>
                <w:numId w:val="144"/>
              </w:numPr>
              <w:tabs>
                <w:tab w:val="clear" w:pos="2040"/>
                <w:tab w:val="left" w:pos="432"/>
              </w:tabs>
              <w:spacing w:line="280" w:lineRule="exact"/>
              <w:ind w:left="792"/>
              <w:rPr>
                <w:sz w:val="24"/>
              </w:rPr>
            </w:pPr>
            <w:r>
              <w:rPr>
                <w:rFonts w:hint="eastAsia"/>
                <w:sz w:val="24"/>
              </w:rPr>
              <w:t>能力测试反映了职员的水平</w:t>
            </w:r>
          </w:p>
          <w:p w:rsidR="009B0102" w:rsidRDefault="00141705">
            <w:pPr>
              <w:numPr>
                <w:ilvl w:val="4"/>
                <w:numId w:val="144"/>
              </w:numPr>
              <w:tabs>
                <w:tab w:val="clear" w:pos="2040"/>
                <w:tab w:val="left" w:pos="432"/>
              </w:tabs>
              <w:spacing w:line="280" w:lineRule="exact"/>
              <w:ind w:left="792"/>
              <w:rPr>
                <w:sz w:val="24"/>
              </w:rPr>
            </w:pPr>
            <w:r>
              <w:rPr>
                <w:rFonts w:hint="eastAsia"/>
                <w:sz w:val="24"/>
              </w:rPr>
              <w:t>100</w:t>
            </w:r>
            <w:r>
              <w:rPr>
                <w:rFonts w:hint="eastAsia"/>
                <w:sz w:val="24"/>
              </w:rPr>
              <w:t>％的培训者可以通过测试</w:t>
            </w:r>
          </w:p>
        </w:tc>
      </w:tr>
      <w:tr w:rsidR="009B0102">
        <w:tc>
          <w:tcPr>
            <w:tcW w:w="2268" w:type="dxa"/>
          </w:tcPr>
          <w:p w:rsidR="009B0102" w:rsidRDefault="00141705">
            <w:pPr>
              <w:numPr>
                <w:ilvl w:val="0"/>
                <w:numId w:val="144"/>
              </w:numPr>
              <w:spacing w:line="280" w:lineRule="exact"/>
              <w:rPr>
                <w:sz w:val="24"/>
              </w:rPr>
            </w:pPr>
            <w:r>
              <w:rPr>
                <w:rFonts w:hint="eastAsia"/>
                <w:sz w:val="24"/>
              </w:rPr>
              <w:t>向企业安全部门提供培训资料</w:t>
            </w:r>
          </w:p>
        </w:tc>
        <w:tc>
          <w:tcPr>
            <w:tcW w:w="6120" w:type="dxa"/>
          </w:tcPr>
          <w:p w:rsidR="009B0102" w:rsidRDefault="00141705">
            <w:pPr>
              <w:numPr>
                <w:ilvl w:val="3"/>
                <w:numId w:val="144"/>
              </w:numPr>
              <w:tabs>
                <w:tab w:val="clear" w:pos="1620"/>
                <w:tab w:val="left" w:pos="432"/>
              </w:tabs>
              <w:spacing w:line="280" w:lineRule="exact"/>
              <w:ind w:left="432"/>
              <w:rPr>
                <w:sz w:val="24"/>
              </w:rPr>
            </w:pPr>
            <w:r>
              <w:rPr>
                <w:rFonts w:hint="eastAsia"/>
                <w:sz w:val="24"/>
              </w:rPr>
              <w:t>研发安全经理和研发部门认为培训资料中包括了实验室的相关事项</w:t>
            </w:r>
          </w:p>
        </w:tc>
      </w:tr>
      <w:tr w:rsidR="009B0102">
        <w:tc>
          <w:tcPr>
            <w:tcW w:w="2268" w:type="dxa"/>
          </w:tcPr>
          <w:p w:rsidR="009B0102" w:rsidRDefault="00141705">
            <w:pPr>
              <w:spacing w:line="280" w:lineRule="exact"/>
              <w:rPr>
                <w:sz w:val="24"/>
              </w:rPr>
            </w:pPr>
            <w:r>
              <w:rPr>
                <w:rFonts w:hint="eastAsia"/>
                <w:sz w:val="24"/>
              </w:rPr>
              <w:t>安全建议</w:t>
            </w:r>
          </w:p>
        </w:tc>
        <w:tc>
          <w:tcPr>
            <w:tcW w:w="6120" w:type="dxa"/>
          </w:tcPr>
          <w:p w:rsidR="009B0102" w:rsidRDefault="00141705">
            <w:pPr>
              <w:numPr>
                <w:ilvl w:val="0"/>
                <w:numId w:val="147"/>
              </w:numPr>
              <w:spacing w:line="280" w:lineRule="exact"/>
              <w:rPr>
                <w:sz w:val="24"/>
              </w:rPr>
            </w:pPr>
            <w:r>
              <w:rPr>
                <w:rFonts w:hint="eastAsia"/>
                <w:sz w:val="24"/>
              </w:rPr>
              <w:t>研发安全经理认为研发职员和经理对下列事项满意：</w:t>
            </w:r>
          </w:p>
          <w:p w:rsidR="009B0102" w:rsidRDefault="00141705">
            <w:pPr>
              <w:numPr>
                <w:ilvl w:val="4"/>
                <w:numId w:val="144"/>
              </w:numPr>
              <w:tabs>
                <w:tab w:val="clear" w:pos="2040"/>
                <w:tab w:val="left" w:pos="432"/>
              </w:tabs>
              <w:spacing w:line="280" w:lineRule="exact"/>
              <w:ind w:left="792"/>
              <w:rPr>
                <w:sz w:val="24"/>
              </w:rPr>
            </w:pPr>
            <w:r>
              <w:rPr>
                <w:rFonts w:hint="eastAsia"/>
                <w:sz w:val="24"/>
              </w:rPr>
              <w:t>回答或建议正确的反映了情况</w:t>
            </w:r>
          </w:p>
          <w:p w:rsidR="009B0102" w:rsidRDefault="00141705">
            <w:pPr>
              <w:numPr>
                <w:ilvl w:val="4"/>
                <w:numId w:val="144"/>
              </w:numPr>
              <w:tabs>
                <w:tab w:val="clear" w:pos="2040"/>
                <w:tab w:val="left" w:pos="432"/>
              </w:tabs>
              <w:spacing w:line="280" w:lineRule="exact"/>
              <w:ind w:left="792"/>
              <w:rPr>
                <w:sz w:val="24"/>
              </w:rPr>
            </w:pPr>
            <w:r>
              <w:rPr>
                <w:rFonts w:hint="eastAsia"/>
                <w:sz w:val="24"/>
              </w:rPr>
              <w:t>信息的流动及时</w:t>
            </w:r>
          </w:p>
          <w:p w:rsidR="009B0102" w:rsidRDefault="00141705">
            <w:pPr>
              <w:numPr>
                <w:ilvl w:val="4"/>
                <w:numId w:val="144"/>
              </w:numPr>
              <w:tabs>
                <w:tab w:val="clear" w:pos="2040"/>
                <w:tab w:val="left" w:pos="432"/>
              </w:tabs>
              <w:spacing w:line="280" w:lineRule="exact"/>
              <w:ind w:left="792"/>
              <w:rPr>
                <w:sz w:val="24"/>
              </w:rPr>
            </w:pPr>
            <w:r>
              <w:rPr>
                <w:rFonts w:hint="eastAsia"/>
                <w:sz w:val="24"/>
              </w:rPr>
              <w:t>他们了解自己的职责</w:t>
            </w:r>
          </w:p>
          <w:p w:rsidR="009B0102" w:rsidRDefault="00141705">
            <w:pPr>
              <w:numPr>
                <w:ilvl w:val="0"/>
                <w:numId w:val="147"/>
              </w:numPr>
              <w:spacing w:line="280" w:lineRule="exact"/>
              <w:rPr>
                <w:sz w:val="24"/>
              </w:rPr>
            </w:pPr>
            <w:r>
              <w:rPr>
                <w:rFonts w:hint="eastAsia"/>
                <w:sz w:val="24"/>
              </w:rPr>
              <w:t>有足够的数据来支持培训的建议</w:t>
            </w:r>
          </w:p>
        </w:tc>
      </w:tr>
      <w:tr w:rsidR="009B0102">
        <w:tc>
          <w:tcPr>
            <w:tcW w:w="2268" w:type="dxa"/>
          </w:tcPr>
          <w:p w:rsidR="009B0102" w:rsidRDefault="00141705">
            <w:pPr>
              <w:spacing w:line="280" w:lineRule="exact"/>
              <w:rPr>
                <w:sz w:val="24"/>
              </w:rPr>
            </w:pPr>
            <w:r>
              <w:rPr>
                <w:rFonts w:hint="eastAsia"/>
                <w:sz w:val="24"/>
              </w:rPr>
              <w:t>安全策略和安全工作操作</w:t>
            </w:r>
          </w:p>
        </w:tc>
        <w:tc>
          <w:tcPr>
            <w:tcW w:w="6120" w:type="dxa"/>
          </w:tcPr>
          <w:p w:rsidR="009B0102" w:rsidRDefault="00141705">
            <w:pPr>
              <w:numPr>
                <w:ilvl w:val="0"/>
                <w:numId w:val="148"/>
              </w:numPr>
              <w:spacing w:line="280" w:lineRule="exact"/>
              <w:rPr>
                <w:sz w:val="24"/>
              </w:rPr>
            </w:pPr>
            <w:r>
              <w:rPr>
                <w:rFonts w:hint="eastAsia"/>
                <w:sz w:val="24"/>
              </w:rPr>
              <w:t>安全策略委员为和科技管理委员会认为每个策略：</w:t>
            </w:r>
          </w:p>
          <w:p w:rsidR="009B0102" w:rsidRDefault="00141705">
            <w:pPr>
              <w:numPr>
                <w:ilvl w:val="4"/>
                <w:numId w:val="144"/>
              </w:numPr>
              <w:tabs>
                <w:tab w:val="clear" w:pos="2040"/>
                <w:tab w:val="left" w:pos="432"/>
              </w:tabs>
              <w:spacing w:line="280" w:lineRule="exact"/>
              <w:ind w:left="792"/>
              <w:rPr>
                <w:sz w:val="24"/>
              </w:rPr>
            </w:pPr>
            <w:r>
              <w:rPr>
                <w:rFonts w:hint="eastAsia"/>
                <w:sz w:val="24"/>
              </w:rPr>
              <w:t>能够为职员理解</w:t>
            </w:r>
          </w:p>
          <w:p w:rsidR="009B0102" w:rsidRDefault="00141705">
            <w:pPr>
              <w:numPr>
                <w:ilvl w:val="4"/>
                <w:numId w:val="144"/>
              </w:numPr>
              <w:tabs>
                <w:tab w:val="clear" w:pos="2040"/>
                <w:tab w:val="left" w:pos="432"/>
              </w:tabs>
              <w:spacing w:line="280" w:lineRule="exact"/>
              <w:ind w:left="792"/>
              <w:rPr>
                <w:sz w:val="24"/>
              </w:rPr>
            </w:pPr>
            <w:r>
              <w:rPr>
                <w:rFonts w:hint="eastAsia"/>
                <w:sz w:val="24"/>
              </w:rPr>
              <w:t>不互相矛盾</w:t>
            </w:r>
          </w:p>
          <w:p w:rsidR="009B0102" w:rsidRDefault="00141705">
            <w:pPr>
              <w:numPr>
                <w:ilvl w:val="4"/>
                <w:numId w:val="144"/>
              </w:numPr>
              <w:tabs>
                <w:tab w:val="clear" w:pos="2040"/>
                <w:tab w:val="left" w:pos="432"/>
              </w:tabs>
              <w:spacing w:line="280" w:lineRule="exact"/>
              <w:ind w:left="792"/>
              <w:rPr>
                <w:sz w:val="24"/>
              </w:rPr>
            </w:pPr>
            <w:r>
              <w:rPr>
                <w:rFonts w:hint="eastAsia"/>
                <w:sz w:val="24"/>
              </w:rPr>
              <w:t>提高了职员的工作安全</w:t>
            </w:r>
          </w:p>
          <w:p w:rsidR="009B0102" w:rsidRDefault="00141705">
            <w:pPr>
              <w:numPr>
                <w:ilvl w:val="0"/>
                <w:numId w:val="148"/>
              </w:numPr>
              <w:tabs>
                <w:tab w:val="left" w:pos="432"/>
              </w:tabs>
              <w:spacing w:line="280" w:lineRule="exact"/>
              <w:rPr>
                <w:sz w:val="24"/>
              </w:rPr>
            </w:pPr>
            <w:r>
              <w:rPr>
                <w:rFonts w:hint="eastAsia"/>
                <w:sz w:val="24"/>
              </w:rPr>
              <w:t>在规定时间内完成策略</w:t>
            </w:r>
          </w:p>
        </w:tc>
      </w:tr>
      <w:tr w:rsidR="009B0102">
        <w:tc>
          <w:tcPr>
            <w:tcW w:w="2268" w:type="dxa"/>
          </w:tcPr>
          <w:p w:rsidR="009B0102" w:rsidRDefault="00141705">
            <w:pPr>
              <w:spacing w:line="280" w:lineRule="exact"/>
              <w:rPr>
                <w:sz w:val="24"/>
              </w:rPr>
            </w:pPr>
            <w:r>
              <w:rPr>
                <w:rFonts w:hint="eastAsia"/>
                <w:sz w:val="24"/>
              </w:rPr>
              <w:t>负伤</w:t>
            </w:r>
            <w:r>
              <w:rPr>
                <w:rFonts w:hint="eastAsia"/>
                <w:sz w:val="24"/>
              </w:rPr>
              <w:t>/</w:t>
            </w:r>
            <w:r>
              <w:rPr>
                <w:rFonts w:hint="eastAsia"/>
                <w:sz w:val="24"/>
              </w:rPr>
              <w:t>事故记录</w:t>
            </w:r>
          </w:p>
        </w:tc>
        <w:tc>
          <w:tcPr>
            <w:tcW w:w="6120" w:type="dxa"/>
          </w:tcPr>
          <w:p w:rsidR="009B0102" w:rsidRDefault="00141705">
            <w:pPr>
              <w:numPr>
                <w:ilvl w:val="0"/>
                <w:numId w:val="149"/>
              </w:numPr>
              <w:spacing w:line="280" w:lineRule="exact"/>
              <w:rPr>
                <w:sz w:val="24"/>
              </w:rPr>
            </w:pPr>
            <w:r>
              <w:rPr>
                <w:rFonts w:hint="eastAsia"/>
                <w:sz w:val="24"/>
              </w:rPr>
              <w:t>企业安全总监认为事故解释正确</w:t>
            </w:r>
          </w:p>
          <w:p w:rsidR="009B0102" w:rsidRDefault="00141705">
            <w:pPr>
              <w:numPr>
                <w:ilvl w:val="0"/>
                <w:numId w:val="149"/>
              </w:numPr>
              <w:spacing w:line="280" w:lineRule="exact"/>
              <w:rPr>
                <w:sz w:val="24"/>
              </w:rPr>
            </w:pPr>
            <w:r>
              <w:rPr>
                <w:rFonts w:hint="eastAsia"/>
                <w:sz w:val="24"/>
              </w:rPr>
              <w:t>向企业和团体安全部门汇报了所有可记录的事故</w:t>
            </w:r>
          </w:p>
        </w:tc>
      </w:tr>
      <w:tr w:rsidR="009B0102">
        <w:tc>
          <w:tcPr>
            <w:tcW w:w="2268" w:type="dxa"/>
          </w:tcPr>
          <w:p w:rsidR="009B0102" w:rsidRDefault="00141705">
            <w:pPr>
              <w:spacing w:line="280" w:lineRule="exact"/>
              <w:rPr>
                <w:sz w:val="24"/>
              </w:rPr>
            </w:pPr>
            <w:r>
              <w:rPr>
                <w:rFonts w:hint="eastAsia"/>
                <w:sz w:val="24"/>
              </w:rPr>
              <w:t>安全监督</w:t>
            </w:r>
          </w:p>
          <w:p w:rsidR="009B0102" w:rsidRDefault="00141705">
            <w:pPr>
              <w:numPr>
                <w:ilvl w:val="1"/>
                <w:numId w:val="149"/>
              </w:numPr>
              <w:tabs>
                <w:tab w:val="clear" w:pos="852"/>
                <w:tab w:val="num" w:pos="540"/>
              </w:tabs>
              <w:spacing w:line="280" w:lineRule="exact"/>
              <w:ind w:left="540"/>
              <w:rPr>
                <w:sz w:val="24"/>
              </w:rPr>
            </w:pPr>
            <w:r>
              <w:rPr>
                <w:rFonts w:hint="eastAsia"/>
                <w:sz w:val="24"/>
              </w:rPr>
              <w:t>修改监督标准</w:t>
            </w:r>
          </w:p>
        </w:tc>
        <w:tc>
          <w:tcPr>
            <w:tcW w:w="6120" w:type="dxa"/>
          </w:tcPr>
          <w:p w:rsidR="009B0102" w:rsidRDefault="00141705">
            <w:pPr>
              <w:spacing w:line="280" w:lineRule="exact"/>
              <w:ind w:left="72"/>
              <w:rPr>
                <w:sz w:val="24"/>
              </w:rPr>
            </w:pPr>
            <w:r>
              <w:rPr>
                <w:rFonts w:hint="eastAsia"/>
                <w:sz w:val="24"/>
              </w:rPr>
              <w:t>1</w:t>
            </w:r>
            <w:r>
              <w:rPr>
                <w:rFonts w:hint="eastAsia"/>
                <w:sz w:val="24"/>
              </w:rPr>
              <w:t>．安全策略委员会和科技管理委员会对监督标准满意</w:t>
            </w:r>
          </w:p>
        </w:tc>
      </w:tr>
      <w:tr w:rsidR="009B0102">
        <w:tc>
          <w:tcPr>
            <w:tcW w:w="2268" w:type="dxa"/>
          </w:tcPr>
          <w:p w:rsidR="009B0102" w:rsidRDefault="00141705">
            <w:pPr>
              <w:numPr>
                <w:ilvl w:val="1"/>
                <w:numId w:val="149"/>
              </w:numPr>
              <w:tabs>
                <w:tab w:val="clear" w:pos="852"/>
                <w:tab w:val="num" w:pos="540"/>
              </w:tabs>
              <w:spacing w:line="280" w:lineRule="exact"/>
              <w:ind w:left="540"/>
              <w:rPr>
                <w:sz w:val="24"/>
              </w:rPr>
            </w:pPr>
            <w:r>
              <w:rPr>
                <w:rFonts w:hint="eastAsia"/>
                <w:sz w:val="24"/>
              </w:rPr>
              <w:t>完成监督工作</w:t>
            </w:r>
          </w:p>
        </w:tc>
        <w:tc>
          <w:tcPr>
            <w:tcW w:w="6120" w:type="dxa"/>
          </w:tcPr>
          <w:p w:rsidR="009B0102" w:rsidRDefault="00141705">
            <w:pPr>
              <w:numPr>
                <w:ilvl w:val="2"/>
                <w:numId w:val="149"/>
              </w:numPr>
              <w:tabs>
                <w:tab w:val="clear" w:pos="1332"/>
                <w:tab w:val="num" w:pos="432"/>
              </w:tabs>
              <w:spacing w:line="280" w:lineRule="exact"/>
              <w:ind w:left="432"/>
              <w:rPr>
                <w:sz w:val="24"/>
              </w:rPr>
            </w:pPr>
            <w:r>
              <w:rPr>
                <w:rFonts w:hint="eastAsia"/>
                <w:sz w:val="24"/>
              </w:rPr>
              <w:t>被监督部门认为监督信息准确有用</w:t>
            </w:r>
          </w:p>
          <w:p w:rsidR="009B0102" w:rsidRDefault="00141705">
            <w:pPr>
              <w:numPr>
                <w:ilvl w:val="2"/>
                <w:numId w:val="149"/>
              </w:numPr>
              <w:tabs>
                <w:tab w:val="clear" w:pos="1332"/>
                <w:tab w:val="num" w:pos="432"/>
              </w:tabs>
              <w:spacing w:line="280" w:lineRule="exact"/>
              <w:ind w:left="432"/>
              <w:rPr>
                <w:sz w:val="24"/>
              </w:rPr>
            </w:pPr>
            <w:r>
              <w:rPr>
                <w:rFonts w:hint="eastAsia"/>
                <w:sz w:val="24"/>
              </w:rPr>
              <w:t>每年完成约</w:t>
            </w:r>
            <w:r>
              <w:rPr>
                <w:rFonts w:hint="eastAsia"/>
                <w:sz w:val="24"/>
              </w:rPr>
              <w:t>6</w:t>
            </w:r>
            <w:r>
              <w:rPr>
                <w:rFonts w:hint="eastAsia"/>
                <w:sz w:val="24"/>
              </w:rPr>
              <w:t>－</w:t>
            </w:r>
            <w:r>
              <w:rPr>
                <w:rFonts w:hint="eastAsia"/>
                <w:sz w:val="24"/>
              </w:rPr>
              <w:t>7</w:t>
            </w:r>
            <w:r>
              <w:rPr>
                <w:rFonts w:hint="eastAsia"/>
                <w:sz w:val="24"/>
              </w:rPr>
              <w:t>次监督工作</w:t>
            </w:r>
          </w:p>
        </w:tc>
      </w:tr>
      <w:tr w:rsidR="009B0102">
        <w:tc>
          <w:tcPr>
            <w:tcW w:w="2268" w:type="dxa"/>
          </w:tcPr>
          <w:p w:rsidR="009B0102" w:rsidRDefault="00141705">
            <w:pPr>
              <w:spacing w:line="280" w:lineRule="exact"/>
              <w:rPr>
                <w:sz w:val="24"/>
              </w:rPr>
            </w:pPr>
            <w:r>
              <w:rPr>
                <w:rFonts w:hint="eastAsia"/>
                <w:sz w:val="24"/>
              </w:rPr>
              <w:t>调查事故</w:t>
            </w:r>
          </w:p>
        </w:tc>
        <w:tc>
          <w:tcPr>
            <w:tcW w:w="6120" w:type="dxa"/>
          </w:tcPr>
          <w:p w:rsidR="009B0102" w:rsidRDefault="00141705">
            <w:pPr>
              <w:numPr>
                <w:ilvl w:val="0"/>
                <w:numId w:val="150"/>
              </w:numPr>
              <w:spacing w:line="280" w:lineRule="exact"/>
              <w:rPr>
                <w:sz w:val="24"/>
              </w:rPr>
            </w:pPr>
            <w:r>
              <w:rPr>
                <w:rFonts w:hint="eastAsia"/>
                <w:sz w:val="24"/>
              </w:rPr>
              <w:t>管理小组认为调查报告能够反映问题所在，并提供防治问题出现的方法</w:t>
            </w:r>
          </w:p>
          <w:p w:rsidR="009B0102" w:rsidRDefault="00141705">
            <w:pPr>
              <w:numPr>
                <w:ilvl w:val="0"/>
                <w:numId w:val="150"/>
              </w:numPr>
              <w:spacing w:line="280" w:lineRule="exact"/>
              <w:rPr>
                <w:sz w:val="24"/>
              </w:rPr>
            </w:pPr>
            <w:r>
              <w:rPr>
                <w:rFonts w:hint="eastAsia"/>
                <w:sz w:val="24"/>
              </w:rPr>
              <w:t>调查在规定时间内及时完成</w:t>
            </w:r>
          </w:p>
          <w:p w:rsidR="009B0102" w:rsidRDefault="00141705">
            <w:pPr>
              <w:numPr>
                <w:ilvl w:val="0"/>
                <w:numId w:val="150"/>
              </w:numPr>
              <w:spacing w:line="280" w:lineRule="exact"/>
              <w:rPr>
                <w:sz w:val="24"/>
              </w:rPr>
            </w:pPr>
            <w:r>
              <w:rPr>
                <w:rFonts w:hint="eastAsia"/>
                <w:sz w:val="24"/>
              </w:rPr>
              <w:t>其他有类似问题的场所能够及时排除问题再次出现的可能</w:t>
            </w:r>
          </w:p>
        </w:tc>
      </w:tr>
      <w:tr w:rsidR="009B0102">
        <w:tc>
          <w:tcPr>
            <w:tcW w:w="2268" w:type="dxa"/>
          </w:tcPr>
          <w:p w:rsidR="009B0102" w:rsidRDefault="00141705">
            <w:pPr>
              <w:spacing w:line="280" w:lineRule="exact"/>
              <w:rPr>
                <w:sz w:val="24"/>
              </w:rPr>
            </w:pPr>
            <w:r>
              <w:rPr>
                <w:rFonts w:hint="eastAsia"/>
                <w:sz w:val="24"/>
              </w:rPr>
              <w:t>质检工作</w:t>
            </w:r>
          </w:p>
        </w:tc>
        <w:tc>
          <w:tcPr>
            <w:tcW w:w="6120" w:type="dxa"/>
          </w:tcPr>
          <w:p w:rsidR="009B0102" w:rsidRDefault="00141705">
            <w:pPr>
              <w:numPr>
                <w:ilvl w:val="0"/>
                <w:numId w:val="151"/>
              </w:numPr>
              <w:spacing w:line="280" w:lineRule="exact"/>
              <w:rPr>
                <w:sz w:val="24"/>
              </w:rPr>
            </w:pPr>
            <w:r>
              <w:rPr>
                <w:rFonts w:hint="eastAsia"/>
                <w:sz w:val="24"/>
              </w:rPr>
              <w:t>如果职员是质检组长，经理对下列事项满意：</w:t>
            </w:r>
          </w:p>
          <w:p w:rsidR="009B0102" w:rsidRDefault="00141705">
            <w:pPr>
              <w:numPr>
                <w:ilvl w:val="4"/>
                <w:numId w:val="144"/>
              </w:numPr>
              <w:tabs>
                <w:tab w:val="clear" w:pos="2040"/>
                <w:tab w:val="left" w:pos="432"/>
              </w:tabs>
              <w:spacing w:line="280" w:lineRule="exact"/>
              <w:ind w:left="792"/>
              <w:rPr>
                <w:sz w:val="24"/>
              </w:rPr>
            </w:pPr>
            <w:r>
              <w:rPr>
                <w:rFonts w:hint="eastAsia"/>
                <w:sz w:val="24"/>
              </w:rPr>
              <w:t>质检组了解客户的要求和满意程度</w:t>
            </w:r>
          </w:p>
          <w:p w:rsidR="009B0102" w:rsidRDefault="00141705">
            <w:pPr>
              <w:numPr>
                <w:ilvl w:val="4"/>
                <w:numId w:val="144"/>
              </w:numPr>
              <w:tabs>
                <w:tab w:val="clear" w:pos="2040"/>
                <w:tab w:val="left" w:pos="432"/>
              </w:tabs>
              <w:spacing w:line="280" w:lineRule="exact"/>
              <w:ind w:left="792"/>
              <w:rPr>
                <w:sz w:val="24"/>
              </w:rPr>
            </w:pPr>
            <w:r>
              <w:rPr>
                <w:rFonts w:hint="eastAsia"/>
                <w:sz w:val="24"/>
              </w:rPr>
              <w:t>所有质检员都积极参加工作</w:t>
            </w:r>
          </w:p>
          <w:p w:rsidR="009B0102" w:rsidRDefault="00141705">
            <w:pPr>
              <w:numPr>
                <w:ilvl w:val="4"/>
                <w:numId w:val="144"/>
              </w:numPr>
              <w:tabs>
                <w:tab w:val="clear" w:pos="2040"/>
                <w:tab w:val="left" w:pos="432"/>
              </w:tabs>
              <w:spacing w:line="280" w:lineRule="exact"/>
              <w:ind w:left="792"/>
              <w:rPr>
                <w:sz w:val="24"/>
              </w:rPr>
            </w:pPr>
            <w:r>
              <w:rPr>
                <w:rFonts w:hint="eastAsia"/>
                <w:sz w:val="24"/>
              </w:rPr>
              <w:t>质检工作不断提高</w:t>
            </w:r>
          </w:p>
          <w:p w:rsidR="009B0102" w:rsidRDefault="00141705">
            <w:pPr>
              <w:numPr>
                <w:ilvl w:val="0"/>
                <w:numId w:val="151"/>
              </w:numPr>
              <w:spacing w:line="280" w:lineRule="exact"/>
              <w:rPr>
                <w:sz w:val="24"/>
              </w:rPr>
            </w:pPr>
            <w:r>
              <w:rPr>
                <w:rFonts w:hint="eastAsia"/>
                <w:sz w:val="24"/>
              </w:rPr>
              <w:t>如果职员是质检员，质检组长对下列事项满意：</w:t>
            </w:r>
          </w:p>
          <w:p w:rsidR="009B0102" w:rsidRDefault="00141705">
            <w:pPr>
              <w:numPr>
                <w:ilvl w:val="4"/>
                <w:numId w:val="144"/>
              </w:numPr>
              <w:tabs>
                <w:tab w:val="clear" w:pos="2040"/>
                <w:tab w:val="left" w:pos="432"/>
              </w:tabs>
              <w:spacing w:line="280" w:lineRule="exact"/>
              <w:ind w:left="792"/>
              <w:rPr>
                <w:sz w:val="24"/>
              </w:rPr>
            </w:pPr>
            <w:r>
              <w:rPr>
                <w:rFonts w:hint="eastAsia"/>
                <w:sz w:val="24"/>
              </w:rPr>
              <w:t>质检员自愿解决问题</w:t>
            </w:r>
          </w:p>
          <w:p w:rsidR="009B0102" w:rsidRDefault="00141705">
            <w:pPr>
              <w:numPr>
                <w:ilvl w:val="4"/>
                <w:numId w:val="144"/>
              </w:numPr>
              <w:tabs>
                <w:tab w:val="clear" w:pos="2040"/>
                <w:tab w:val="left" w:pos="432"/>
              </w:tabs>
              <w:spacing w:line="280" w:lineRule="exact"/>
              <w:ind w:left="792"/>
              <w:rPr>
                <w:sz w:val="24"/>
              </w:rPr>
            </w:pPr>
            <w:r>
              <w:rPr>
                <w:rFonts w:hint="eastAsia"/>
                <w:sz w:val="24"/>
              </w:rPr>
              <w:t>质检员在规定时间内解决</w:t>
            </w:r>
          </w:p>
          <w:p w:rsidR="009B0102" w:rsidRDefault="00141705">
            <w:pPr>
              <w:numPr>
                <w:ilvl w:val="0"/>
                <w:numId w:val="151"/>
              </w:numPr>
              <w:spacing w:line="280" w:lineRule="exact"/>
              <w:rPr>
                <w:sz w:val="24"/>
              </w:rPr>
            </w:pPr>
            <w:r>
              <w:rPr>
                <w:rFonts w:hint="eastAsia"/>
                <w:sz w:val="24"/>
              </w:rPr>
              <w:t>如果职员是质检记录员，质检组对下列事项满意：</w:t>
            </w:r>
          </w:p>
          <w:p w:rsidR="009B0102" w:rsidRDefault="00141705">
            <w:pPr>
              <w:numPr>
                <w:ilvl w:val="4"/>
                <w:numId w:val="144"/>
              </w:numPr>
              <w:tabs>
                <w:tab w:val="clear" w:pos="2040"/>
                <w:tab w:val="left" w:pos="432"/>
              </w:tabs>
              <w:spacing w:line="280" w:lineRule="exact"/>
              <w:ind w:left="792"/>
              <w:rPr>
                <w:sz w:val="24"/>
              </w:rPr>
            </w:pPr>
            <w:r>
              <w:rPr>
                <w:rFonts w:hint="eastAsia"/>
                <w:sz w:val="24"/>
              </w:rPr>
              <w:t>记录正确</w:t>
            </w:r>
          </w:p>
          <w:p w:rsidR="009B0102" w:rsidRDefault="00141705">
            <w:pPr>
              <w:numPr>
                <w:ilvl w:val="4"/>
                <w:numId w:val="144"/>
              </w:numPr>
              <w:tabs>
                <w:tab w:val="clear" w:pos="2040"/>
                <w:tab w:val="left" w:pos="432"/>
              </w:tabs>
              <w:spacing w:line="280" w:lineRule="exact"/>
              <w:ind w:left="792"/>
              <w:rPr>
                <w:sz w:val="24"/>
              </w:rPr>
            </w:pPr>
            <w:r>
              <w:rPr>
                <w:rFonts w:hint="eastAsia"/>
                <w:sz w:val="24"/>
              </w:rPr>
              <w:t>职员尽责</w:t>
            </w:r>
          </w:p>
        </w:tc>
      </w:tr>
    </w:tbl>
    <w:p w:rsidR="009B0102" w:rsidRDefault="00141705">
      <w:pPr>
        <w:pStyle w:val="3"/>
      </w:pPr>
      <w:bookmarkStart w:id="56" w:name="_Toc10451977"/>
      <w:bookmarkStart w:id="57" w:name="_Toc12173530"/>
      <w:r>
        <w:rPr>
          <w:rFonts w:hint="eastAsia"/>
        </w:rPr>
        <w:lastRenderedPageBreak/>
        <w:t>技师组长</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解决客户问题</w:t>
            </w:r>
          </w:p>
          <w:p w:rsidR="009B0102" w:rsidRDefault="00141705">
            <w:pPr>
              <w:numPr>
                <w:ilvl w:val="0"/>
                <w:numId w:val="173"/>
              </w:numPr>
              <w:rPr>
                <w:sz w:val="24"/>
              </w:rPr>
            </w:pPr>
            <w:r>
              <w:rPr>
                <w:rFonts w:hint="eastAsia"/>
                <w:sz w:val="24"/>
              </w:rPr>
              <w:t>解决问题</w:t>
            </w:r>
          </w:p>
          <w:p w:rsidR="009B0102" w:rsidRDefault="00141705">
            <w:pPr>
              <w:numPr>
                <w:ilvl w:val="0"/>
                <w:numId w:val="173"/>
              </w:numPr>
              <w:rPr>
                <w:sz w:val="24"/>
              </w:rPr>
            </w:pPr>
            <w:r>
              <w:rPr>
                <w:rFonts w:hint="eastAsia"/>
                <w:sz w:val="24"/>
              </w:rPr>
              <w:t>现场客户问题分析</w:t>
            </w:r>
          </w:p>
        </w:tc>
        <w:tc>
          <w:tcPr>
            <w:tcW w:w="6120" w:type="dxa"/>
          </w:tcPr>
          <w:p w:rsidR="009B0102" w:rsidRDefault="00141705">
            <w:pPr>
              <w:numPr>
                <w:ilvl w:val="1"/>
                <w:numId w:val="173"/>
              </w:numPr>
              <w:tabs>
                <w:tab w:val="clear" w:pos="840"/>
                <w:tab w:val="num" w:pos="432"/>
              </w:tabs>
              <w:ind w:left="432"/>
              <w:rPr>
                <w:sz w:val="24"/>
              </w:rPr>
            </w:pPr>
            <w:r>
              <w:rPr>
                <w:rFonts w:hint="eastAsia"/>
                <w:sz w:val="24"/>
              </w:rPr>
              <w:t>内部与外部客户对下列事项满意：</w:t>
            </w:r>
          </w:p>
          <w:p w:rsidR="009B0102" w:rsidRDefault="00141705">
            <w:pPr>
              <w:numPr>
                <w:ilvl w:val="0"/>
                <w:numId w:val="173"/>
              </w:numPr>
              <w:rPr>
                <w:sz w:val="24"/>
              </w:rPr>
            </w:pPr>
            <w:r>
              <w:rPr>
                <w:rFonts w:hint="eastAsia"/>
                <w:sz w:val="24"/>
              </w:rPr>
              <w:t>技术组长理解他们的需求</w:t>
            </w:r>
          </w:p>
          <w:p w:rsidR="009B0102" w:rsidRDefault="00141705">
            <w:pPr>
              <w:numPr>
                <w:ilvl w:val="0"/>
                <w:numId w:val="173"/>
              </w:numPr>
              <w:rPr>
                <w:sz w:val="24"/>
              </w:rPr>
            </w:pPr>
            <w:r>
              <w:rPr>
                <w:rFonts w:hint="eastAsia"/>
                <w:sz w:val="24"/>
              </w:rPr>
              <w:t>技术组长提供必要的帮助</w:t>
            </w:r>
          </w:p>
          <w:p w:rsidR="009B0102" w:rsidRDefault="00141705">
            <w:pPr>
              <w:numPr>
                <w:ilvl w:val="0"/>
                <w:numId w:val="173"/>
              </w:numPr>
              <w:rPr>
                <w:sz w:val="24"/>
              </w:rPr>
            </w:pPr>
            <w:r>
              <w:rPr>
                <w:rFonts w:hint="eastAsia"/>
                <w:sz w:val="24"/>
              </w:rPr>
              <w:t>技术组长提供分析建议</w:t>
            </w:r>
          </w:p>
          <w:p w:rsidR="009B0102" w:rsidRDefault="00141705">
            <w:pPr>
              <w:numPr>
                <w:ilvl w:val="0"/>
                <w:numId w:val="173"/>
              </w:numPr>
              <w:rPr>
                <w:sz w:val="24"/>
              </w:rPr>
            </w:pPr>
            <w:r>
              <w:rPr>
                <w:rFonts w:hint="eastAsia"/>
                <w:sz w:val="24"/>
              </w:rPr>
              <w:t>分析在规定日期之前和规定成本范围内完成</w:t>
            </w:r>
          </w:p>
          <w:p w:rsidR="009B0102" w:rsidRDefault="00141705">
            <w:pPr>
              <w:numPr>
                <w:ilvl w:val="0"/>
                <w:numId w:val="173"/>
              </w:numPr>
              <w:rPr>
                <w:sz w:val="24"/>
              </w:rPr>
            </w:pPr>
            <w:r>
              <w:rPr>
                <w:rFonts w:hint="eastAsia"/>
                <w:sz w:val="24"/>
              </w:rPr>
              <w:t>所提供的报告是易于理解的</w:t>
            </w:r>
          </w:p>
          <w:p w:rsidR="009B0102" w:rsidRDefault="00141705">
            <w:pPr>
              <w:numPr>
                <w:ilvl w:val="0"/>
                <w:numId w:val="173"/>
              </w:numPr>
              <w:rPr>
                <w:sz w:val="24"/>
              </w:rPr>
            </w:pPr>
            <w:r>
              <w:rPr>
                <w:rFonts w:hint="eastAsia"/>
                <w:sz w:val="24"/>
              </w:rPr>
              <w:t>分析内容解答了客户问题</w:t>
            </w:r>
          </w:p>
          <w:p w:rsidR="009B0102" w:rsidRDefault="00141705">
            <w:pPr>
              <w:numPr>
                <w:ilvl w:val="0"/>
                <w:numId w:val="173"/>
              </w:numPr>
              <w:rPr>
                <w:sz w:val="24"/>
              </w:rPr>
            </w:pPr>
            <w:r>
              <w:rPr>
                <w:rFonts w:hint="eastAsia"/>
                <w:sz w:val="24"/>
              </w:rPr>
              <w:t>提供额外的信息</w:t>
            </w:r>
          </w:p>
        </w:tc>
      </w:tr>
      <w:tr w:rsidR="009B0102">
        <w:tc>
          <w:tcPr>
            <w:tcW w:w="2268" w:type="dxa"/>
          </w:tcPr>
          <w:p w:rsidR="009B0102" w:rsidRDefault="00141705">
            <w:pPr>
              <w:numPr>
                <w:ilvl w:val="0"/>
                <w:numId w:val="173"/>
              </w:numPr>
              <w:rPr>
                <w:sz w:val="24"/>
              </w:rPr>
            </w:pPr>
            <w:r>
              <w:rPr>
                <w:rFonts w:hint="eastAsia"/>
                <w:sz w:val="24"/>
              </w:rPr>
              <w:t>向其他专家求助</w:t>
            </w:r>
          </w:p>
        </w:tc>
        <w:tc>
          <w:tcPr>
            <w:tcW w:w="6120" w:type="dxa"/>
          </w:tcPr>
          <w:p w:rsidR="009B0102" w:rsidRDefault="00141705">
            <w:pPr>
              <w:numPr>
                <w:ilvl w:val="0"/>
                <w:numId w:val="174"/>
              </w:numPr>
              <w:rPr>
                <w:sz w:val="24"/>
              </w:rPr>
            </w:pPr>
            <w:r>
              <w:rPr>
                <w:rFonts w:hint="eastAsia"/>
                <w:sz w:val="24"/>
              </w:rPr>
              <w:t>客户对下列事项满意：</w:t>
            </w:r>
          </w:p>
          <w:p w:rsidR="009B0102" w:rsidRDefault="00141705">
            <w:pPr>
              <w:numPr>
                <w:ilvl w:val="0"/>
                <w:numId w:val="173"/>
              </w:numPr>
              <w:rPr>
                <w:sz w:val="24"/>
              </w:rPr>
            </w:pPr>
            <w:r>
              <w:rPr>
                <w:rFonts w:hint="eastAsia"/>
                <w:sz w:val="24"/>
              </w:rPr>
              <w:t>专家对问题提出了解决方案</w:t>
            </w:r>
          </w:p>
          <w:p w:rsidR="009B0102" w:rsidRDefault="00141705">
            <w:pPr>
              <w:numPr>
                <w:ilvl w:val="0"/>
                <w:numId w:val="173"/>
              </w:numPr>
              <w:rPr>
                <w:sz w:val="24"/>
              </w:rPr>
            </w:pPr>
            <w:r>
              <w:rPr>
                <w:rFonts w:hint="eastAsia"/>
                <w:sz w:val="24"/>
              </w:rPr>
              <w:t>技术组长向客户介绍专家</w:t>
            </w:r>
          </w:p>
          <w:p w:rsidR="009B0102" w:rsidRDefault="00141705">
            <w:pPr>
              <w:numPr>
                <w:ilvl w:val="0"/>
                <w:numId w:val="173"/>
              </w:numPr>
              <w:rPr>
                <w:sz w:val="24"/>
              </w:rPr>
            </w:pPr>
            <w:r>
              <w:rPr>
                <w:rFonts w:hint="eastAsia"/>
                <w:sz w:val="24"/>
              </w:rPr>
              <w:t>技术组长主动要求专家进行分析</w:t>
            </w:r>
          </w:p>
          <w:p w:rsidR="009B0102" w:rsidRDefault="00141705">
            <w:pPr>
              <w:numPr>
                <w:ilvl w:val="0"/>
                <w:numId w:val="173"/>
              </w:numPr>
              <w:rPr>
                <w:sz w:val="24"/>
              </w:rPr>
            </w:pPr>
            <w:r>
              <w:rPr>
                <w:rFonts w:hint="eastAsia"/>
                <w:sz w:val="24"/>
              </w:rPr>
              <w:t>技术组长满足客户要求，解决了问题</w:t>
            </w:r>
          </w:p>
        </w:tc>
      </w:tr>
      <w:tr w:rsidR="009B0102">
        <w:tc>
          <w:tcPr>
            <w:tcW w:w="2268" w:type="dxa"/>
          </w:tcPr>
          <w:p w:rsidR="009B0102" w:rsidRDefault="00141705">
            <w:pPr>
              <w:rPr>
                <w:sz w:val="24"/>
              </w:rPr>
            </w:pPr>
            <w:r>
              <w:rPr>
                <w:rFonts w:hint="eastAsia"/>
                <w:sz w:val="24"/>
              </w:rPr>
              <w:t>新技术的引进</w:t>
            </w:r>
          </w:p>
          <w:p w:rsidR="009B0102" w:rsidRDefault="00141705">
            <w:pPr>
              <w:numPr>
                <w:ilvl w:val="0"/>
                <w:numId w:val="173"/>
              </w:numPr>
              <w:rPr>
                <w:sz w:val="24"/>
              </w:rPr>
            </w:pPr>
            <w:r>
              <w:rPr>
                <w:rFonts w:hint="eastAsia"/>
                <w:sz w:val="24"/>
              </w:rPr>
              <w:t>新设备</w:t>
            </w:r>
          </w:p>
          <w:p w:rsidR="009B0102" w:rsidRDefault="00141705">
            <w:pPr>
              <w:numPr>
                <w:ilvl w:val="0"/>
                <w:numId w:val="173"/>
              </w:numPr>
              <w:rPr>
                <w:sz w:val="24"/>
              </w:rPr>
            </w:pPr>
            <w:r>
              <w:rPr>
                <w:rFonts w:hint="eastAsia"/>
                <w:sz w:val="24"/>
              </w:rPr>
              <w:t>实验室人员的新技术</w:t>
            </w:r>
          </w:p>
          <w:p w:rsidR="009B0102" w:rsidRDefault="00141705">
            <w:pPr>
              <w:numPr>
                <w:ilvl w:val="0"/>
                <w:numId w:val="173"/>
              </w:numPr>
              <w:rPr>
                <w:sz w:val="24"/>
              </w:rPr>
            </w:pPr>
            <w:r>
              <w:rPr>
                <w:rFonts w:hint="eastAsia"/>
                <w:sz w:val="24"/>
              </w:rPr>
              <w:t>设备建议</w:t>
            </w:r>
          </w:p>
          <w:p w:rsidR="009B0102" w:rsidRDefault="00141705">
            <w:pPr>
              <w:numPr>
                <w:ilvl w:val="0"/>
                <w:numId w:val="173"/>
              </w:numPr>
              <w:rPr>
                <w:sz w:val="24"/>
              </w:rPr>
            </w:pPr>
            <w:r>
              <w:rPr>
                <w:rFonts w:hint="eastAsia"/>
                <w:sz w:val="24"/>
              </w:rPr>
              <w:t>指导实验室人员应用新技术</w:t>
            </w:r>
          </w:p>
        </w:tc>
        <w:tc>
          <w:tcPr>
            <w:tcW w:w="6120" w:type="dxa"/>
          </w:tcPr>
          <w:p w:rsidR="009B0102" w:rsidRDefault="00141705">
            <w:pPr>
              <w:numPr>
                <w:ilvl w:val="1"/>
                <w:numId w:val="160"/>
              </w:numPr>
              <w:tabs>
                <w:tab w:val="clear" w:pos="780"/>
                <w:tab w:val="num" w:pos="432"/>
              </w:tabs>
              <w:ind w:left="432"/>
              <w:rPr>
                <w:sz w:val="24"/>
              </w:rPr>
            </w:pPr>
            <w:r>
              <w:rPr>
                <w:rFonts w:hint="eastAsia"/>
                <w:sz w:val="24"/>
              </w:rPr>
              <w:t>经理对下列事项满意：</w:t>
            </w:r>
          </w:p>
          <w:p w:rsidR="009B0102" w:rsidRDefault="00141705">
            <w:pPr>
              <w:numPr>
                <w:ilvl w:val="0"/>
                <w:numId w:val="173"/>
              </w:numPr>
              <w:rPr>
                <w:sz w:val="24"/>
              </w:rPr>
            </w:pPr>
            <w:r>
              <w:rPr>
                <w:rFonts w:hint="eastAsia"/>
                <w:sz w:val="24"/>
              </w:rPr>
              <w:t>引进的设备和技术能够缩短分析时间</w:t>
            </w:r>
          </w:p>
          <w:p w:rsidR="009B0102" w:rsidRDefault="00141705">
            <w:pPr>
              <w:numPr>
                <w:ilvl w:val="0"/>
                <w:numId w:val="173"/>
              </w:numPr>
              <w:rPr>
                <w:sz w:val="24"/>
              </w:rPr>
            </w:pPr>
            <w:r>
              <w:rPr>
                <w:rFonts w:hint="eastAsia"/>
                <w:sz w:val="24"/>
              </w:rPr>
              <w:t>引进的新技术能够增加分析能力</w:t>
            </w:r>
          </w:p>
          <w:p w:rsidR="009B0102" w:rsidRDefault="00141705">
            <w:pPr>
              <w:numPr>
                <w:ilvl w:val="0"/>
                <w:numId w:val="173"/>
              </w:numPr>
              <w:rPr>
                <w:sz w:val="24"/>
              </w:rPr>
            </w:pPr>
            <w:r>
              <w:rPr>
                <w:rFonts w:hint="eastAsia"/>
                <w:sz w:val="24"/>
              </w:rPr>
              <w:t>分析时间合理</w:t>
            </w:r>
          </w:p>
          <w:p w:rsidR="009B0102" w:rsidRDefault="00141705">
            <w:pPr>
              <w:numPr>
                <w:ilvl w:val="0"/>
                <w:numId w:val="173"/>
              </w:numPr>
              <w:rPr>
                <w:sz w:val="24"/>
              </w:rPr>
            </w:pPr>
            <w:r>
              <w:rPr>
                <w:rFonts w:hint="eastAsia"/>
                <w:sz w:val="24"/>
              </w:rPr>
              <w:t>设备的应用收到了效果</w:t>
            </w:r>
          </w:p>
          <w:p w:rsidR="009B0102" w:rsidRDefault="00141705">
            <w:pPr>
              <w:numPr>
                <w:ilvl w:val="1"/>
                <w:numId w:val="160"/>
              </w:numPr>
              <w:tabs>
                <w:tab w:val="clear" w:pos="780"/>
                <w:tab w:val="num" w:pos="432"/>
              </w:tabs>
              <w:ind w:left="432"/>
              <w:rPr>
                <w:sz w:val="24"/>
              </w:rPr>
            </w:pPr>
            <w:r>
              <w:rPr>
                <w:rFonts w:hint="eastAsia"/>
                <w:sz w:val="24"/>
              </w:rPr>
              <w:t>客户认为技术组长主动的提出新技术建议</w:t>
            </w:r>
          </w:p>
          <w:p w:rsidR="009B0102" w:rsidRDefault="00141705">
            <w:pPr>
              <w:numPr>
                <w:ilvl w:val="1"/>
                <w:numId w:val="160"/>
              </w:numPr>
              <w:tabs>
                <w:tab w:val="clear" w:pos="780"/>
                <w:tab w:val="num" w:pos="432"/>
              </w:tabs>
              <w:ind w:left="432"/>
              <w:rPr>
                <w:sz w:val="24"/>
              </w:rPr>
            </w:pPr>
            <w:r>
              <w:rPr>
                <w:rFonts w:hint="eastAsia"/>
                <w:sz w:val="24"/>
              </w:rPr>
              <w:t>每年向公司职员进行</w:t>
            </w:r>
            <w:r>
              <w:rPr>
                <w:rFonts w:hint="eastAsia"/>
                <w:sz w:val="24"/>
              </w:rPr>
              <w:t>1</w:t>
            </w:r>
            <w:r>
              <w:rPr>
                <w:rFonts w:hint="eastAsia"/>
                <w:sz w:val="24"/>
              </w:rPr>
              <w:t>－</w:t>
            </w:r>
            <w:r>
              <w:rPr>
                <w:rFonts w:hint="eastAsia"/>
                <w:sz w:val="24"/>
              </w:rPr>
              <w:t>2</w:t>
            </w:r>
            <w:r>
              <w:rPr>
                <w:rFonts w:hint="eastAsia"/>
                <w:sz w:val="24"/>
              </w:rPr>
              <w:t>次技术陈述</w:t>
            </w:r>
          </w:p>
        </w:tc>
      </w:tr>
      <w:tr w:rsidR="009B0102">
        <w:tc>
          <w:tcPr>
            <w:tcW w:w="2268" w:type="dxa"/>
          </w:tcPr>
          <w:p w:rsidR="009B0102" w:rsidRDefault="00141705">
            <w:pPr>
              <w:rPr>
                <w:sz w:val="24"/>
              </w:rPr>
            </w:pPr>
            <w:r>
              <w:rPr>
                <w:rFonts w:hint="eastAsia"/>
                <w:sz w:val="24"/>
              </w:rPr>
              <w:t>专业技术的认可</w:t>
            </w:r>
          </w:p>
          <w:p w:rsidR="009B0102" w:rsidRDefault="00141705">
            <w:pPr>
              <w:numPr>
                <w:ilvl w:val="0"/>
                <w:numId w:val="173"/>
              </w:numPr>
              <w:rPr>
                <w:sz w:val="24"/>
              </w:rPr>
            </w:pPr>
            <w:r>
              <w:rPr>
                <w:rFonts w:hint="eastAsia"/>
                <w:sz w:val="24"/>
              </w:rPr>
              <w:t>出版物</w:t>
            </w:r>
          </w:p>
          <w:p w:rsidR="009B0102" w:rsidRDefault="00141705">
            <w:pPr>
              <w:numPr>
                <w:ilvl w:val="0"/>
                <w:numId w:val="173"/>
              </w:numPr>
              <w:rPr>
                <w:sz w:val="24"/>
              </w:rPr>
            </w:pPr>
            <w:r>
              <w:rPr>
                <w:rFonts w:hint="eastAsia"/>
                <w:sz w:val="24"/>
              </w:rPr>
              <w:t>陈述</w:t>
            </w:r>
          </w:p>
          <w:p w:rsidR="009B0102" w:rsidRDefault="00141705">
            <w:pPr>
              <w:numPr>
                <w:ilvl w:val="0"/>
                <w:numId w:val="173"/>
              </w:numPr>
              <w:rPr>
                <w:sz w:val="24"/>
              </w:rPr>
            </w:pPr>
            <w:r>
              <w:rPr>
                <w:rFonts w:hint="eastAsia"/>
                <w:sz w:val="24"/>
              </w:rPr>
              <w:t>招贴</w:t>
            </w:r>
          </w:p>
          <w:p w:rsidR="009B0102" w:rsidRDefault="00141705">
            <w:pPr>
              <w:numPr>
                <w:ilvl w:val="0"/>
                <w:numId w:val="173"/>
              </w:numPr>
              <w:rPr>
                <w:sz w:val="24"/>
              </w:rPr>
            </w:pPr>
            <w:r>
              <w:rPr>
                <w:rFonts w:hint="eastAsia"/>
                <w:sz w:val="24"/>
              </w:rPr>
              <w:t>书籍</w:t>
            </w:r>
          </w:p>
        </w:tc>
        <w:tc>
          <w:tcPr>
            <w:tcW w:w="6120" w:type="dxa"/>
          </w:tcPr>
          <w:p w:rsidR="009B0102" w:rsidRDefault="00141705">
            <w:pPr>
              <w:numPr>
                <w:ilvl w:val="2"/>
                <w:numId w:val="173"/>
              </w:numPr>
              <w:tabs>
                <w:tab w:val="clear" w:pos="1200"/>
                <w:tab w:val="num" w:pos="432"/>
              </w:tabs>
              <w:ind w:left="432"/>
              <w:rPr>
                <w:sz w:val="24"/>
              </w:rPr>
            </w:pPr>
            <w:r>
              <w:rPr>
                <w:rFonts w:hint="eastAsia"/>
                <w:sz w:val="24"/>
              </w:rPr>
              <w:t>每年的技术输出</w:t>
            </w:r>
          </w:p>
          <w:p w:rsidR="009B0102" w:rsidRDefault="00141705">
            <w:pPr>
              <w:numPr>
                <w:ilvl w:val="0"/>
                <w:numId w:val="173"/>
              </w:numPr>
              <w:rPr>
                <w:sz w:val="24"/>
              </w:rPr>
            </w:pPr>
            <w:r>
              <w:rPr>
                <w:rFonts w:hint="eastAsia"/>
                <w:sz w:val="24"/>
              </w:rPr>
              <w:t>每年一个出版物</w:t>
            </w:r>
          </w:p>
          <w:p w:rsidR="009B0102" w:rsidRDefault="00141705">
            <w:pPr>
              <w:numPr>
                <w:ilvl w:val="0"/>
                <w:numId w:val="173"/>
              </w:numPr>
              <w:rPr>
                <w:sz w:val="24"/>
              </w:rPr>
            </w:pPr>
            <w:r>
              <w:rPr>
                <w:rFonts w:hint="eastAsia"/>
                <w:sz w:val="24"/>
              </w:rPr>
              <w:t>参加技术研讨会或会议</w:t>
            </w:r>
          </w:p>
          <w:p w:rsidR="009B0102" w:rsidRDefault="00141705">
            <w:pPr>
              <w:numPr>
                <w:ilvl w:val="0"/>
                <w:numId w:val="173"/>
              </w:numPr>
              <w:rPr>
                <w:sz w:val="24"/>
              </w:rPr>
            </w:pPr>
            <w:r>
              <w:rPr>
                <w:rFonts w:hint="eastAsia"/>
                <w:sz w:val="24"/>
              </w:rPr>
              <w:t>陈述或招贴会议</w:t>
            </w:r>
          </w:p>
        </w:tc>
      </w:tr>
      <w:tr w:rsidR="009B0102">
        <w:tc>
          <w:tcPr>
            <w:tcW w:w="2268" w:type="dxa"/>
          </w:tcPr>
          <w:p w:rsidR="009B0102" w:rsidRDefault="00141705">
            <w:pPr>
              <w:rPr>
                <w:sz w:val="24"/>
              </w:rPr>
            </w:pPr>
            <w:r>
              <w:rPr>
                <w:rFonts w:hint="eastAsia"/>
                <w:sz w:val="24"/>
              </w:rPr>
              <w:t>日常分析</w:t>
            </w:r>
          </w:p>
        </w:tc>
        <w:tc>
          <w:tcPr>
            <w:tcW w:w="6120" w:type="dxa"/>
          </w:tcPr>
          <w:p w:rsidR="009B0102" w:rsidRDefault="00141705">
            <w:pPr>
              <w:rPr>
                <w:sz w:val="24"/>
              </w:rPr>
            </w:pPr>
            <w:r>
              <w:rPr>
                <w:rFonts w:hint="eastAsia"/>
                <w:sz w:val="24"/>
              </w:rPr>
              <w:t>1</w:t>
            </w:r>
            <w:r>
              <w:rPr>
                <w:rFonts w:hint="eastAsia"/>
                <w:sz w:val="24"/>
              </w:rPr>
              <w:t>．</w:t>
            </w:r>
            <w:r>
              <w:rPr>
                <w:rFonts w:hint="eastAsia"/>
                <w:sz w:val="24"/>
              </w:rPr>
              <w:t>85</w:t>
            </w:r>
            <w:r>
              <w:rPr>
                <w:rFonts w:hint="eastAsia"/>
                <w:sz w:val="24"/>
              </w:rPr>
              <w:t>％－</w:t>
            </w:r>
            <w:r>
              <w:rPr>
                <w:rFonts w:hint="eastAsia"/>
                <w:sz w:val="24"/>
              </w:rPr>
              <w:t>95</w:t>
            </w:r>
            <w:r>
              <w:rPr>
                <w:rFonts w:hint="eastAsia"/>
                <w:sz w:val="24"/>
              </w:rPr>
              <w:t>％的分析：</w:t>
            </w:r>
          </w:p>
          <w:p w:rsidR="009B0102" w:rsidRDefault="00141705">
            <w:pPr>
              <w:numPr>
                <w:ilvl w:val="0"/>
                <w:numId w:val="173"/>
              </w:numPr>
              <w:rPr>
                <w:sz w:val="24"/>
              </w:rPr>
            </w:pPr>
            <w:r>
              <w:rPr>
                <w:rFonts w:hint="eastAsia"/>
                <w:sz w:val="24"/>
              </w:rPr>
              <w:t>符合优先性的要求</w:t>
            </w:r>
          </w:p>
          <w:p w:rsidR="009B0102" w:rsidRDefault="00141705">
            <w:pPr>
              <w:numPr>
                <w:ilvl w:val="0"/>
                <w:numId w:val="173"/>
              </w:numPr>
              <w:rPr>
                <w:sz w:val="24"/>
              </w:rPr>
            </w:pPr>
            <w:r>
              <w:rPr>
                <w:rFonts w:hint="eastAsia"/>
                <w:sz w:val="24"/>
              </w:rPr>
              <w:t>符合成本标准</w:t>
            </w:r>
          </w:p>
          <w:p w:rsidR="009B0102" w:rsidRDefault="00141705">
            <w:pPr>
              <w:rPr>
                <w:sz w:val="24"/>
              </w:rPr>
            </w:pPr>
            <w:r>
              <w:rPr>
                <w:rFonts w:hint="eastAsia"/>
                <w:sz w:val="24"/>
              </w:rPr>
              <w:t>2</w:t>
            </w:r>
            <w:r>
              <w:rPr>
                <w:rFonts w:hint="eastAsia"/>
                <w:sz w:val="24"/>
              </w:rPr>
              <w:t>．客户对下列事项满意：</w:t>
            </w:r>
          </w:p>
          <w:p w:rsidR="009B0102" w:rsidRDefault="00141705">
            <w:pPr>
              <w:numPr>
                <w:ilvl w:val="0"/>
                <w:numId w:val="173"/>
              </w:numPr>
              <w:rPr>
                <w:sz w:val="24"/>
              </w:rPr>
            </w:pPr>
            <w:r>
              <w:rPr>
                <w:rFonts w:hint="eastAsia"/>
                <w:sz w:val="24"/>
              </w:rPr>
              <w:t>报告是可以易于理解的</w:t>
            </w:r>
          </w:p>
          <w:p w:rsidR="009B0102" w:rsidRDefault="00141705">
            <w:pPr>
              <w:numPr>
                <w:ilvl w:val="0"/>
                <w:numId w:val="173"/>
              </w:numPr>
              <w:rPr>
                <w:sz w:val="24"/>
              </w:rPr>
            </w:pPr>
            <w:r>
              <w:rPr>
                <w:rFonts w:hint="eastAsia"/>
                <w:sz w:val="24"/>
              </w:rPr>
              <w:t>分析回答了所提出的问题</w:t>
            </w:r>
          </w:p>
          <w:p w:rsidR="009B0102" w:rsidRDefault="00141705">
            <w:pPr>
              <w:numPr>
                <w:ilvl w:val="0"/>
                <w:numId w:val="173"/>
              </w:numPr>
              <w:rPr>
                <w:sz w:val="24"/>
              </w:rPr>
            </w:pPr>
            <w:r>
              <w:rPr>
                <w:rFonts w:hint="eastAsia"/>
                <w:sz w:val="24"/>
              </w:rPr>
              <w:t>主动提供额外的信息</w:t>
            </w:r>
          </w:p>
          <w:p w:rsidR="009B0102" w:rsidRDefault="00141705">
            <w:pPr>
              <w:numPr>
                <w:ilvl w:val="0"/>
                <w:numId w:val="173"/>
              </w:numPr>
              <w:rPr>
                <w:sz w:val="24"/>
              </w:rPr>
            </w:pPr>
            <w:r>
              <w:rPr>
                <w:rFonts w:hint="eastAsia"/>
                <w:sz w:val="24"/>
              </w:rPr>
              <w:t>提供可解决问题的专家名单</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58" w:name="_Toc12173531"/>
      <w:r>
        <w:rPr>
          <w:rFonts w:hint="eastAsia"/>
        </w:rPr>
        <w:lastRenderedPageBreak/>
        <w:t>机械专家</w:t>
      </w:r>
      <w:bookmarkEnd w:id="49"/>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120"/>
      </w:tblGrid>
      <w:tr w:rsidR="009B0102">
        <w:tc>
          <w:tcPr>
            <w:tcW w:w="244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448" w:type="dxa"/>
          </w:tcPr>
          <w:p w:rsidR="009B0102" w:rsidRDefault="00141705">
            <w:pPr>
              <w:rPr>
                <w:sz w:val="24"/>
              </w:rPr>
            </w:pPr>
            <w:r>
              <w:rPr>
                <w:rFonts w:hint="eastAsia"/>
                <w:sz w:val="24"/>
              </w:rPr>
              <w:t>建立系统</w:t>
            </w:r>
          </w:p>
          <w:p w:rsidR="009B0102" w:rsidRDefault="00141705">
            <w:pPr>
              <w:numPr>
                <w:ilvl w:val="0"/>
                <w:numId w:val="134"/>
              </w:numPr>
              <w:rPr>
                <w:sz w:val="24"/>
              </w:rPr>
            </w:pPr>
            <w:r>
              <w:rPr>
                <w:rFonts w:hint="eastAsia"/>
                <w:sz w:val="24"/>
              </w:rPr>
              <w:t>反应堆系统</w:t>
            </w:r>
          </w:p>
          <w:p w:rsidR="009B0102" w:rsidRDefault="00141705">
            <w:pPr>
              <w:numPr>
                <w:ilvl w:val="0"/>
                <w:numId w:val="134"/>
              </w:numPr>
              <w:rPr>
                <w:sz w:val="24"/>
              </w:rPr>
            </w:pPr>
            <w:r>
              <w:rPr>
                <w:rFonts w:hint="eastAsia"/>
                <w:sz w:val="24"/>
              </w:rPr>
              <w:t>PDU</w:t>
            </w:r>
          </w:p>
          <w:p w:rsidR="009B0102" w:rsidRDefault="00141705">
            <w:pPr>
              <w:numPr>
                <w:ilvl w:val="0"/>
                <w:numId w:val="134"/>
              </w:numPr>
              <w:rPr>
                <w:sz w:val="24"/>
              </w:rPr>
            </w:pPr>
            <w:r>
              <w:rPr>
                <w:rFonts w:hint="eastAsia"/>
                <w:sz w:val="24"/>
              </w:rPr>
              <w:t>控制现存系统</w:t>
            </w:r>
          </w:p>
        </w:tc>
        <w:tc>
          <w:tcPr>
            <w:tcW w:w="6120" w:type="dxa"/>
          </w:tcPr>
          <w:p w:rsidR="009B0102" w:rsidRDefault="00141705">
            <w:pPr>
              <w:numPr>
                <w:ilvl w:val="1"/>
                <w:numId w:val="134"/>
              </w:numPr>
              <w:tabs>
                <w:tab w:val="clear" w:pos="840"/>
                <w:tab w:val="num" w:pos="432"/>
              </w:tabs>
              <w:ind w:left="432"/>
              <w:rPr>
                <w:sz w:val="24"/>
              </w:rPr>
            </w:pPr>
            <w:r>
              <w:rPr>
                <w:rFonts w:hint="eastAsia"/>
                <w:sz w:val="24"/>
              </w:rPr>
              <w:t>在规定日期之前完成系统的建立</w:t>
            </w:r>
          </w:p>
          <w:p w:rsidR="009B0102" w:rsidRDefault="00141705">
            <w:pPr>
              <w:numPr>
                <w:ilvl w:val="1"/>
                <w:numId w:val="134"/>
              </w:numPr>
              <w:tabs>
                <w:tab w:val="clear" w:pos="840"/>
                <w:tab w:val="num" w:pos="432"/>
              </w:tabs>
              <w:ind w:left="432"/>
              <w:rPr>
                <w:sz w:val="24"/>
              </w:rPr>
            </w:pPr>
            <w:r>
              <w:rPr>
                <w:rFonts w:hint="eastAsia"/>
                <w:sz w:val="24"/>
              </w:rPr>
              <w:t>最终的建造成本在预测值的</w:t>
            </w:r>
            <w:r>
              <w:rPr>
                <w:rFonts w:hint="eastAsia"/>
                <w:sz w:val="24"/>
              </w:rPr>
              <w:t>15</w:t>
            </w:r>
            <w:r>
              <w:rPr>
                <w:rFonts w:hint="eastAsia"/>
                <w:sz w:val="24"/>
              </w:rPr>
              <w:t>％之内</w:t>
            </w:r>
          </w:p>
          <w:p w:rsidR="009B0102" w:rsidRDefault="00141705">
            <w:pPr>
              <w:numPr>
                <w:ilvl w:val="1"/>
                <w:numId w:val="134"/>
              </w:numPr>
              <w:tabs>
                <w:tab w:val="clear" w:pos="840"/>
                <w:tab w:val="num" w:pos="432"/>
              </w:tabs>
              <w:ind w:left="432"/>
              <w:rPr>
                <w:sz w:val="24"/>
              </w:rPr>
            </w:pPr>
            <w:r>
              <w:rPr>
                <w:rFonts w:hint="eastAsia"/>
                <w:sz w:val="24"/>
              </w:rPr>
              <w:t>客户和工程师对下列事项满意：</w:t>
            </w:r>
          </w:p>
          <w:p w:rsidR="009B0102" w:rsidRDefault="00141705">
            <w:pPr>
              <w:numPr>
                <w:ilvl w:val="2"/>
                <w:numId w:val="134"/>
              </w:numPr>
              <w:tabs>
                <w:tab w:val="clear" w:pos="1200"/>
                <w:tab w:val="num" w:pos="792"/>
              </w:tabs>
              <w:ind w:left="792"/>
              <w:rPr>
                <w:sz w:val="24"/>
              </w:rPr>
            </w:pPr>
            <w:r>
              <w:rPr>
                <w:rFonts w:hint="eastAsia"/>
                <w:sz w:val="24"/>
              </w:rPr>
              <w:t>所设计的系统符合事先的要求</w:t>
            </w:r>
          </w:p>
          <w:p w:rsidR="009B0102" w:rsidRDefault="00141705">
            <w:pPr>
              <w:numPr>
                <w:ilvl w:val="2"/>
                <w:numId w:val="134"/>
              </w:numPr>
              <w:tabs>
                <w:tab w:val="clear" w:pos="1200"/>
                <w:tab w:val="num" w:pos="792"/>
              </w:tabs>
              <w:ind w:left="792"/>
              <w:rPr>
                <w:sz w:val="24"/>
              </w:rPr>
            </w:pPr>
            <w:r>
              <w:rPr>
                <w:rFonts w:hint="eastAsia"/>
                <w:sz w:val="24"/>
              </w:rPr>
              <w:t>系统能完成指定的工作</w:t>
            </w:r>
          </w:p>
          <w:p w:rsidR="009B0102" w:rsidRDefault="00141705">
            <w:pPr>
              <w:numPr>
                <w:ilvl w:val="2"/>
                <w:numId w:val="134"/>
              </w:numPr>
              <w:tabs>
                <w:tab w:val="clear" w:pos="1200"/>
                <w:tab w:val="num" w:pos="792"/>
              </w:tabs>
              <w:ind w:left="792"/>
              <w:rPr>
                <w:sz w:val="24"/>
              </w:rPr>
            </w:pPr>
            <w:r>
              <w:rPr>
                <w:rFonts w:hint="eastAsia"/>
                <w:sz w:val="24"/>
              </w:rPr>
              <w:t>为系统配备了安全检查系统</w:t>
            </w:r>
          </w:p>
        </w:tc>
      </w:tr>
      <w:tr w:rsidR="009B0102">
        <w:tc>
          <w:tcPr>
            <w:tcW w:w="2448" w:type="dxa"/>
          </w:tcPr>
          <w:p w:rsidR="009B0102" w:rsidRDefault="00141705">
            <w:pPr>
              <w:rPr>
                <w:sz w:val="24"/>
              </w:rPr>
            </w:pPr>
            <w:r>
              <w:rPr>
                <w:rFonts w:hint="eastAsia"/>
                <w:sz w:val="24"/>
              </w:rPr>
              <w:t>安装系统</w:t>
            </w:r>
          </w:p>
        </w:tc>
        <w:tc>
          <w:tcPr>
            <w:tcW w:w="6120" w:type="dxa"/>
          </w:tcPr>
          <w:p w:rsidR="009B0102" w:rsidRDefault="00141705">
            <w:pPr>
              <w:numPr>
                <w:ilvl w:val="3"/>
                <w:numId w:val="134"/>
              </w:numPr>
              <w:tabs>
                <w:tab w:val="clear" w:pos="1680"/>
                <w:tab w:val="num" w:pos="432"/>
              </w:tabs>
              <w:ind w:left="432"/>
              <w:rPr>
                <w:sz w:val="24"/>
              </w:rPr>
            </w:pPr>
            <w:r>
              <w:rPr>
                <w:rFonts w:hint="eastAsia"/>
                <w:sz w:val="24"/>
              </w:rPr>
              <w:t>在规定日期之前安装系统</w:t>
            </w:r>
          </w:p>
          <w:p w:rsidR="009B0102" w:rsidRDefault="00141705">
            <w:pPr>
              <w:numPr>
                <w:ilvl w:val="3"/>
                <w:numId w:val="134"/>
              </w:numPr>
              <w:tabs>
                <w:tab w:val="clear" w:pos="1680"/>
                <w:tab w:val="num" w:pos="432"/>
              </w:tabs>
              <w:ind w:left="432"/>
              <w:rPr>
                <w:sz w:val="24"/>
              </w:rPr>
            </w:pPr>
            <w:r>
              <w:rPr>
                <w:rFonts w:hint="eastAsia"/>
                <w:sz w:val="24"/>
              </w:rPr>
              <w:t>最终的安装成本在预测值的</w:t>
            </w:r>
            <w:r>
              <w:rPr>
                <w:rFonts w:hint="eastAsia"/>
                <w:sz w:val="24"/>
              </w:rPr>
              <w:t>15</w:t>
            </w:r>
            <w:r>
              <w:rPr>
                <w:rFonts w:hint="eastAsia"/>
                <w:sz w:val="24"/>
              </w:rPr>
              <w:t>％之内</w:t>
            </w:r>
          </w:p>
          <w:p w:rsidR="009B0102" w:rsidRDefault="00141705">
            <w:pPr>
              <w:numPr>
                <w:ilvl w:val="3"/>
                <w:numId w:val="134"/>
              </w:numPr>
              <w:tabs>
                <w:tab w:val="clear" w:pos="1680"/>
                <w:tab w:val="num" w:pos="432"/>
              </w:tabs>
              <w:ind w:left="432"/>
              <w:rPr>
                <w:sz w:val="24"/>
              </w:rPr>
            </w:pPr>
            <w:r>
              <w:rPr>
                <w:rFonts w:hint="eastAsia"/>
                <w:sz w:val="24"/>
              </w:rPr>
              <w:t>客户和工程师对下列事项满意：</w:t>
            </w:r>
          </w:p>
          <w:p w:rsidR="009B0102" w:rsidRDefault="00141705">
            <w:pPr>
              <w:numPr>
                <w:ilvl w:val="2"/>
                <w:numId w:val="134"/>
              </w:numPr>
              <w:tabs>
                <w:tab w:val="clear" w:pos="1200"/>
                <w:tab w:val="num" w:pos="792"/>
              </w:tabs>
              <w:ind w:left="792"/>
              <w:rPr>
                <w:sz w:val="24"/>
              </w:rPr>
            </w:pPr>
            <w:r>
              <w:rPr>
                <w:rFonts w:hint="eastAsia"/>
                <w:sz w:val="24"/>
              </w:rPr>
              <w:t>安装的系统符合事先的要求</w:t>
            </w:r>
          </w:p>
          <w:p w:rsidR="009B0102" w:rsidRDefault="00141705">
            <w:pPr>
              <w:numPr>
                <w:ilvl w:val="2"/>
                <w:numId w:val="134"/>
              </w:numPr>
              <w:tabs>
                <w:tab w:val="clear" w:pos="1200"/>
                <w:tab w:val="num" w:pos="792"/>
              </w:tabs>
              <w:ind w:left="792"/>
              <w:rPr>
                <w:sz w:val="24"/>
              </w:rPr>
            </w:pPr>
            <w:r>
              <w:rPr>
                <w:rFonts w:hint="eastAsia"/>
                <w:sz w:val="24"/>
              </w:rPr>
              <w:t>系统符合客户和设备的安全要求</w:t>
            </w:r>
          </w:p>
        </w:tc>
      </w:tr>
      <w:tr w:rsidR="009B0102">
        <w:tc>
          <w:tcPr>
            <w:tcW w:w="2448" w:type="dxa"/>
          </w:tcPr>
          <w:p w:rsidR="009B0102" w:rsidRDefault="00141705">
            <w:pPr>
              <w:spacing w:line="300" w:lineRule="exact"/>
              <w:rPr>
                <w:sz w:val="24"/>
              </w:rPr>
            </w:pPr>
            <w:r>
              <w:rPr>
                <w:rFonts w:hint="eastAsia"/>
                <w:sz w:val="24"/>
              </w:rPr>
              <w:t>收集样品</w:t>
            </w:r>
          </w:p>
        </w:tc>
        <w:tc>
          <w:tcPr>
            <w:tcW w:w="6120" w:type="dxa"/>
          </w:tcPr>
          <w:p w:rsidR="009B0102" w:rsidRDefault="00141705">
            <w:pPr>
              <w:numPr>
                <w:ilvl w:val="0"/>
                <w:numId w:val="135"/>
              </w:numPr>
              <w:spacing w:line="300" w:lineRule="exact"/>
              <w:rPr>
                <w:sz w:val="24"/>
              </w:rPr>
            </w:pPr>
            <w:r>
              <w:rPr>
                <w:rFonts w:hint="eastAsia"/>
                <w:sz w:val="24"/>
              </w:rPr>
              <w:t>客户对样品的品质和多样性满意</w:t>
            </w:r>
          </w:p>
          <w:p w:rsidR="009B0102" w:rsidRDefault="00141705">
            <w:pPr>
              <w:numPr>
                <w:ilvl w:val="0"/>
                <w:numId w:val="135"/>
              </w:numPr>
              <w:spacing w:line="300" w:lineRule="exact"/>
              <w:rPr>
                <w:sz w:val="24"/>
              </w:rPr>
            </w:pPr>
            <w:r>
              <w:rPr>
                <w:rFonts w:hint="eastAsia"/>
                <w:sz w:val="24"/>
              </w:rPr>
              <w:t>厂房经理对样品满意</w:t>
            </w:r>
          </w:p>
          <w:p w:rsidR="009B0102" w:rsidRDefault="00141705">
            <w:pPr>
              <w:numPr>
                <w:ilvl w:val="0"/>
                <w:numId w:val="135"/>
              </w:numPr>
              <w:spacing w:line="300" w:lineRule="exact"/>
              <w:rPr>
                <w:sz w:val="24"/>
              </w:rPr>
            </w:pPr>
            <w:r>
              <w:rPr>
                <w:rFonts w:hint="eastAsia"/>
                <w:sz w:val="24"/>
              </w:rPr>
              <w:t>在规定时间和预算之内完成样品的收集</w:t>
            </w:r>
          </w:p>
        </w:tc>
      </w:tr>
      <w:tr w:rsidR="009B0102">
        <w:tc>
          <w:tcPr>
            <w:tcW w:w="2448" w:type="dxa"/>
          </w:tcPr>
          <w:p w:rsidR="009B0102" w:rsidRDefault="00141705">
            <w:pPr>
              <w:spacing w:line="300" w:lineRule="exact"/>
              <w:rPr>
                <w:sz w:val="24"/>
              </w:rPr>
            </w:pPr>
            <w:r>
              <w:rPr>
                <w:rFonts w:hint="eastAsia"/>
                <w:sz w:val="24"/>
              </w:rPr>
              <w:t>完成特殊项目</w:t>
            </w:r>
          </w:p>
          <w:p w:rsidR="009B0102" w:rsidRDefault="00141705">
            <w:pPr>
              <w:numPr>
                <w:ilvl w:val="1"/>
                <w:numId w:val="135"/>
              </w:numPr>
              <w:tabs>
                <w:tab w:val="clear" w:pos="780"/>
                <w:tab w:val="num" w:pos="360"/>
              </w:tabs>
              <w:spacing w:line="300" w:lineRule="exact"/>
              <w:ind w:left="360"/>
              <w:rPr>
                <w:sz w:val="24"/>
              </w:rPr>
            </w:pPr>
            <w:r>
              <w:rPr>
                <w:rFonts w:hint="eastAsia"/>
                <w:sz w:val="24"/>
              </w:rPr>
              <w:t>调查热交换机的故障</w:t>
            </w:r>
          </w:p>
        </w:tc>
        <w:tc>
          <w:tcPr>
            <w:tcW w:w="6120" w:type="dxa"/>
          </w:tcPr>
          <w:p w:rsidR="009B0102" w:rsidRDefault="00141705">
            <w:pPr>
              <w:numPr>
                <w:ilvl w:val="2"/>
                <w:numId w:val="135"/>
              </w:numPr>
              <w:tabs>
                <w:tab w:val="clear" w:pos="1260"/>
              </w:tabs>
              <w:spacing w:line="300" w:lineRule="exact"/>
              <w:ind w:left="432"/>
              <w:rPr>
                <w:sz w:val="24"/>
              </w:rPr>
            </w:pPr>
            <w:r>
              <w:rPr>
                <w:rFonts w:hint="eastAsia"/>
                <w:sz w:val="24"/>
              </w:rPr>
              <w:t>工程师对调查情况满意</w:t>
            </w:r>
          </w:p>
        </w:tc>
      </w:tr>
      <w:tr w:rsidR="009B0102">
        <w:tc>
          <w:tcPr>
            <w:tcW w:w="2448" w:type="dxa"/>
          </w:tcPr>
          <w:p w:rsidR="009B0102" w:rsidRDefault="00141705">
            <w:pPr>
              <w:numPr>
                <w:ilvl w:val="1"/>
                <w:numId w:val="135"/>
              </w:numPr>
              <w:tabs>
                <w:tab w:val="clear" w:pos="780"/>
                <w:tab w:val="num" w:pos="360"/>
              </w:tabs>
              <w:spacing w:line="300" w:lineRule="exact"/>
              <w:ind w:left="360"/>
              <w:rPr>
                <w:sz w:val="24"/>
              </w:rPr>
            </w:pPr>
            <w:r>
              <w:rPr>
                <w:rFonts w:hint="eastAsia"/>
                <w:sz w:val="24"/>
              </w:rPr>
              <w:t>建立操作模型</w:t>
            </w:r>
          </w:p>
        </w:tc>
        <w:tc>
          <w:tcPr>
            <w:tcW w:w="6120" w:type="dxa"/>
          </w:tcPr>
          <w:p w:rsidR="009B0102" w:rsidRDefault="00141705">
            <w:pPr>
              <w:numPr>
                <w:ilvl w:val="2"/>
                <w:numId w:val="135"/>
              </w:numPr>
              <w:tabs>
                <w:tab w:val="clear" w:pos="1260"/>
              </w:tabs>
              <w:spacing w:line="300" w:lineRule="exact"/>
              <w:ind w:left="432"/>
              <w:rPr>
                <w:sz w:val="24"/>
              </w:rPr>
            </w:pPr>
            <w:r>
              <w:rPr>
                <w:rFonts w:hint="eastAsia"/>
                <w:sz w:val="24"/>
              </w:rPr>
              <w:t>操作部门认为模型在规定的时间内完成，模型的设计符合要求</w:t>
            </w:r>
          </w:p>
          <w:p w:rsidR="009B0102" w:rsidRDefault="00141705">
            <w:pPr>
              <w:numPr>
                <w:ilvl w:val="2"/>
                <w:numId w:val="135"/>
              </w:numPr>
              <w:tabs>
                <w:tab w:val="clear" w:pos="1260"/>
              </w:tabs>
              <w:spacing w:line="300" w:lineRule="exact"/>
              <w:ind w:left="432"/>
              <w:rPr>
                <w:sz w:val="24"/>
              </w:rPr>
            </w:pPr>
            <w:r>
              <w:rPr>
                <w:rFonts w:hint="eastAsia"/>
                <w:sz w:val="24"/>
              </w:rPr>
              <w:t>添加了必要的项目考核标准</w:t>
            </w:r>
          </w:p>
        </w:tc>
      </w:tr>
      <w:tr w:rsidR="009B0102">
        <w:tc>
          <w:tcPr>
            <w:tcW w:w="2448" w:type="dxa"/>
          </w:tcPr>
          <w:p w:rsidR="009B0102" w:rsidRDefault="00141705">
            <w:pPr>
              <w:spacing w:line="300" w:lineRule="exact"/>
              <w:rPr>
                <w:sz w:val="24"/>
              </w:rPr>
            </w:pPr>
            <w:r>
              <w:rPr>
                <w:rFonts w:hint="eastAsia"/>
                <w:sz w:val="24"/>
              </w:rPr>
              <w:t>完成下列工作</w:t>
            </w:r>
          </w:p>
          <w:p w:rsidR="009B0102" w:rsidRDefault="00141705">
            <w:pPr>
              <w:numPr>
                <w:ilvl w:val="1"/>
                <w:numId w:val="135"/>
              </w:numPr>
              <w:tabs>
                <w:tab w:val="clear" w:pos="780"/>
                <w:tab w:val="num" w:pos="360"/>
              </w:tabs>
              <w:spacing w:line="300" w:lineRule="exact"/>
              <w:ind w:left="360"/>
              <w:rPr>
                <w:sz w:val="24"/>
              </w:rPr>
            </w:pPr>
            <w:r>
              <w:rPr>
                <w:rFonts w:hint="eastAsia"/>
                <w:sz w:val="24"/>
              </w:rPr>
              <w:t>完成制作工作</w:t>
            </w:r>
          </w:p>
          <w:p w:rsidR="009B0102" w:rsidRDefault="00141705">
            <w:pPr>
              <w:numPr>
                <w:ilvl w:val="1"/>
                <w:numId w:val="135"/>
              </w:numPr>
              <w:tabs>
                <w:tab w:val="clear" w:pos="780"/>
                <w:tab w:val="num" w:pos="360"/>
              </w:tabs>
              <w:spacing w:line="300" w:lineRule="exact"/>
              <w:ind w:left="360"/>
              <w:rPr>
                <w:sz w:val="24"/>
              </w:rPr>
            </w:pPr>
            <w:r>
              <w:rPr>
                <w:rFonts w:hint="eastAsia"/>
                <w:sz w:val="24"/>
              </w:rPr>
              <w:t>提出设计建议</w:t>
            </w:r>
          </w:p>
        </w:tc>
        <w:tc>
          <w:tcPr>
            <w:tcW w:w="6120" w:type="dxa"/>
          </w:tcPr>
          <w:p w:rsidR="009B0102" w:rsidRDefault="00141705">
            <w:pPr>
              <w:numPr>
                <w:ilvl w:val="2"/>
                <w:numId w:val="135"/>
              </w:numPr>
              <w:tabs>
                <w:tab w:val="clear" w:pos="1260"/>
              </w:tabs>
              <w:spacing w:line="300" w:lineRule="exact"/>
              <w:ind w:left="432"/>
              <w:rPr>
                <w:sz w:val="24"/>
              </w:rPr>
            </w:pPr>
            <w:r>
              <w:rPr>
                <w:rFonts w:hint="eastAsia"/>
                <w:sz w:val="24"/>
              </w:rPr>
              <w:t>机械制作主管对质检满意，客户的反馈反映出下列问题：</w:t>
            </w:r>
          </w:p>
          <w:p w:rsidR="009B0102" w:rsidRDefault="00141705">
            <w:pPr>
              <w:numPr>
                <w:ilvl w:val="0"/>
                <w:numId w:val="136"/>
              </w:numPr>
              <w:spacing w:line="300" w:lineRule="exact"/>
              <w:rPr>
                <w:sz w:val="24"/>
              </w:rPr>
            </w:pPr>
            <w:r>
              <w:rPr>
                <w:rFonts w:hint="eastAsia"/>
                <w:sz w:val="24"/>
              </w:rPr>
              <w:t>机械专家能及时的讨论问题</w:t>
            </w:r>
          </w:p>
          <w:p w:rsidR="009B0102" w:rsidRDefault="00141705">
            <w:pPr>
              <w:numPr>
                <w:ilvl w:val="0"/>
                <w:numId w:val="136"/>
              </w:numPr>
              <w:spacing w:line="300" w:lineRule="exact"/>
              <w:rPr>
                <w:sz w:val="24"/>
              </w:rPr>
            </w:pPr>
            <w:r>
              <w:rPr>
                <w:rFonts w:hint="eastAsia"/>
                <w:sz w:val="24"/>
              </w:rPr>
              <w:t>在规定时间之内完成工作</w:t>
            </w:r>
          </w:p>
          <w:p w:rsidR="009B0102" w:rsidRDefault="00141705">
            <w:pPr>
              <w:numPr>
                <w:ilvl w:val="0"/>
                <w:numId w:val="136"/>
              </w:numPr>
              <w:spacing w:line="300" w:lineRule="exact"/>
              <w:rPr>
                <w:sz w:val="24"/>
              </w:rPr>
            </w:pPr>
            <w:r>
              <w:rPr>
                <w:rFonts w:hint="eastAsia"/>
                <w:sz w:val="24"/>
              </w:rPr>
              <w:t>满足客户的需求</w:t>
            </w:r>
          </w:p>
          <w:p w:rsidR="009B0102" w:rsidRDefault="00141705">
            <w:pPr>
              <w:numPr>
                <w:ilvl w:val="0"/>
                <w:numId w:val="136"/>
              </w:numPr>
              <w:spacing w:line="300" w:lineRule="exact"/>
              <w:rPr>
                <w:sz w:val="24"/>
              </w:rPr>
            </w:pPr>
            <w:r>
              <w:rPr>
                <w:rFonts w:hint="eastAsia"/>
                <w:sz w:val="24"/>
              </w:rPr>
              <w:t>客户没有任何投诉</w:t>
            </w:r>
          </w:p>
        </w:tc>
      </w:tr>
      <w:tr w:rsidR="009B0102">
        <w:tc>
          <w:tcPr>
            <w:tcW w:w="2448" w:type="dxa"/>
          </w:tcPr>
          <w:p w:rsidR="009B0102" w:rsidRDefault="00141705">
            <w:pPr>
              <w:spacing w:line="300" w:lineRule="exact"/>
              <w:rPr>
                <w:sz w:val="24"/>
              </w:rPr>
            </w:pPr>
            <w:r>
              <w:rPr>
                <w:rFonts w:hint="eastAsia"/>
                <w:sz w:val="24"/>
              </w:rPr>
              <w:t>指导其他的技术人员</w:t>
            </w:r>
          </w:p>
          <w:p w:rsidR="009B0102" w:rsidRDefault="00141705">
            <w:pPr>
              <w:numPr>
                <w:ilvl w:val="0"/>
                <w:numId w:val="137"/>
              </w:numPr>
              <w:tabs>
                <w:tab w:val="clear" w:pos="792"/>
                <w:tab w:val="num" w:pos="360"/>
              </w:tabs>
              <w:spacing w:line="300" w:lineRule="exact"/>
              <w:ind w:left="360"/>
              <w:rPr>
                <w:sz w:val="24"/>
              </w:rPr>
            </w:pPr>
            <w:r>
              <w:rPr>
                <w:rFonts w:hint="eastAsia"/>
                <w:sz w:val="24"/>
              </w:rPr>
              <w:t>回答技术人员的问题</w:t>
            </w:r>
          </w:p>
        </w:tc>
        <w:tc>
          <w:tcPr>
            <w:tcW w:w="6120" w:type="dxa"/>
          </w:tcPr>
          <w:p w:rsidR="009B0102" w:rsidRDefault="00141705">
            <w:pPr>
              <w:numPr>
                <w:ilvl w:val="4"/>
                <w:numId w:val="135"/>
              </w:numPr>
              <w:tabs>
                <w:tab w:val="clear" w:pos="2040"/>
                <w:tab w:val="left" w:pos="252"/>
              </w:tabs>
              <w:spacing w:line="300" w:lineRule="exact"/>
              <w:ind w:left="252"/>
              <w:rPr>
                <w:sz w:val="24"/>
              </w:rPr>
            </w:pPr>
            <w:r>
              <w:rPr>
                <w:rFonts w:hint="eastAsia"/>
                <w:sz w:val="24"/>
              </w:rPr>
              <w:t>根据技术人员的问卷调查，机械部门主管对机械专家的下列工作满意</w:t>
            </w:r>
          </w:p>
          <w:p w:rsidR="009B0102" w:rsidRDefault="00141705">
            <w:pPr>
              <w:numPr>
                <w:ilvl w:val="0"/>
                <w:numId w:val="136"/>
              </w:numPr>
              <w:spacing w:line="300" w:lineRule="exact"/>
              <w:rPr>
                <w:sz w:val="24"/>
              </w:rPr>
            </w:pPr>
            <w:r>
              <w:rPr>
                <w:rFonts w:hint="eastAsia"/>
                <w:sz w:val="24"/>
              </w:rPr>
              <w:t>技术人员在指导下完成了工作</w:t>
            </w:r>
          </w:p>
          <w:p w:rsidR="009B0102" w:rsidRDefault="00141705">
            <w:pPr>
              <w:numPr>
                <w:ilvl w:val="0"/>
                <w:numId w:val="136"/>
              </w:numPr>
              <w:spacing w:line="300" w:lineRule="exact"/>
              <w:rPr>
                <w:sz w:val="24"/>
              </w:rPr>
            </w:pPr>
            <w:r>
              <w:rPr>
                <w:rFonts w:hint="eastAsia"/>
                <w:sz w:val="24"/>
              </w:rPr>
              <w:t>向技术人员提供咨询对象</w:t>
            </w:r>
          </w:p>
          <w:p w:rsidR="009B0102" w:rsidRDefault="00141705">
            <w:pPr>
              <w:numPr>
                <w:ilvl w:val="0"/>
                <w:numId w:val="136"/>
              </w:numPr>
              <w:spacing w:line="300" w:lineRule="exact"/>
              <w:rPr>
                <w:sz w:val="24"/>
              </w:rPr>
            </w:pPr>
            <w:r>
              <w:rPr>
                <w:rFonts w:hint="eastAsia"/>
                <w:sz w:val="24"/>
              </w:rPr>
              <w:t>帮助技术人员完成将来的工作</w:t>
            </w:r>
          </w:p>
        </w:tc>
      </w:tr>
      <w:tr w:rsidR="009B0102">
        <w:tc>
          <w:tcPr>
            <w:tcW w:w="2448" w:type="dxa"/>
          </w:tcPr>
          <w:p w:rsidR="009B0102" w:rsidRDefault="00141705">
            <w:pPr>
              <w:numPr>
                <w:ilvl w:val="0"/>
                <w:numId w:val="137"/>
              </w:numPr>
              <w:tabs>
                <w:tab w:val="clear" w:pos="792"/>
                <w:tab w:val="num" w:pos="360"/>
              </w:tabs>
              <w:spacing w:line="300" w:lineRule="exact"/>
              <w:ind w:left="360"/>
              <w:rPr>
                <w:sz w:val="24"/>
              </w:rPr>
            </w:pPr>
            <w:r>
              <w:rPr>
                <w:rFonts w:hint="eastAsia"/>
                <w:sz w:val="24"/>
              </w:rPr>
              <w:t>指导工作并做出绩效的反馈</w:t>
            </w:r>
          </w:p>
        </w:tc>
        <w:tc>
          <w:tcPr>
            <w:tcW w:w="6120" w:type="dxa"/>
          </w:tcPr>
          <w:p w:rsidR="009B0102" w:rsidRDefault="00141705">
            <w:pPr>
              <w:tabs>
                <w:tab w:val="left" w:pos="252"/>
              </w:tabs>
              <w:spacing w:line="300" w:lineRule="exact"/>
              <w:ind w:left="-108"/>
              <w:rPr>
                <w:sz w:val="24"/>
              </w:rPr>
            </w:pPr>
            <w:r>
              <w:rPr>
                <w:rFonts w:hint="eastAsia"/>
                <w:sz w:val="24"/>
              </w:rPr>
              <w:t>1</w:t>
            </w:r>
            <w:r>
              <w:rPr>
                <w:rFonts w:hint="eastAsia"/>
                <w:sz w:val="24"/>
              </w:rPr>
              <w:t>．技术人员了解自己的绩效</w:t>
            </w:r>
          </w:p>
        </w:tc>
      </w:tr>
      <w:tr w:rsidR="009B0102">
        <w:tc>
          <w:tcPr>
            <w:tcW w:w="2448" w:type="dxa"/>
          </w:tcPr>
          <w:p w:rsidR="009B0102" w:rsidRDefault="00141705">
            <w:pPr>
              <w:spacing w:line="300" w:lineRule="exact"/>
              <w:rPr>
                <w:sz w:val="24"/>
              </w:rPr>
            </w:pPr>
            <w:r>
              <w:rPr>
                <w:rFonts w:hint="eastAsia"/>
                <w:sz w:val="24"/>
              </w:rPr>
              <w:t>安全</w:t>
            </w:r>
          </w:p>
          <w:p w:rsidR="009B0102" w:rsidRDefault="00141705">
            <w:pPr>
              <w:numPr>
                <w:ilvl w:val="0"/>
                <w:numId w:val="137"/>
              </w:numPr>
              <w:tabs>
                <w:tab w:val="clear" w:pos="792"/>
                <w:tab w:val="num" w:pos="360"/>
              </w:tabs>
              <w:spacing w:line="300" w:lineRule="exact"/>
              <w:ind w:left="360"/>
              <w:rPr>
                <w:sz w:val="24"/>
              </w:rPr>
            </w:pPr>
            <w:r>
              <w:rPr>
                <w:rFonts w:hint="eastAsia"/>
                <w:sz w:val="24"/>
              </w:rPr>
              <w:t>召开安全问题会议</w:t>
            </w:r>
          </w:p>
        </w:tc>
        <w:tc>
          <w:tcPr>
            <w:tcW w:w="6120" w:type="dxa"/>
          </w:tcPr>
          <w:p w:rsidR="009B0102" w:rsidRDefault="00141705">
            <w:pPr>
              <w:numPr>
                <w:ilvl w:val="1"/>
                <w:numId w:val="137"/>
              </w:numPr>
              <w:tabs>
                <w:tab w:val="clear" w:pos="1272"/>
                <w:tab w:val="left" w:pos="252"/>
              </w:tabs>
              <w:spacing w:line="300" w:lineRule="exact"/>
              <w:ind w:left="252" w:hanging="360"/>
              <w:rPr>
                <w:sz w:val="24"/>
              </w:rPr>
            </w:pPr>
            <w:r>
              <w:rPr>
                <w:rFonts w:hint="eastAsia"/>
                <w:sz w:val="24"/>
              </w:rPr>
              <w:t>主管认为与会人员对于会议中的问题感兴趣：</w:t>
            </w:r>
          </w:p>
          <w:p w:rsidR="009B0102" w:rsidRDefault="00141705">
            <w:pPr>
              <w:numPr>
                <w:ilvl w:val="0"/>
                <w:numId w:val="136"/>
              </w:numPr>
              <w:spacing w:line="300" w:lineRule="exact"/>
              <w:rPr>
                <w:sz w:val="24"/>
              </w:rPr>
            </w:pPr>
            <w:r>
              <w:rPr>
                <w:rFonts w:hint="eastAsia"/>
                <w:sz w:val="24"/>
              </w:rPr>
              <w:t>积极发问</w:t>
            </w:r>
          </w:p>
          <w:p w:rsidR="009B0102" w:rsidRDefault="00141705">
            <w:pPr>
              <w:numPr>
                <w:ilvl w:val="0"/>
                <w:numId w:val="136"/>
              </w:numPr>
              <w:spacing w:line="300" w:lineRule="exact"/>
              <w:rPr>
                <w:sz w:val="24"/>
              </w:rPr>
            </w:pPr>
            <w:r>
              <w:rPr>
                <w:rFonts w:hint="eastAsia"/>
                <w:sz w:val="24"/>
              </w:rPr>
              <w:t>听众愿意进一步了解安全信息</w:t>
            </w:r>
          </w:p>
        </w:tc>
      </w:tr>
      <w:tr w:rsidR="009B0102">
        <w:tc>
          <w:tcPr>
            <w:tcW w:w="2448" w:type="dxa"/>
          </w:tcPr>
          <w:p w:rsidR="009B0102" w:rsidRDefault="00141705">
            <w:pPr>
              <w:numPr>
                <w:ilvl w:val="0"/>
                <w:numId w:val="137"/>
              </w:numPr>
              <w:tabs>
                <w:tab w:val="clear" w:pos="792"/>
                <w:tab w:val="num" w:pos="360"/>
              </w:tabs>
              <w:spacing w:line="300" w:lineRule="exact"/>
              <w:ind w:left="360"/>
              <w:rPr>
                <w:sz w:val="24"/>
              </w:rPr>
            </w:pPr>
            <w:r>
              <w:rPr>
                <w:rFonts w:hint="eastAsia"/>
                <w:sz w:val="24"/>
              </w:rPr>
              <w:t>对安全富有责任</w:t>
            </w:r>
          </w:p>
        </w:tc>
        <w:tc>
          <w:tcPr>
            <w:tcW w:w="6120" w:type="dxa"/>
          </w:tcPr>
          <w:p w:rsidR="009B0102" w:rsidRDefault="00141705">
            <w:pPr>
              <w:numPr>
                <w:ilvl w:val="0"/>
                <w:numId w:val="138"/>
              </w:numPr>
              <w:tabs>
                <w:tab w:val="left" w:pos="252"/>
              </w:tabs>
              <w:spacing w:line="300" w:lineRule="exact"/>
              <w:rPr>
                <w:sz w:val="24"/>
              </w:rPr>
            </w:pPr>
            <w:r>
              <w:rPr>
                <w:rFonts w:hint="eastAsia"/>
                <w:sz w:val="24"/>
              </w:rPr>
              <w:t>主管对职员的下列表现满意</w:t>
            </w:r>
          </w:p>
          <w:p w:rsidR="009B0102" w:rsidRDefault="00141705">
            <w:pPr>
              <w:numPr>
                <w:ilvl w:val="0"/>
                <w:numId w:val="136"/>
              </w:numPr>
              <w:spacing w:line="300" w:lineRule="exact"/>
              <w:rPr>
                <w:sz w:val="24"/>
              </w:rPr>
            </w:pPr>
            <w:r>
              <w:rPr>
                <w:rFonts w:hint="eastAsia"/>
                <w:sz w:val="24"/>
              </w:rPr>
              <w:t>在第一次从事某种工作时询问既定的工作程序</w:t>
            </w:r>
          </w:p>
          <w:p w:rsidR="009B0102" w:rsidRDefault="00141705">
            <w:pPr>
              <w:numPr>
                <w:ilvl w:val="0"/>
                <w:numId w:val="136"/>
              </w:numPr>
              <w:spacing w:line="300" w:lineRule="exact"/>
              <w:rPr>
                <w:sz w:val="24"/>
              </w:rPr>
            </w:pPr>
            <w:r>
              <w:rPr>
                <w:rFonts w:hint="eastAsia"/>
                <w:sz w:val="24"/>
              </w:rPr>
              <w:t>按照程序进行操作</w:t>
            </w:r>
          </w:p>
          <w:p w:rsidR="009B0102" w:rsidRDefault="00141705">
            <w:pPr>
              <w:numPr>
                <w:ilvl w:val="0"/>
                <w:numId w:val="136"/>
              </w:numPr>
              <w:spacing w:line="300" w:lineRule="exact"/>
              <w:rPr>
                <w:sz w:val="24"/>
              </w:rPr>
            </w:pPr>
            <w:r>
              <w:rPr>
                <w:rFonts w:hint="eastAsia"/>
                <w:sz w:val="24"/>
              </w:rPr>
              <w:t>使用安全保护措施</w:t>
            </w:r>
          </w:p>
          <w:p w:rsidR="009B0102" w:rsidRDefault="00141705">
            <w:pPr>
              <w:numPr>
                <w:ilvl w:val="0"/>
                <w:numId w:val="136"/>
              </w:numPr>
              <w:spacing w:line="300" w:lineRule="exact"/>
              <w:rPr>
                <w:sz w:val="24"/>
              </w:rPr>
            </w:pPr>
            <w:r>
              <w:rPr>
                <w:rFonts w:hint="eastAsia"/>
                <w:sz w:val="24"/>
              </w:rPr>
              <w:t>向主管汇报安全隐患</w:t>
            </w:r>
          </w:p>
        </w:tc>
      </w:tr>
    </w:tbl>
    <w:p w:rsidR="009B0102" w:rsidRDefault="00141705">
      <w:pPr>
        <w:pStyle w:val="3"/>
        <w:rPr>
          <w:sz w:val="24"/>
        </w:rPr>
      </w:pPr>
      <w:bookmarkStart w:id="59" w:name="_Toc12173532"/>
      <w:r>
        <w:rPr>
          <w:rFonts w:hint="eastAsia"/>
        </w:rPr>
        <w:lastRenderedPageBreak/>
        <w:t>实验室服务技师</w:t>
      </w:r>
      <w:bookmarkEnd w:id="50"/>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分配化学制品和设备</w:t>
            </w:r>
          </w:p>
          <w:p w:rsidR="009B0102" w:rsidRDefault="00141705">
            <w:pPr>
              <w:numPr>
                <w:ilvl w:val="0"/>
                <w:numId w:val="125"/>
              </w:numPr>
              <w:rPr>
                <w:sz w:val="24"/>
              </w:rPr>
            </w:pPr>
            <w:r>
              <w:rPr>
                <w:rFonts w:hint="eastAsia"/>
                <w:sz w:val="24"/>
              </w:rPr>
              <w:t>更新存货</w:t>
            </w:r>
          </w:p>
          <w:p w:rsidR="009B0102" w:rsidRDefault="00141705">
            <w:pPr>
              <w:numPr>
                <w:ilvl w:val="0"/>
                <w:numId w:val="125"/>
              </w:numPr>
              <w:rPr>
                <w:sz w:val="24"/>
              </w:rPr>
            </w:pPr>
            <w:r>
              <w:rPr>
                <w:rFonts w:hint="eastAsia"/>
                <w:sz w:val="24"/>
              </w:rPr>
              <w:t>定购新材料</w:t>
            </w:r>
          </w:p>
          <w:p w:rsidR="009B0102" w:rsidRDefault="00141705">
            <w:pPr>
              <w:numPr>
                <w:ilvl w:val="0"/>
                <w:numId w:val="125"/>
              </w:numPr>
              <w:rPr>
                <w:sz w:val="24"/>
              </w:rPr>
            </w:pPr>
            <w:r>
              <w:rPr>
                <w:rFonts w:hint="eastAsia"/>
                <w:sz w:val="24"/>
              </w:rPr>
              <w:t>更新数据库信息</w:t>
            </w:r>
          </w:p>
        </w:tc>
        <w:tc>
          <w:tcPr>
            <w:tcW w:w="6120" w:type="dxa"/>
          </w:tcPr>
          <w:p w:rsidR="009B0102" w:rsidRDefault="00141705">
            <w:pPr>
              <w:numPr>
                <w:ilvl w:val="1"/>
                <w:numId w:val="125"/>
              </w:numPr>
              <w:tabs>
                <w:tab w:val="clear" w:pos="780"/>
                <w:tab w:val="num" w:pos="432"/>
              </w:tabs>
              <w:ind w:left="432"/>
              <w:rPr>
                <w:sz w:val="24"/>
              </w:rPr>
            </w:pPr>
            <w:r>
              <w:rPr>
                <w:rFonts w:hint="eastAsia"/>
                <w:sz w:val="24"/>
              </w:rPr>
              <w:t>内部客户在下列方面满意：</w:t>
            </w:r>
          </w:p>
          <w:p w:rsidR="009B0102" w:rsidRDefault="00141705">
            <w:pPr>
              <w:numPr>
                <w:ilvl w:val="1"/>
                <w:numId w:val="127"/>
              </w:numPr>
              <w:rPr>
                <w:sz w:val="24"/>
              </w:rPr>
            </w:pPr>
            <w:r>
              <w:rPr>
                <w:rFonts w:hint="eastAsia"/>
                <w:sz w:val="24"/>
              </w:rPr>
              <w:t>提供了正确的条目信息</w:t>
            </w:r>
          </w:p>
          <w:p w:rsidR="009B0102" w:rsidRDefault="00141705">
            <w:pPr>
              <w:numPr>
                <w:ilvl w:val="1"/>
                <w:numId w:val="127"/>
              </w:numPr>
              <w:rPr>
                <w:sz w:val="24"/>
              </w:rPr>
            </w:pPr>
            <w:r>
              <w:rPr>
                <w:rFonts w:hint="eastAsia"/>
                <w:sz w:val="24"/>
              </w:rPr>
              <w:t>服务及时</w:t>
            </w:r>
          </w:p>
          <w:p w:rsidR="009B0102" w:rsidRDefault="00141705">
            <w:pPr>
              <w:numPr>
                <w:ilvl w:val="1"/>
                <w:numId w:val="127"/>
              </w:numPr>
              <w:rPr>
                <w:sz w:val="24"/>
              </w:rPr>
            </w:pPr>
            <w:r>
              <w:rPr>
                <w:rFonts w:hint="eastAsia"/>
                <w:sz w:val="24"/>
              </w:rPr>
              <w:t>职员能够借助信息解决既定问题</w:t>
            </w:r>
          </w:p>
          <w:p w:rsidR="009B0102" w:rsidRDefault="00141705">
            <w:pPr>
              <w:numPr>
                <w:ilvl w:val="1"/>
                <w:numId w:val="125"/>
              </w:numPr>
              <w:tabs>
                <w:tab w:val="clear" w:pos="780"/>
                <w:tab w:val="num" w:pos="432"/>
              </w:tabs>
              <w:ind w:left="432"/>
              <w:rPr>
                <w:sz w:val="24"/>
              </w:rPr>
            </w:pPr>
            <w:r>
              <w:rPr>
                <w:rFonts w:hint="eastAsia"/>
                <w:sz w:val="24"/>
              </w:rPr>
              <w:t>每月可控的仓储量在</w:t>
            </w:r>
            <w:r>
              <w:rPr>
                <w:rFonts w:hint="eastAsia"/>
                <w:sz w:val="24"/>
              </w:rPr>
              <w:t>10</w:t>
            </w:r>
            <w:r>
              <w:rPr>
                <w:rFonts w:hint="eastAsia"/>
                <w:sz w:val="24"/>
              </w:rPr>
              <w:t>－</w:t>
            </w:r>
            <w:r>
              <w:rPr>
                <w:rFonts w:hint="eastAsia"/>
                <w:sz w:val="24"/>
              </w:rPr>
              <w:t>12</w:t>
            </w:r>
            <w:r>
              <w:rPr>
                <w:rFonts w:hint="eastAsia"/>
                <w:sz w:val="24"/>
              </w:rPr>
              <w:t>之间</w:t>
            </w:r>
          </w:p>
          <w:p w:rsidR="009B0102" w:rsidRDefault="00141705">
            <w:pPr>
              <w:numPr>
                <w:ilvl w:val="1"/>
                <w:numId w:val="125"/>
              </w:numPr>
              <w:tabs>
                <w:tab w:val="clear" w:pos="780"/>
                <w:tab w:val="num" w:pos="432"/>
              </w:tabs>
              <w:ind w:left="432"/>
              <w:rPr>
                <w:sz w:val="24"/>
              </w:rPr>
            </w:pPr>
            <w:r>
              <w:rPr>
                <w:sz w:val="24"/>
              </w:rPr>
              <w:t>70%—80%</w:t>
            </w:r>
            <w:r>
              <w:rPr>
                <w:rFonts w:hint="eastAsia"/>
                <w:sz w:val="24"/>
              </w:rPr>
              <w:t>的仓储量少于一年的仓储量</w:t>
            </w:r>
          </w:p>
          <w:p w:rsidR="009B0102" w:rsidRDefault="00141705">
            <w:pPr>
              <w:numPr>
                <w:ilvl w:val="1"/>
                <w:numId w:val="125"/>
              </w:numPr>
              <w:tabs>
                <w:tab w:val="clear" w:pos="780"/>
                <w:tab w:val="num" w:pos="432"/>
              </w:tabs>
              <w:ind w:left="432"/>
              <w:rPr>
                <w:sz w:val="24"/>
              </w:rPr>
            </w:pPr>
            <w:r>
              <w:rPr>
                <w:rFonts w:hint="eastAsia"/>
                <w:sz w:val="24"/>
              </w:rPr>
              <w:t>主管对技师提供的客户服务满意：</w:t>
            </w:r>
          </w:p>
          <w:p w:rsidR="009B0102" w:rsidRDefault="00141705">
            <w:pPr>
              <w:numPr>
                <w:ilvl w:val="1"/>
                <w:numId w:val="127"/>
              </w:numPr>
              <w:rPr>
                <w:sz w:val="24"/>
              </w:rPr>
            </w:pPr>
            <w:r>
              <w:rPr>
                <w:rFonts w:hint="eastAsia"/>
                <w:sz w:val="24"/>
              </w:rPr>
              <w:t>及时提供服务</w:t>
            </w:r>
          </w:p>
          <w:p w:rsidR="009B0102" w:rsidRDefault="00141705">
            <w:pPr>
              <w:numPr>
                <w:ilvl w:val="1"/>
                <w:numId w:val="127"/>
              </w:numPr>
              <w:rPr>
                <w:sz w:val="24"/>
              </w:rPr>
            </w:pPr>
            <w:r>
              <w:rPr>
                <w:rFonts w:hint="eastAsia"/>
                <w:sz w:val="24"/>
              </w:rPr>
              <w:t>在缺货时及时联系新货源</w:t>
            </w:r>
          </w:p>
          <w:p w:rsidR="009B0102" w:rsidRDefault="00141705">
            <w:pPr>
              <w:numPr>
                <w:ilvl w:val="1"/>
                <w:numId w:val="127"/>
              </w:numPr>
              <w:rPr>
                <w:sz w:val="24"/>
              </w:rPr>
            </w:pPr>
            <w:r>
              <w:rPr>
                <w:rFonts w:hint="eastAsia"/>
                <w:sz w:val="24"/>
              </w:rPr>
              <w:t>及时补充货源</w:t>
            </w:r>
          </w:p>
          <w:p w:rsidR="009B0102" w:rsidRDefault="00141705">
            <w:pPr>
              <w:numPr>
                <w:ilvl w:val="1"/>
                <w:numId w:val="127"/>
              </w:numPr>
              <w:rPr>
                <w:sz w:val="24"/>
              </w:rPr>
            </w:pPr>
            <w:r>
              <w:rPr>
                <w:rFonts w:hint="eastAsia"/>
                <w:sz w:val="24"/>
              </w:rPr>
              <w:t>正确回答问题</w:t>
            </w:r>
          </w:p>
          <w:p w:rsidR="009B0102" w:rsidRDefault="00141705">
            <w:pPr>
              <w:numPr>
                <w:ilvl w:val="1"/>
                <w:numId w:val="127"/>
              </w:numPr>
              <w:tabs>
                <w:tab w:val="clear" w:pos="780"/>
              </w:tabs>
              <w:rPr>
                <w:sz w:val="24"/>
              </w:rPr>
            </w:pPr>
            <w:r>
              <w:rPr>
                <w:rFonts w:hint="eastAsia"/>
                <w:sz w:val="24"/>
              </w:rPr>
              <w:t>恪守对客户对承诺</w:t>
            </w:r>
          </w:p>
        </w:tc>
      </w:tr>
      <w:tr w:rsidR="009B0102">
        <w:tc>
          <w:tcPr>
            <w:tcW w:w="2268" w:type="dxa"/>
          </w:tcPr>
          <w:p w:rsidR="009B0102" w:rsidRDefault="00141705">
            <w:pPr>
              <w:rPr>
                <w:sz w:val="24"/>
              </w:rPr>
            </w:pPr>
            <w:r>
              <w:rPr>
                <w:rFonts w:hint="eastAsia"/>
                <w:sz w:val="24"/>
              </w:rPr>
              <w:t>运输货物</w:t>
            </w:r>
          </w:p>
        </w:tc>
        <w:tc>
          <w:tcPr>
            <w:tcW w:w="6120" w:type="dxa"/>
          </w:tcPr>
          <w:p w:rsidR="009B0102" w:rsidRDefault="00141705">
            <w:pPr>
              <w:numPr>
                <w:ilvl w:val="0"/>
                <w:numId w:val="126"/>
              </w:numPr>
              <w:rPr>
                <w:sz w:val="24"/>
              </w:rPr>
            </w:pPr>
            <w:r>
              <w:rPr>
                <w:rFonts w:hint="eastAsia"/>
                <w:sz w:val="24"/>
              </w:rPr>
              <w:t>设备主管认为运输和包装中出现的错误在限度之内</w:t>
            </w:r>
          </w:p>
          <w:p w:rsidR="009B0102" w:rsidRDefault="00141705">
            <w:pPr>
              <w:numPr>
                <w:ilvl w:val="0"/>
                <w:numId w:val="126"/>
              </w:numPr>
              <w:rPr>
                <w:sz w:val="24"/>
              </w:rPr>
            </w:pPr>
            <w:r>
              <w:rPr>
                <w:rFonts w:hint="eastAsia"/>
                <w:sz w:val="24"/>
              </w:rPr>
              <w:t>内部的客户对到货信息的及时性满意</w:t>
            </w:r>
          </w:p>
        </w:tc>
      </w:tr>
      <w:tr w:rsidR="009B0102">
        <w:tc>
          <w:tcPr>
            <w:tcW w:w="2268" w:type="dxa"/>
          </w:tcPr>
          <w:p w:rsidR="009B0102" w:rsidRDefault="00141705">
            <w:pPr>
              <w:rPr>
                <w:sz w:val="24"/>
              </w:rPr>
            </w:pPr>
            <w:r>
              <w:rPr>
                <w:rFonts w:hint="eastAsia"/>
                <w:sz w:val="24"/>
              </w:rPr>
              <w:t>维修垃圾回收区</w:t>
            </w:r>
          </w:p>
        </w:tc>
        <w:tc>
          <w:tcPr>
            <w:tcW w:w="6120" w:type="dxa"/>
          </w:tcPr>
          <w:p w:rsidR="009B0102" w:rsidRDefault="00141705">
            <w:pPr>
              <w:numPr>
                <w:ilvl w:val="0"/>
                <w:numId w:val="127"/>
              </w:numPr>
              <w:rPr>
                <w:sz w:val="24"/>
              </w:rPr>
            </w:pPr>
            <w:r>
              <w:rPr>
                <w:rFonts w:hint="eastAsia"/>
                <w:sz w:val="24"/>
              </w:rPr>
              <w:t>研发安全组对下列事项满意：</w:t>
            </w:r>
          </w:p>
          <w:p w:rsidR="009B0102" w:rsidRDefault="00141705">
            <w:pPr>
              <w:numPr>
                <w:ilvl w:val="1"/>
                <w:numId w:val="127"/>
              </w:numPr>
              <w:rPr>
                <w:sz w:val="24"/>
              </w:rPr>
            </w:pPr>
            <w:r>
              <w:rPr>
                <w:rFonts w:hint="eastAsia"/>
                <w:sz w:val="24"/>
              </w:rPr>
              <w:t>垃圾被分隔在安全储藏区</w:t>
            </w:r>
          </w:p>
          <w:p w:rsidR="009B0102" w:rsidRDefault="00141705">
            <w:pPr>
              <w:numPr>
                <w:ilvl w:val="1"/>
                <w:numId w:val="127"/>
              </w:numPr>
              <w:rPr>
                <w:sz w:val="24"/>
              </w:rPr>
            </w:pPr>
            <w:r>
              <w:rPr>
                <w:rFonts w:hint="eastAsia"/>
                <w:sz w:val="24"/>
              </w:rPr>
              <w:t>该区域干净而清洁</w:t>
            </w:r>
          </w:p>
          <w:p w:rsidR="009B0102" w:rsidRDefault="00141705">
            <w:pPr>
              <w:numPr>
                <w:ilvl w:val="1"/>
                <w:numId w:val="127"/>
              </w:numPr>
              <w:rPr>
                <w:sz w:val="24"/>
              </w:rPr>
            </w:pPr>
            <w:r>
              <w:rPr>
                <w:rFonts w:hint="eastAsia"/>
                <w:sz w:val="24"/>
              </w:rPr>
              <w:t>垃圾被分类</w:t>
            </w:r>
          </w:p>
          <w:p w:rsidR="009B0102" w:rsidRDefault="00141705">
            <w:pPr>
              <w:numPr>
                <w:ilvl w:val="1"/>
                <w:numId w:val="127"/>
              </w:numPr>
              <w:rPr>
                <w:sz w:val="24"/>
              </w:rPr>
            </w:pPr>
            <w:r>
              <w:rPr>
                <w:rFonts w:hint="eastAsia"/>
                <w:sz w:val="24"/>
              </w:rPr>
              <w:t>处理的记录文件清楚，且最新</w:t>
            </w:r>
          </w:p>
        </w:tc>
      </w:tr>
      <w:tr w:rsidR="009B0102">
        <w:tc>
          <w:tcPr>
            <w:tcW w:w="2268" w:type="dxa"/>
          </w:tcPr>
          <w:p w:rsidR="009B0102" w:rsidRDefault="00141705">
            <w:pPr>
              <w:rPr>
                <w:sz w:val="24"/>
              </w:rPr>
            </w:pPr>
            <w:r>
              <w:rPr>
                <w:rFonts w:hint="eastAsia"/>
                <w:sz w:val="24"/>
              </w:rPr>
              <w:t>对厂房的维修</w:t>
            </w:r>
          </w:p>
          <w:p w:rsidR="009B0102" w:rsidRDefault="00141705">
            <w:pPr>
              <w:numPr>
                <w:ilvl w:val="0"/>
                <w:numId w:val="128"/>
              </w:numPr>
              <w:rPr>
                <w:sz w:val="24"/>
              </w:rPr>
            </w:pPr>
            <w:r>
              <w:rPr>
                <w:rFonts w:hint="eastAsia"/>
                <w:sz w:val="24"/>
              </w:rPr>
              <w:t>发布工作要求信息</w:t>
            </w:r>
          </w:p>
        </w:tc>
        <w:tc>
          <w:tcPr>
            <w:tcW w:w="6120" w:type="dxa"/>
          </w:tcPr>
          <w:p w:rsidR="009B0102" w:rsidRDefault="00141705">
            <w:pPr>
              <w:numPr>
                <w:ilvl w:val="1"/>
                <w:numId w:val="128"/>
              </w:numPr>
              <w:tabs>
                <w:tab w:val="clear" w:pos="780"/>
                <w:tab w:val="num" w:pos="432"/>
              </w:tabs>
              <w:ind w:left="432"/>
              <w:rPr>
                <w:sz w:val="24"/>
              </w:rPr>
            </w:pPr>
            <w:r>
              <w:rPr>
                <w:rFonts w:hint="eastAsia"/>
                <w:sz w:val="24"/>
              </w:rPr>
              <w:t>设备服务人员认为工作要求信息完备而正确</w:t>
            </w:r>
          </w:p>
        </w:tc>
      </w:tr>
      <w:tr w:rsidR="009B0102">
        <w:tc>
          <w:tcPr>
            <w:tcW w:w="2268" w:type="dxa"/>
          </w:tcPr>
          <w:p w:rsidR="009B0102" w:rsidRDefault="00141705">
            <w:pPr>
              <w:rPr>
                <w:sz w:val="24"/>
              </w:rPr>
            </w:pPr>
            <w:r>
              <w:rPr>
                <w:rFonts w:hint="eastAsia"/>
                <w:sz w:val="24"/>
              </w:rPr>
              <w:t>提供改进工序的建议</w:t>
            </w:r>
          </w:p>
        </w:tc>
        <w:tc>
          <w:tcPr>
            <w:tcW w:w="6120" w:type="dxa"/>
          </w:tcPr>
          <w:p w:rsidR="009B0102" w:rsidRDefault="00141705">
            <w:pPr>
              <w:numPr>
                <w:ilvl w:val="0"/>
                <w:numId w:val="129"/>
              </w:numPr>
              <w:rPr>
                <w:sz w:val="24"/>
              </w:rPr>
            </w:pPr>
            <w:r>
              <w:rPr>
                <w:rFonts w:hint="eastAsia"/>
                <w:sz w:val="24"/>
              </w:rPr>
              <w:t>技术员自动提出完成工作的建议</w:t>
            </w:r>
          </w:p>
          <w:p w:rsidR="009B0102" w:rsidRDefault="00141705">
            <w:pPr>
              <w:numPr>
                <w:ilvl w:val="0"/>
                <w:numId w:val="129"/>
              </w:numPr>
              <w:rPr>
                <w:sz w:val="24"/>
              </w:rPr>
            </w:pPr>
            <w:r>
              <w:rPr>
                <w:rFonts w:hint="eastAsia"/>
                <w:sz w:val="24"/>
              </w:rPr>
              <w:t>技术员自动实施其建议</w:t>
            </w:r>
          </w:p>
        </w:tc>
      </w:tr>
      <w:tr w:rsidR="009B0102">
        <w:tc>
          <w:tcPr>
            <w:tcW w:w="2268" w:type="dxa"/>
          </w:tcPr>
          <w:p w:rsidR="009B0102" w:rsidRDefault="00141705">
            <w:pPr>
              <w:rPr>
                <w:sz w:val="24"/>
              </w:rPr>
            </w:pPr>
            <w:r>
              <w:rPr>
                <w:rFonts w:hint="eastAsia"/>
                <w:sz w:val="24"/>
              </w:rPr>
              <w:t>完成特殊项目</w:t>
            </w:r>
          </w:p>
          <w:p w:rsidR="009B0102" w:rsidRDefault="00141705">
            <w:pPr>
              <w:numPr>
                <w:ilvl w:val="1"/>
                <w:numId w:val="129"/>
              </w:numPr>
              <w:tabs>
                <w:tab w:val="clear" w:pos="852"/>
                <w:tab w:val="num" w:pos="360"/>
              </w:tabs>
              <w:ind w:left="360"/>
              <w:rPr>
                <w:sz w:val="24"/>
              </w:rPr>
            </w:pPr>
            <w:r>
              <w:rPr>
                <w:rFonts w:hint="eastAsia"/>
                <w:sz w:val="24"/>
              </w:rPr>
              <w:t>创建仓库数据库</w:t>
            </w:r>
          </w:p>
        </w:tc>
        <w:tc>
          <w:tcPr>
            <w:tcW w:w="6120" w:type="dxa"/>
          </w:tcPr>
          <w:p w:rsidR="009B0102" w:rsidRDefault="00141705">
            <w:pPr>
              <w:ind w:left="72"/>
              <w:rPr>
                <w:sz w:val="24"/>
              </w:rPr>
            </w:pPr>
            <w:r>
              <w:rPr>
                <w:rFonts w:hint="eastAsia"/>
                <w:sz w:val="24"/>
              </w:rPr>
              <w:t>1</w:t>
            </w:r>
            <w:r>
              <w:rPr>
                <w:rFonts w:hint="eastAsia"/>
                <w:sz w:val="24"/>
              </w:rPr>
              <w:t>．数据库信息准确</w:t>
            </w:r>
          </w:p>
        </w:tc>
      </w:tr>
      <w:tr w:rsidR="009B0102">
        <w:tc>
          <w:tcPr>
            <w:tcW w:w="2268" w:type="dxa"/>
          </w:tcPr>
          <w:p w:rsidR="009B0102" w:rsidRDefault="00141705">
            <w:pPr>
              <w:rPr>
                <w:sz w:val="24"/>
              </w:rPr>
            </w:pPr>
            <w:r>
              <w:rPr>
                <w:rFonts w:hint="eastAsia"/>
                <w:sz w:val="24"/>
              </w:rPr>
              <w:t>安全</w:t>
            </w:r>
          </w:p>
          <w:p w:rsidR="009B0102" w:rsidRDefault="00141705">
            <w:pPr>
              <w:numPr>
                <w:ilvl w:val="1"/>
                <w:numId w:val="129"/>
              </w:numPr>
              <w:tabs>
                <w:tab w:val="clear" w:pos="852"/>
                <w:tab w:val="num" w:pos="360"/>
              </w:tabs>
              <w:ind w:left="360"/>
              <w:rPr>
                <w:sz w:val="24"/>
              </w:rPr>
            </w:pPr>
            <w:r>
              <w:rPr>
                <w:rFonts w:hint="eastAsia"/>
                <w:sz w:val="24"/>
              </w:rPr>
              <w:t>职员工作中未发生事故</w:t>
            </w:r>
          </w:p>
        </w:tc>
        <w:tc>
          <w:tcPr>
            <w:tcW w:w="6120" w:type="dxa"/>
          </w:tcPr>
          <w:p w:rsidR="009B0102" w:rsidRDefault="00141705">
            <w:pPr>
              <w:numPr>
                <w:ilvl w:val="2"/>
                <w:numId w:val="129"/>
              </w:numPr>
              <w:tabs>
                <w:tab w:val="clear" w:pos="1332"/>
                <w:tab w:val="num" w:pos="432"/>
              </w:tabs>
              <w:ind w:left="432"/>
              <w:rPr>
                <w:sz w:val="24"/>
              </w:rPr>
            </w:pPr>
            <w:r>
              <w:rPr>
                <w:rFonts w:hint="eastAsia"/>
                <w:sz w:val="24"/>
              </w:rPr>
              <w:t>设备主管对下列方面满意：</w:t>
            </w:r>
          </w:p>
          <w:p w:rsidR="009B0102" w:rsidRDefault="00141705">
            <w:pPr>
              <w:numPr>
                <w:ilvl w:val="1"/>
                <w:numId w:val="127"/>
              </w:numPr>
              <w:rPr>
                <w:sz w:val="24"/>
              </w:rPr>
            </w:pPr>
            <w:r>
              <w:rPr>
                <w:rFonts w:hint="eastAsia"/>
                <w:sz w:val="24"/>
              </w:rPr>
              <w:t>询问完成一定工作的既定程序</w:t>
            </w:r>
          </w:p>
          <w:p w:rsidR="009B0102" w:rsidRDefault="00141705">
            <w:pPr>
              <w:numPr>
                <w:ilvl w:val="1"/>
                <w:numId w:val="127"/>
              </w:numPr>
              <w:rPr>
                <w:sz w:val="24"/>
              </w:rPr>
            </w:pPr>
            <w:r>
              <w:rPr>
                <w:rFonts w:hint="eastAsia"/>
                <w:sz w:val="24"/>
              </w:rPr>
              <w:t>遵守既定程序</w:t>
            </w:r>
          </w:p>
          <w:p w:rsidR="009B0102" w:rsidRDefault="00141705">
            <w:pPr>
              <w:numPr>
                <w:ilvl w:val="1"/>
                <w:numId w:val="127"/>
              </w:numPr>
              <w:rPr>
                <w:sz w:val="24"/>
              </w:rPr>
            </w:pPr>
            <w:r>
              <w:rPr>
                <w:rFonts w:hint="eastAsia"/>
                <w:sz w:val="24"/>
              </w:rPr>
              <w:t>按照要求使用保护性的工具</w:t>
            </w:r>
          </w:p>
          <w:p w:rsidR="009B0102" w:rsidRDefault="00141705">
            <w:pPr>
              <w:numPr>
                <w:ilvl w:val="1"/>
                <w:numId w:val="127"/>
              </w:numPr>
              <w:rPr>
                <w:sz w:val="24"/>
              </w:rPr>
            </w:pPr>
            <w:r>
              <w:rPr>
                <w:rFonts w:hint="eastAsia"/>
                <w:sz w:val="24"/>
              </w:rPr>
              <w:t>向主管汇报安全状况</w:t>
            </w:r>
          </w:p>
        </w:tc>
      </w:tr>
      <w:tr w:rsidR="009B0102">
        <w:tc>
          <w:tcPr>
            <w:tcW w:w="2268" w:type="dxa"/>
          </w:tcPr>
          <w:p w:rsidR="009B0102" w:rsidRDefault="00141705">
            <w:pPr>
              <w:numPr>
                <w:ilvl w:val="1"/>
                <w:numId w:val="129"/>
              </w:numPr>
              <w:tabs>
                <w:tab w:val="clear" w:pos="852"/>
                <w:tab w:val="num" w:pos="360"/>
              </w:tabs>
              <w:ind w:left="360"/>
              <w:rPr>
                <w:sz w:val="24"/>
              </w:rPr>
            </w:pPr>
            <w:r>
              <w:rPr>
                <w:rFonts w:hint="eastAsia"/>
                <w:sz w:val="24"/>
              </w:rPr>
              <w:t>职员会使用相关设备</w:t>
            </w:r>
          </w:p>
        </w:tc>
        <w:tc>
          <w:tcPr>
            <w:tcW w:w="6120" w:type="dxa"/>
          </w:tcPr>
          <w:p w:rsidR="009B0102" w:rsidRDefault="00141705">
            <w:pPr>
              <w:numPr>
                <w:ilvl w:val="2"/>
                <w:numId w:val="129"/>
              </w:numPr>
              <w:tabs>
                <w:tab w:val="clear" w:pos="1332"/>
                <w:tab w:val="num" w:pos="432"/>
              </w:tabs>
              <w:ind w:left="432"/>
              <w:rPr>
                <w:sz w:val="24"/>
              </w:rPr>
            </w:pPr>
            <w:r>
              <w:rPr>
                <w:rFonts w:hint="eastAsia"/>
                <w:sz w:val="24"/>
              </w:rPr>
              <w:t>设备主管和卫生专家对下列事项满意</w:t>
            </w:r>
          </w:p>
          <w:p w:rsidR="009B0102" w:rsidRDefault="00141705">
            <w:pPr>
              <w:numPr>
                <w:ilvl w:val="1"/>
                <w:numId w:val="127"/>
              </w:numPr>
              <w:rPr>
                <w:sz w:val="24"/>
              </w:rPr>
            </w:pPr>
            <w:r>
              <w:rPr>
                <w:rFonts w:hint="eastAsia"/>
                <w:sz w:val="24"/>
              </w:rPr>
              <w:t>完成了适应性测试</w:t>
            </w:r>
          </w:p>
          <w:p w:rsidR="009B0102" w:rsidRDefault="00141705">
            <w:pPr>
              <w:numPr>
                <w:ilvl w:val="1"/>
                <w:numId w:val="127"/>
              </w:numPr>
              <w:rPr>
                <w:sz w:val="24"/>
              </w:rPr>
            </w:pPr>
            <w:r>
              <w:rPr>
                <w:rFonts w:hint="eastAsia"/>
                <w:sz w:val="24"/>
              </w:rPr>
              <w:t>适当的分配了文书工作</w:t>
            </w:r>
          </w:p>
        </w:tc>
      </w:tr>
      <w:tr w:rsidR="009B0102">
        <w:tc>
          <w:tcPr>
            <w:tcW w:w="2268" w:type="dxa"/>
          </w:tcPr>
          <w:p w:rsidR="009B0102" w:rsidRDefault="00141705">
            <w:pPr>
              <w:numPr>
                <w:ilvl w:val="1"/>
                <w:numId w:val="129"/>
              </w:numPr>
              <w:tabs>
                <w:tab w:val="clear" w:pos="852"/>
                <w:tab w:val="num" w:pos="360"/>
              </w:tabs>
              <w:ind w:left="360"/>
              <w:rPr>
                <w:sz w:val="24"/>
              </w:rPr>
            </w:pPr>
            <w:r>
              <w:rPr>
                <w:rFonts w:hint="eastAsia"/>
                <w:sz w:val="24"/>
              </w:rPr>
              <w:t>实验室安全检查</w:t>
            </w:r>
          </w:p>
        </w:tc>
        <w:tc>
          <w:tcPr>
            <w:tcW w:w="6120" w:type="dxa"/>
          </w:tcPr>
          <w:p w:rsidR="009B0102" w:rsidRDefault="00141705">
            <w:pPr>
              <w:numPr>
                <w:ilvl w:val="2"/>
                <w:numId w:val="129"/>
              </w:numPr>
              <w:tabs>
                <w:tab w:val="clear" w:pos="1332"/>
                <w:tab w:val="num" w:pos="432"/>
              </w:tabs>
              <w:ind w:left="432"/>
              <w:rPr>
                <w:sz w:val="24"/>
              </w:rPr>
            </w:pPr>
            <w:r>
              <w:rPr>
                <w:rFonts w:hint="eastAsia"/>
                <w:sz w:val="24"/>
              </w:rPr>
              <w:t>检查委员会主席对下列事项满意：</w:t>
            </w:r>
          </w:p>
          <w:p w:rsidR="009B0102" w:rsidRDefault="00141705">
            <w:pPr>
              <w:numPr>
                <w:ilvl w:val="1"/>
                <w:numId w:val="127"/>
              </w:numPr>
              <w:rPr>
                <w:sz w:val="24"/>
              </w:rPr>
            </w:pPr>
            <w:r>
              <w:rPr>
                <w:rFonts w:hint="eastAsia"/>
                <w:sz w:val="24"/>
              </w:rPr>
              <w:t>及时完成检查</w:t>
            </w:r>
          </w:p>
          <w:p w:rsidR="009B0102" w:rsidRDefault="00141705">
            <w:pPr>
              <w:numPr>
                <w:ilvl w:val="1"/>
                <w:numId w:val="127"/>
              </w:numPr>
              <w:rPr>
                <w:sz w:val="24"/>
              </w:rPr>
            </w:pPr>
            <w:r>
              <w:rPr>
                <w:rFonts w:hint="eastAsia"/>
                <w:sz w:val="24"/>
              </w:rPr>
              <w:t>检查组的工作有重点</w:t>
            </w:r>
          </w:p>
          <w:p w:rsidR="009B0102" w:rsidRDefault="00141705">
            <w:pPr>
              <w:numPr>
                <w:ilvl w:val="1"/>
                <w:numId w:val="127"/>
              </w:numPr>
              <w:rPr>
                <w:sz w:val="24"/>
              </w:rPr>
            </w:pPr>
            <w:r>
              <w:rPr>
                <w:rFonts w:hint="eastAsia"/>
                <w:sz w:val="24"/>
              </w:rPr>
              <w:t>记录投诉</w:t>
            </w:r>
          </w:p>
        </w:tc>
      </w:tr>
    </w:tbl>
    <w:p w:rsidR="009B0102" w:rsidRDefault="00141705">
      <w:pPr>
        <w:pStyle w:val="3"/>
      </w:pPr>
      <w:bookmarkStart w:id="60" w:name="_Toc12173533"/>
      <w:r>
        <w:rPr>
          <w:rFonts w:hint="eastAsia"/>
        </w:rPr>
        <w:lastRenderedPageBreak/>
        <w:t>信息技师</w:t>
      </w:r>
      <w:bookmarkEnd w:id="51"/>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B0102">
        <w:tc>
          <w:tcPr>
            <w:tcW w:w="262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628" w:type="dxa"/>
          </w:tcPr>
          <w:p w:rsidR="009B0102" w:rsidRDefault="00141705">
            <w:pPr>
              <w:rPr>
                <w:sz w:val="24"/>
              </w:rPr>
            </w:pPr>
            <w:r>
              <w:rPr>
                <w:rFonts w:hint="eastAsia"/>
                <w:sz w:val="24"/>
              </w:rPr>
              <w:t>订阅相关刊物</w:t>
            </w:r>
          </w:p>
        </w:tc>
        <w:tc>
          <w:tcPr>
            <w:tcW w:w="6120" w:type="dxa"/>
          </w:tcPr>
          <w:p w:rsidR="009B0102" w:rsidRDefault="00141705">
            <w:pPr>
              <w:numPr>
                <w:ilvl w:val="2"/>
                <w:numId w:val="119"/>
              </w:numPr>
              <w:tabs>
                <w:tab w:val="clear" w:pos="1272"/>
                <w:tab w:val="num" w:pos="432"/>
              </w:tabs>
              <w:spacing w:line="280" w:lineRule="exact"/>
              <w:ind w:left="432"/>
              <w:rPr>
                <w:sz w:val="24"/>
              </w:rPr>
            </w:pPr>
            <w:r>
              <w:rPr>
                <w:rFonts w:hint="eastAsia"/>
                <w:sz w:val="24"/>
              </w:rPr>
              <w:t>每年由于地址错误未订阅的刊物不超过</w:t>
            </w:r>
            <w:r>
              <w:rPr>
                <w:rFonts w:hint="eastAsia"/>
                <w:sz w:val="24"/>
              </w:rPr>
              <w:t>2</w:t>
            </w:r>
            <w:r>
              <w:rPr>
                <w:rFonts w:hint="eastAsia"/>
                <w:sz w:val="24"/>
              </w:rPr>
              <w:t>－</w:t>
            </w:r>
            <w:r>
              <w:rPr>
                <w:rFonts w:hint="eastAsia"/>
                <w:sz w:val="24"/>
              </w:rPr>
              <w:t>3</w:t>
            </w:r>
            <w:r>
              <w:rPr>
                <w:rFonts w:hint="eastAsia"/>
                <w:sz w:val="24"/>
              </w:rPr>
              <w:t>种</w:t>
            </w:r>
          </w:p>
          <w:p w:rsidR="009B0102" w:rsidRDefault="00141705">
            <w:pPr>
              <w:numPr>
                <w:ilvl w:val="2"/>
                <w:numId w:val="119"/>
              </w:numPr>
              <w:tabs>
                <w:tab w:val="clear" w:pos="1272"/>
                <w:tab w:val="num" w:pos="432"/>
              </w:tabs>
              <w:spacing w:line="280" w:lineRule="exact"/>
              <w:ind w:left="432"/>
              <w:rPr>
                <w:sz w:val="24"/>
              </w:rPr>
            </w:pPr>
            <w:r>
              <w:rPr>
                <w:rFonts w:hint="eastAsia"/>
                <w:sz w:val="24"/>
              </w:rPr>
              <w:t>每年在规定时间内未收到的刊物不超过</w:t>
            </w:r>
            <w:r>
              <w:rPr>
                <w:rFonts w:hint="eastAsia"/>
                <w:sz w:val="24"/>
              </w:rPr>
              <w:t>4</w:t>
            </w:r>
            <w:r>
              <w:rPr>
                <w:rFonts w:hint="eastAsia"/>
                <w:sz w:val="24"/>
              </w:rPr>
              <w:t>－</w:t>
            </w:r>
            <w:r>
              <w:rPr>
                <w:rFonts w:hint="eastAsia"/>
                <w:sz w:val="24"/>
              </w:rPr>
              <w:t>5</w:t>
            </w:r>
            <w:r>
              <w:rPr>
                <w:rFonts w:hint="eastAsia"/>
                <w:sz w:val="24"/>
              </w:rPr>
              <w:t>种</w:t>
            </w:r>
          </w:p>
          <w:p w:rsidR="009B0102" w:rsidRDefault="00141705">
            <w:pPr>
              <w:numPr>
                <w:ilvl w:val="2"/>
                <w:numId w:val="119"/>
              </w:numPr>
              <w:tabs>
                <w:tab w:val="clear" w:pos="1272"/>
                <w:tab w:val="num" w:pos="432"/>
              </w:tabs>
              <w:spacing w:line="280" w:lineRule="exact"/>
              <w:ind w:left="432"/>
              <w:rPr>
                <w:sz w:val="24"/>
              </w:rPr>
            </w:pPr>
            <w:r>
              <w:rPr>
                <w:rFonts w:hint="eastAsia"/>
                <w:sz w:val="24"/>
              </w:rPr>
              <w:t>订单得到及时的更新</w:t>
            </w:r>
          </w:p>
          <w:p w:rsidR="009B0102" w:rsidRDefault="00141705">
            <w:pPr>
              <w:numPr>
                <w:ilvl w:val="2"/>
                <w:numId w:val="119"/>
              </w:numPr>
              <w:tabs>
                <w:tab w:val="clear" w:pos="1272"/>
                <w:tab w:val="num" w:pos="432"/>
              </w:tabs>
              <w:spacing w:line="280" w:lineRule="exact"/>
              <w:ind w:left="432"/>
              <w:rPr>
                <w:sz w:val="24"/>
              </w:rPr>
            </w:pPr>
            <w:r>
              <w:rPr>
                <w:rFonts w:hint="eastAsia"/>
                <w:sz w:val="24"/>
              </w:rPr>
              <w:t>刊物的送递及时</w:t>
            </w:r>
          </w:p>
        </w:tc>
      </w:tr>
      <w:tr w:rsidR="009B0102">
        <w:tc>
          <w:tcPr>
            <w:tcW w:w="2628" w:type="dxa"/>
          </w:tcPr>
          <w:p w:rsidR="009B0102" w:rsidRDefault="00141705">
            <w:pPr>
              <w:rPr>
                <w:sz w:val="24"/>
              </w:rPr>
            </w:pPr>
            <w:r>
              <w:rPr>
                <w:rFonts w:hint="eastAsia"/>
                <w:sz w:val="24"/>
              </w:rPr>
              <w:t>订阅出版物</w:t>
            </w:r>
          </w:p>
        </w:tc>
        <w:tc>
          <w:tcPr>
            <w:tcW w:w="6120" w:type="dxa"/>
          </w:tcPr>
          <w:p w:rsidR="009B0102" w:rsidRDefault="00141705">
            <w:pPr>
              <w:numPr>
                <w:ilvl w:val="3"/>
                <w:numId w:val="105"/>
              </w:numPr>
              <w:tabs>
                <w:tab w:val="clear" w:pos="1620"/>
                <w:tab w:val="num" w:pos="432"/>
              </w:tabs>
              <w:spacing w:line="280" w:lineRule="exact"/>
              <w:ind w:left="432"/>
              <w:rPr>
                <w:sz w:val="24"/>
              </w:rPr>
            </w:pPr>
            <w:r>
              <w:rPr>
                <w:rFonts w:hint="eastAsia"/>
                <w:sz w:val="24"/>
              </w:rPr>
              <w:t>每年由于地址错误未订阅的出版物不超过</w:t>
            </w:r>
            <w:r>
              <w:rPr>
                <w:rFonts w:hint="eastAsia"/>
                <w:sz w:val="24"/>
              </w:rPr>
              <w:t>2</w:t>
            </w:r>
            <w:r>
              <w:rPr>
                <w:rFonts w:hint="eastAsia"/>
                <w:sz w:val="24"/>
              </w:rPr>
              <w:t>－</w:t>
            </w:r>
            <w:r>
              <w:rPr>
                <w:rFonts w:hint="eastAsia"/>
                <w:sz w:val="24"/>
              </w:rPr>
              <w:t>3</w:t>
            </w:r>
            <w:r>
              <w:rPr>
                <w:rFonts w:hint="eastAsia"/>
                <w:sz w:val="24"/>
              </w:rPr>
              <w:t>种</w:t>
            </w:r>
          </w:p>
          <w:p w:rsidR="009B0102" w:rsidRDefault="00141705">
            <w:pPr>
              <w:numPr>
                <w:ilvl w:val="3"/>
                <w:numId w:val="105"/>
              </w:numPr>
              <w:tabs>
                <w:tab w:val="clear" w:pos="1620"/>
                <w:tab w:val="num" w:pos="432"/>
              </w:tabs>
              <w:spacing w:line="280" w:lineRule="exact"/>
              <w:ind w:left="432"/>
              <w:rPr>
                <w:sz w:val="24"/>
              </w:rPr>
            </w:pPr>
            <w:r>
              <w:rPr>
                <w:rFonts w:hint="eastAsia"/>
                <w:sz w:val="24"/>
              </w:rPr>
              <w:t>每年在规定时间内未收到的出版物不超过</w:t>
            </w:r>
            <w:r>
              <w:rPr>
                <w:rFonts w:hint="eastAsia"/>
                <w:sz w:val="24"/>
              </w:rPr>
              <w:t>4</w:t>
            </w:r>
            <w:r>
              <w:rPr>
                <w:rFonts w:hint="eastAsia"/>
                <w:sz w:val="24"/>
              </w:rPr>
              <w:t>－</w:t>
            </w:r>
            <w:r>
              <w:rPr>
                <w:rFonts w:hint="eastAsia"/>
                <w:sz w:val="24"/>
              </w:rPr>
              <w:t>5</w:t>
            </w:r>
            <w:r>
              <w:rPr>
                <w:rFonts w:hint="eastAsia"/>
                <w:sz w:val="24"/>
              </w:rPr>
              <w:t>种</w:t>
            </w:r>
          </w:p>
          <w:p w:rsidR="009B0102" w:rsidRDefault="00141705">
            <w:pPr>
              <w:numPr>
                <w:ilvl w:val="3"/>
                <w:numId w:val="105"/>
              </w:numPr>
              <w:tabs>
                <w:tab w:val="clear" w:pos="1620"/>
                <w:tab w:val="num" w:pos="432"/>
              </w:tabs>
              <w:spacing w:line="280" w:lineRule="exact"/>
              <w:ind w:left="432"/>
              <w:rPr>
                <w:sz w:val="24"/>
              </w:rPr>
            </w:pPr>
            <w:r>
              <w:rPr>
                <w:rFonts w:hint="eastAsia"/>
                <w:sz w:val="24"/>
              </w:rPr>
              <w:t>订单得到及时的更新</w:t>
            </w:r>
          </w:p>
        </w:tc>
      </w:tr>
      <w:tr w:rsidR="009B0102">
        <w:tc>
          <w:tcPr>
            <w:tcW w:w="2628" w:type="dxa"/>
          </w:tcPr>
          <w:p w:rsidR="009B0102" w:rsidRDefault="00141705">
            <w:pPr>
              <w:rPr>
                <w:sz w:val="24"/>
              </w:rPr>
            </w:pPr>
            <w:r>
              <w:rPr>
                <w:rFonts w:hint="eastAsia"/>
                <w:sz w:val="24"/>
              </w:rPr>
              <w:t>订阅翻译作品</w:t>
            </w:r>
          </w:p>
        </w:tc>
        <w:tc>
          <w:tcPr>
            <w:tcW w:w="6120" w:type="dxa"/>
          </w:tcPr>
          <w:p w:rsidR="009B0102" w:rsidRDefault="00141705">
            <w:pPr>
              <w:numPr>
                <w:ilvl w:val="3"/>
                <w:numId w:val="119"/>
              </w:numPr>
              <w:tabs>
                <w:tab w:val="clear" w:pos="1692"/>
                <w:tab w:val="num" w:pos="432"/>
              </w:tabs>
              <w:spacing w:line="280" w:lineRule="exact"/>
              <w:ind w:left="432"/>
              <w:rPr>
                <w:sz w:val="24"/>
              </w:rPr>
            </w:pPr>
            <w:r>
              <w:rPr>
                <w:rFonts w:hint="eastAsia"/>
                <w:sz w:val="24"/>
              </w:rPr>
              <w:t>每年在规定时间内未收到的翻译作品不超过</w:t>
            </w:r>
            <w:r>
              <w:rPr>
                <w:rFonts w:hint="eastAsia"/>
                <w:sz w:val="24"/>
              </w:rPr>
              <w:t>4</w:t>
            </w:r>
            <w:r>
              <w:rPr>
                <w:rFonts w:hint="eastAsia"/>
                <w:sz w:val="24"/>
              </w:rPr>
              <w:t>－</w:t>
            </w:r>
            <w:r>
              <w:rPr>
                <w:rFonts w:hint="eastAsia"/>
                <w:sz w:val="24"/>
              </w:rPr>
              <w:t>5</w:t>
            </w:r>
            <w:r>
              <w:rPr>
                <w:rFonts w:hint="eastAsia"/>
                <w:sz w:val="24"/>
              </w:rPr>
              <w:t>种</w:t>
            </w:r>
          </w:p>
          <w:p w:rsidR="009B0102" w:rsidRDefault="00141705">
            <w:pPr>
              <w:numPr>
                <w:ilvl w:val="3"/>
                <w:numId w:val="119"/>
              </w:numPr>
              <w:tabs>
                <w:tab w:val="clear" w:pos="1692"/>
                <w:tab w:val="num" w:pos="432"/>
              </w:tabs>
              <w:spacing w:line="280" w:lineRule="exact"/>
              <w:ind w:left="432"/>
              <w:rPr>
                <w:sz w:val="24"/>
              </w:rPr>
            </w:pPr>
            <w:r>
              <w:rPr>
                <w:rFonts w:hint="eastAsia"/>
                <w:sz w:val="24"/>
              </w:rPr>
              <w:t>订单得到及时的更新</w:t>
            </w:r>
          </w:p>
        </w:tc>
      </w:tr>
      <w:tr w:rsidR="009B0102">
        <w:tc>
          <w:tcPr>
            <w:tcW w:w="2628" w:type="dxa"/>
          </w:tcPr>
          <w:p w:rsidR="009B0102" w:rsidRDefault="00141705">
            <w:pPr>
              <w:rPr>
                <w:sz w:val="24"/>
              </w:rPr>
            </w:pPr>
            <w:r>
              <w:rPr>
                <w:rFonts w:hint="eastAsia"/>
                <w:sz w:val="24"/>
              </w:rPr>
              <w:t>管理图书馆</w:t>
            </w:r>
          </w:p>
        </w:tc>
        <w:tc>
          <w:tcPr>
            <w:tcW w:w="6120" w:type="dxa"/>
          </w:tcPr>
          <w:p w:rsidR="009B0102" w:rsidRDefault="00141705">
            <w:pPr>
              <w:spacing w:line="280" w:lineRule="exact"/>
              <w:rPr>
                <w:sz w:val="24"/>
              </w:rPr>
            </w:pPr>
            <w:r>
              <w:rPr>
                <w:rFonts w:hint="eastAsia"/>
                <w:sz w:val="24"/>
              </w:rPr>
              <w:t>1</w:t>
            </w:r>
            <w:r>
              <w:rPr>
                <w:rFonts w:hint="eastAsia"/>
                <w:sz w:val="24"/>
              </w:rPr>
              <w:t>．化工组对图书馆流通的刊物和各类材料感到满意</w:t>
            </w:r>
          </w:p>
        </w:tc>
      </w:tr>
      <w:tr w:rsidR="009B0102">
        <w:tc>
          <w:tcPr>
            <w:tcW w:w="2628" w:type="dxa"/>
          </w:tcPr>
          <w:p w:rsidR="009B0102" w:rsidRDefault="00141705">
            <w:pPr>
              <w:rPr>
                <w:sz w:val="24"/>
              </w:rPr>
            </w:pPr>
            <w:r>
              <w:rPr>
                <w:rFonts w:hint="eastAsia"/>
                <w:sz w:val="24"/>
              </w:rPr>
              <w:t>回答相关问题</w:t>
            </w:r>
          </w:p>
        </w:tc>
        <w:tc>
          <w:tcPr>
            <w:tcW w:w="6120" w:type="dxa"/>
          </w:tcPr>
          <w:p w:rsidR="009B0102" w:rsidRDefault="00141705">
            <w:pPr>
              <w:numPr>
                <w:ilvl w:val="0"/>
                <w:numId w:val="123"/>
              </w:numPr>
              <w:spacing w:line="280" w:lineRule="exact"/>
              <w:rPr>
                <w:sz w:val="24"/>
              </w:rPr>
            </w:pPr>
            <w:r>
              <w:rPr>
                <w:rFonts w:hint="eastAsia"/>
                <w:sz w:val="24"/>
              </w:rPr>
              <w:t>主管对信息技师感到满意：</w:t>
            </w:r>
          </w:p>
          <w:p w:rsidR="009B0102" w:rsidRDefault="00141705">
            <w:pPr>
              <w:numPr>
                <w:ilvl w:val="1"/>
                <w:numId w:val="123"/>
              </w:numPr>
              <w:spacing w:line="280" w:lineRule="exact"/>
              <w:rPr>
                <w:sz w:val="24"/>
              </w:rPr>
            </w:pPr>
            <w:r>
              <w:rPr>
                <w:rFonts w:hint="eastAsia"/>
                <w:sz w:val="24"/>
              </w:rPr>
              <w:t>协调与客户的关系</w:t>
            </w:r>
          </w:p>
          <w:p w:rsidR="009B0102" w:rsidRDefault="00141705">
            <w:pPr>
              <w:numPr>
                <w:ilvl w:val="1"/>
                <w:numId w:val="123"/>
              </w:numPr>
              <w:spacing w:line="280" w:lineRule="exact"/>
              <w:rPr>
                <w:sz w:val="24"/>
              </w:rPr>
            </w:pPr>
            <w:r>
              <w:rPr>
                <w:rFonts w:hint="eastAsia"/>
                <w:sz w:val="24"/>
              </w:rPr>
              <w:t>及时回答问题</w:t>
            </w:r>
          </w:p>
          <w:p w:rsidR="009B0102" w:rsidRDefault="00141705">
            <w:pPr>
              <w:numPr>
                <w:ilvl w:val="1"/>
                <w:numId w:val="123"/>
              </w:numPr>
              <w:spacing w:line="280" w:lineRule="exact"/>
              <w:rPr>
                <w:sz w:val="24"/>
              </w:rPr>
            </w:pPr>
            <w:r>
              <w:rPr>
                <w:rFonts w:hint="eastAsia"/>
                <w:sz w:val="24"/>
              </w:rPr>
              <w:t>正确的回答问题</w:t>
            </w:r>
          </w:p>
          <w:p w:rsidR="009B0102" w:rsidRDefault="00141705">
            <w:pPr>
              <w:numPr>
                <w:ilvl w:val="1"/>
                <w:numId w:val="123"/>
              </w:numPr>
              <w:spacing w:line="280" w:lineRule="exact"/>
              <w:rPr>
                <w:sz w:val="24"/>
              </w:rPr>
            </w:pPr>
            <w:r>
              <w:rPr>
                <w:rFonts w:hint="eastAsia"/>
                <w:sz w:val="24"/>
              </w:rPr>
              <w:t>向客户提供帮助</w:t>
            </w:r>
          </w:p>
          <w:p w:rsidR="009B0102" w:rsidRDefault="00141705">
            <w:pPr>
              <w:numPr>
                <w:ilvl w:val="1"/>
                <w:numId w:val="123"/>
              </w:numPr>
              <w:spacing w:line="280" w:lineRule="exact"/>
              <w:rPr>
                <w:sz w:val="24"/>
              </w:rPr>
            </w:pPr>
            <w:r>
              <w:rPr>
                <w:rFonts w:hint="eastAsia"/>
                <w:sz w:val="24"/>
              </w:rPr>
              <w:t>客户对回答满意</w:t>
            </w:r>
          </w:p>
        </w:tc>
      </w:tr>
      <w:tr w:rsidR="009B0102">
        <w:tc>
          <w:tcPr>
            <w:tcW w:w="2628" w:type="dxa"/>
          </w:tcPr>
          <w:p w:rsidR="009B0102" w:rsidRDefault="00141705">
            <w:pPr>
              <w:rPr>
                <w:sz w:val="24"/>
              </w:rPr>
            </w:pPr>
            <w:r>
              <w:rPr>
                <w:rFonts w:hint="eastAsia"/>
                <w:sz w:val="24"/>
              </w:rPr>
              <w:t>职员会使用查询软件</w:t>
            </w:r>
          </w:p>
        </w:tc>
        <w:tc>
          <w:tcPr>
            <w:tcW w:w="6120" w:type="dxa"/>
          </w:tcPr>
          <w:p w:rsidR="009B0102" w:rsidRDefault="00141705">
            <w:pPr>
              <w:spacing w:line="280" w:lineRule="exact"/>
              <w:rPr>
                <w:sz w:val="24"/>
              </w:rPr>
            </w:pPr>
            <w:r>
              <w:rPr>
                <w:rFonts w:hint="eastAsia"/>
                <w:sz w:val="24"/>
              </w:rPr>
              <w:t>1</w:t>
            </w:r>
            <w:r>
              <w:rPr>
                <w:rFonts w:hint="eastAsia"/>
                <w:sz w:val="24"/>
              </w:rPr>
              <w:t>．职员在接受培训之后能够独立使用查询软件搜集信息</w:t>
            </w:r>
          </w:p>
        </w:tc>
      </w:tr>
      <w:tr w:rsidR="009B0102">
        <w:tc>
          <w:tcPr>
            <w:tcW w:w="2628" w:type="dxa"/>
          </w:tcPr>
          <w:p w:rsidR="009B0102" w:rsidRDefault="00141705">
            <w:pPr>
              <w:rPr>
                <w:sz w:val="24"/>
              </w:rPr>
            </w:pPr>
            <w:r>
              <w:rPr>
                <w:rFonts w:hint="eastAsia"/>
                <w:sz w:val="24"/>
              </w:rPr>
              <w:t>质检组的参与</w:t>
            </w:r>
          </w:p>
        </w:tc>
        <w:tc>
          <w:tcPr>
            <w:tcW w:w="6120" w:type="dxa"/>
          </w:tcPr>
          <w:p w:rsidR="009B0102" w:rsidRDefault="00141705">
            <w:pPr>
              <w:numPr>
                <w:ilvl w:val="0"/>
                <w:numId w:val="124"/>
              </w:numPr>
              <w:spacing w:line="280" w:lineRule="exact"/>
              <w:rPr>
                <w:sz w:val="24"/>
              </w:rPr>
            </w:pPr>
            <w:r>
              <w:rPr>
                <w:rFonts w:hint="eastAsia"/>
                <w:sz w:val="24"/>
              </w:rPr>
              <w:t>如果职员是质检组组长，则主管对下列事项满意</w:t>
            </w:r>
          </w:p>
          <w:p w:rsidR="009B0102" w:rsidRDefault="00141705">
            <w:pPr>
              <w:numPr>
                <w:ilvl w:val="1"/>
                <w:numId w:val="124"/>
              </w:numPr>
              <w:spacing w:line="280" w:lineRule="exact"/>
              <w:rPr>
                <w:sz w:val="24"/>
              </w:rPr>
            </w:pPr>
            <w:r>
              <w:rPr>
                <w:rFonts w:hint="eastAsia"/>
                <w:sz w:val="24"/>
              </w:rPr>
              <w:t>质检组长了解客户的要求和他们的满意程度</w:t>
            </w:r>
          </w:p>
          <w:p w:rsidR="009B0102" w:rsidRDefault="00141705">
            <w:pPr>
              <w:numPr>
                <w:ilvl w:val="1"/>
                <w:numId w:val="124"/>
              </w:numPr>
              <w:spacing w:line="280" w:lineRule="exact"/>
              <w:rPr>
                <w:sz w:val="24"/>
              </w:rPr>
            </w:pPr>
            <w:r>
              <w:rPr>
                <w:rFonts w:hint="eastAsia"/>
                <w:sz w:val="24"/>
              </w:rPr>
              <w:t>所有的质检组成员都能够参与</w:t>
            </w:r>
          </w:p>
          <w:p w:rsidR="009B0102" w:rsidRDefault="00141705">
            <w:pPr>
              <w:numPr>
                <w:ilvl w:val="1"/>
                <w:numId w:val="124"/>
              </w:numPr>
              <w:spacing w:line="280" w:lineRule="exact"/>
              <w:rPr>
                <w:sz w:val="24"/>
              </w:rPr>
            </w:pPr>
            <w:r>
              <w:rPr>
                <w:rFonts w:hint="eastAsia"/>
                <w:sz w:val="24"/>
              </w:rPr>
              <w:t>质检组的参与提高了工效</w:t>
            </w:r>
          </w:p>
          <w:p w:rsidR="009B0102" w:rsidRDefault="00141705">
            <w:pPr>
              <w:numPr>
                <w:ilvl w:val="0"/>
                <w:numId w:val="124"/>
              </w:numPr>
              <w:spacing w:line="280" w:lineRule="exact"/>
              <w:rPr>
                <w:sz w:val="24"/>
              </w:rPr>
            </w:pPr>
            <w:r>
              <w:rPr>
                <w:rFonts w:hint="eastAsia"/>
                <w:sz w:val="24"/>
              </w:rPr>
              <w:t>当职员是质检员，则质检组长对职员满意：</w:t>
            </w:r>
          </w:p>
          <w:p w:rsidR="009B0102" w:rsidRDefault="00141705">
            <w:pPr>
              <w:numPr>
                <w:ilvl w:val="1"/>
                <w:numId w:val="124"/>
              </w:numPr>
              <w:spacing w:line="280" w:lineRule="exact"/>
              <w:rPr>
                <w:sz w:val="24"/>
              </w:rPr>
            </w:pPr>
            <w:r>
              <w:rPr>
                <w:rFonts w:hint="eastAsia"/>
                <w:sz w:val="24"/>
              </w:rPr>
              <w:t>职员自愿解决问题</w:t>
            </w:r>
          </w:p>
          <w:p w:rsidR="009B0102" w:rsidRDefault="00141705">
            <w:pPr>
              <w:numPr>
                <w:ilvl w:val="1"/>
                <w:numId w:val="124"/>
              </w:numPr>
              <w:spacing w:line="280" w:lineRule="exact"/>
              <w:rPr>
                <w:sz w:val="24"/>
              </w:rPr>
            </w:pPr>
            <w:r>
              <w:rPr>
                <w:rFonts w:hint="eastAsia"/>
                <w:sz w:val="24"/>
              </w:rPr>
              <w:t>职员执行按照既定方案解决问题</w:t>
            </w:r>
          </w:p>
          <w:p w:rsidR="009B0102" w:rsidRDefault="00141705">
            <w:pPr>
              <w:numPr>
                <w:ilvl w:val="0"/>
                <w:numId w:val="124"/>
              </w:numPr>
              <w:spacing w:line="280" w:lineRule="exact"/>
              <w:rPr>
                <w:sz w:val="24"/>
              </w:rPr>
            </w:pPr>
            <w:r>
              <w:rPr>
                <w:rFonts w:hint="eastAsia"/>
                <w:sz w:val="24"/>
              </w:rPr>
              <w:t>当职员是质检记录员，则质检组对下列事项满意</w:t>
            </w:r>
          </w:p>
          <w:p w:rsidR="009B0102" w:rsidRDefault="00141705">
            <w:pPr>
              <w:numPr>
                <w:ilvl w:val="1"/>
                <w:numId w:val="124"/>
              </w:numPr>
              <w:spacing w:line="280" w:lineRule="exact"/>
              <w:rPr>
                <w:sz w:val="24"/>
              </w:rPr>
            </w:pPr>
            <w:r>
              <w:rPr>
                <w:rFonts w:hint="eastAsia"/>
                <w:sz w:val="24"/>
              </w:rPr>
              <w:t>记录准确</w:t>
            </w:r>
          </w:p>
          <w:p w:rsidR="009B0102" w:rsidRDefault="00141705">
            <w:pPr>
              <w:numPr>
                <w:ilvl w:val="1"/>
                <w:numId w:val="124"/>
              </w:numPr>
              <w:spacing w:line="280" w:lineRule="exact"/>
              <w:rPr>
                <w:sz w:val="24"/>
              </w:rPr>
            </w:pPr>
            <w:r>
              <w:rPr>
                <w:rFonts w:hint="eastAsia"/>
                <w:sz w:val="24"/>
              </w:rPr>
              <w:t>记录及时</w:t>
            </w:r>
          </w:p>
          <w:p w:rsidR="009B0102" w:rsidRDefault="00141705">
            <w:pPr>
              <w:numPr>
                <w:ilvl w:val="0"/>
                <w:numId w:val="124"/>
              </w:numPr>
              <w:spacing w:line="280" w:lineRule="exact"/>
              <w:rPr>
                <w:sz w:val="24"/>
              </w:rPr>
            </w:pPr>
            <w:r>
              <w:rPr>
                <w:rFonts w:hint="eastAsia"/>
                <w:sz w:val="24"/>
              </w:rPr>
              <w:t>当职员是质检服务员，则质检组长和团体对下列事项满意：</w:t>
            </w:r>
          </w:p>
          <w:p w:rsidR="009B0102" w:rsidRDefault="00141705">
            <w:pPr>
              <w:numPr>
                <w:ilvl w:val="1"/>
                <w:numId w:val="124"/>
              </w:numPr>
              <w:spacing w:line="280" w:lineRule="exact"/>
              <w:rPr>
                <w:sz w:val="24"/>
              </w:rPr>
            </w:pPr>
            <w:r>
              <w:rPr>
                <w:rFonts w:hint="eastAsia"/>
                <w:sz w:val="24"/>
              </w:rPr>
              <w:t>及时协调</w:t>
            </w:r>
          </w:p>
          <w:p w:rsidR="009B0102" w:rsidRDefault="00141705">
            <w:pPr>
              <w:numPr>
                <w:ilvl w:val="1"/>
                <w:numId w:val="124"/>
              </w:numPr>
              <w:spacing w:line="280" w:lineRule="exact"/>
              <w:rPr>
                <w:sz w:val="24"/>
              </w:rPr>
            </w:pPr>
            <w:r>
              <w:rPr>
                <w:rFonts w:hint="eastAsia"/>
                <w:sz w:val="24"/>
              </w:rPr>
              <w:t>安排所有会议的议程和确保结果</w:t>
            </w:r>
          </w:p>
          <w:p w:rsidR="009B0102" w:rsidRDefault="00141705">
            <w:pPr>
              <w:numPr>
                <w:ilvl w:val="1"/>
                <w:numId w:val="124"/>
              </w:numPr>
              <w:spacing w:line="280" w:lineRule="exact"/>
              <w:rPr>
                <w:sz w:val="24"/>
              </w:rPr>
            </w:pPr>
            <w:r>
              <w:rPr>
                <w:rFonts w:hint="eastAsia"/>
                <w:sz w:val="24"/>
              </w:rPr>
              <w:t>帮助团队完成其目标</w:t>
            </w:r>
          </w:p>
        </w:tc>
      </w:tr>
      <w:tr w:rsidR="009B0102">
        <w:tc>
          <w:tcPr>
            <w:tcW w:w="2628" w:type="dxa"/>
          </w:tcPr>
          <w:p w:rsidR="009B0102" w:rsidRDefault="00141705">
            <w:pPr>
              <w:rPr>
                <w:sz w:val="24"/>
              </w:rPr>
            </w:pPr>
            <w:r>
              <w:rPr>
                <w:rFonts w:hint="eastAsia"/>
                <w:sz w:val="24"/>
              </w:rPr>
              <w:t>安全</w:t>
            </w:r>
          </w:p>
        </w:tc>
        <w:tc>
          <w:tcPr>
            <w:tcW w:w="6120" w:type="dxa"/>
          </w:tcPr>
          <w:p w:rsidR="009B0102" w:rsidRDefault="009B0102">
            <w:pPr>
              <w:spacing w:line="280" w:lineRule="exact"/>
              <w:rPr>
                <w:sz w:val="24"/>
              </w:rPr>
            </w:pPr>
          </w:p>
        </w:tc>
      </w:tr>
      <w:tr w:rsidR="009B0102">
        <w:tc>
          <w:tcPr>
            <w:tcW w:w="2628" w:type="dxa"/>
          </w:tcPr>
          <w:p w:rsidR="009B0102" w:rsidRDefault="00141705">
            <w:pPr>
              <w:numPr>
                <w:ilvl w:val="0"/>
                <w:numId w:val="118"/>
              </w:numPr>
              <w:rPr>
                <w:sz w:val="24"/>
              </w:rPr>
            </w:pPr>
            <w:r>
              <w:rPr>
                <w:rFonts w:hint="eastAsia"/>
                <w:sz w:val="24"/>
              </w:rPr>
              <w:t>关于安全的会议</w:t>
            </w:r>
          </w:p>
        </w:tc>
        <w:tc>
          <w:tcPr>
            <w:tcW w:w="6120" w:type="dxa"/>
          </w:tcPr>
          <w:p w:rsidR="009B0102" w:rsidRDefault="00141705">
            <w:pPr>
              <w:numPr>
                <w:ilvl w:val="2"/>
                <w:numId w:val="118"/>
              </w:numPr>
              <w:tabs>
                <w:tab w:val="clear" w:pos="1200"/>
                <w:tab w:val="num" w:pos="432"/>
              </w:tabs>
              <w:spacing w:line="280" w:lineRule="exact"/>
              <w:ind w:left="432"/>
              <w:rPr>
                <w:sz w:val="24"/>
              </w:rPr>
            </w:pPr>
            <w:r>
              <w:rPr>
                <w:rFonts w:hint="eastAsia"/>
                <w:sz w:val="24"/>
              </w:rPr>
              <w:t>主管相信听众对安全会议有兴趣：</w:t>
            </w:r>
          </w:p>
          <w:p w:rsidR="009B0102" w:rsidRDefault="00141705">
            <w:pPr>
              <w:numPr>
                <w:ilvl w:val="3"/>
                <w:numId w:val="118"/>
              </w:numPr>
              <w:tabs>
                <w:tab w:val="clear" w:pos="1620"/>
                <w:tab w:val="num" w:pos="792"/>
              </w:tabs>
              <w:spacing w:line="280" w:lineRule="exact"/>
              <w:ind w:left="792"/>
              <w:rPr>
                <w:sz w:val="24"/>
              </w:rPr>
            </w:pPr>
            <w:r>
              <w:rPr>
                <w:rFonts w:hint="eastAsia"/>
                <w:sz w:val="24"/>
              </w:rPr>
              <w:t>听众愿意进一步了解安全信息</w:t>
            </w:r>
          </w:p>
          <w:p w:rsidR="009B0102" w:rsidRDefault="00141705">
            <w:pPr>
              <w:numPr>
                <w:ilvl w:val="3"/>
                <w:numId w:val="118"/>
              </w:numPr>
              <w:tabs>
                <w:tab w:val="clear" w:pos="1620"/>
                <w:tab w:val="num" w:pos="792"/>
              </w:tabs>
              <w:spacing w:line="280" w:lineRule="exact"/>
              <w:ind w:left="792"/>
              <w:rPr>
                <w:sz w:val="24"/>
              </w:rPr>
            </w:pPr>
            <w:r>
              <w:rPr>
                <w:rFonts w:hint="eastAsia"/>
                <w:sz w:val="24"/>
              </w:rPr>
              <w:t>听众积极询问有关事项</w:t>
            </w:r>
          </w:p>
        </w:tc>
      </w:tr>
      <w:tr w:rsidR="009B0102">
        <w:tc>
          <w:tcPr>
            <w:tcW w:w="2628" w:type="dxa"/>
          </w:tcPr>
          <w:p w:rsidR="009B0102" w:rsidRDefault="00141705">
            <w:pPr>
              <w:numPr>
                <w:ilvl w:val="0"/>
                <w:numId w:val="118"/>
              </w:numPr>
              <w:rPr>
                <w:sz w:val="24"/>
              </w:rPr>
            </w:pPr>
            <w:r>
              <w:rPr>
                <w:rFonts w:hint="eastAsia"/>
                <w:sz w:val="24"/>
              </w:rPr>
              <w:t>职员工作中未发生事故</w:t>
            </w:r>
          </w:p>
        </w:tc>
        <w:tc>
          <w:tcPr>
            <w:tcW w:w="6120" w:type="dxa"/>
          </w:tcPr>
          <w:p w:rsidR="009B0102" w:rsidRDefault="00141705">
            <w:pPr>
              <w:numPr>
                <w:ilvl w:val="2"/>
                <w:numId w:val="118"/>
              </w:numPr>
              <w:tabs>
                <w:tab w:val="clear" w:pos="1200"/>
                <w:tab w:val="num" w:pos="432"/>
              </w:tabs>
              <w:spacing w:line="280" w:lineRule="exact"/>
              <w:ind w:left="432"/>
              <w:rPr>
                <w:sz w:val="24"/>
              </w:rPr>
            </w:pPr>
            <w:r>
              <w:rPr>
                <w:rFonts w:hint="eastAsia"/>
                <w:sz w:val="24"/>
              </w:rPr>
              <w:t>主管对信息助理满意：</w:t>
            </w:r>
          </w:p>
          <w:p w:rsidR="009B0102" w:rsidRDefault="00141705">
            <w:pPr>
              <w:numPr>
                <w:ilvl w:val="3"/>
                <w:numId w:val="118"/>
              </w:numPr>
              <w:tabs>
                <w:tab w:val="clear" w:pos="1620"/>
                <w:tab w:val="num" w:pos="792"/>
              </w:tabs>
              <w:spacing w:line="280" w:lineRule="exact"/>
              <w:ind w:left="792"/>
              <w:rPr>
                <w:sz w:val="24"/>
              </w:rPr>
            </w:pPr>
            <w:r>
              <w:rPr>
                <w:rFonts w:hint="eastAsia"/>
                <w:sz w:val="24"/>
              </w:rPr>
              <w:t>向主管汇报安全状况</w:t>
            </w:r>
          </w:p>
          <w:p w:rsidR="009B0102" w:rsidRDefault="00141705">
            <w:pPr>
              <w:numPr>
                <w:ilvl w:val="3"/>
                <w:numId w:val="118"/>
              </w:numPr>
              <w:tabs>
                <w:tab w:val="clear" w:pos="1620"/>
                <w:tab w:val="num" w:pos="792"/>
              </w:tabs>
              <w:spacing w:line="280" w:lineRule="exact"/>
              <w:ind w:left="792"/>
              <w:rPr>
                <w:sz w:val="24"/>
              </w:rPr>
            </w:pPr>
            <w:r>
              <w:rPr>
                <w:rFonts w:hint="eastAsia"/>
                <w:sz w:val="24"/>
              </w:rPr>
              <w:t>公司没有事故记录</w:t>
            </w:r>
          </w:p>
          <w:p w:rsidR="009B0102" w:rsidRDefault="00141705">
            <w:pPr>
              <w:numPr>
                <w:ilvl w:val="3"/>
                <w:numId w:val="118"/>
              </w:numPr>
              <w:tabs>
                <w:tab w:val="clear" w:pos="1620"/>
                <w:tab w:val="num" w:pos="792"/>
              </w:tabs>
              <w:spacing w:line="280" w:lineRule="exact"/>
              <w:ind w:left="792"/>
              <w:rPr>
                <w:sz w:val="24"/>
              </w:rPr>
            </w:pPr>
            <w:r>
              <w:rPr>
                <w:rFonts w:hint="eastAsia"/>
                <w:sz w:val="24"/>
              </w:rPr>
              <w:t>及时安排安全方面的培训</w:t>
            </w:r>
          </w:p>
          <w:p w:rsidR="009B0102" w:rsidRDefault="00141705">
            <w:pPr>
              <w:numPr>
                <w:ilvl w:val="3"/>
                <w:numId w:val="118"/>
              </w:numPr>
              <w:tabs>
                <w:tab w:val="clear" w:pos="1620"/>
                <w:tab w:val="num" w:pos="792"/>
              </w:tabs>
              <w:spacing w:line="280" w:lineRule="exact"/>
              <w:ind w:left="792"/>
              <w:rPr>
                <w:sz w:val="24"/>
              </w:rPr>
            </w:pPr>
            <w:r>
              <w:rPr>
                <w:rFonts w:hint="eastAsia"/>
                <w:sz w:val="24"/>
              </w:rPr>
              <w:t>参加所有安全会议</w:t>
            </w:r>
          </w:p>
          <w:p w:rsidR="009B0102" w:rsidRDefault="00141705">
            <w:pPr>
              <w:numPr>
                <w:ilvl w:val="3"/>
                <w:numId w:val="118"/>
              </w:numPr>
              <w:tabs>
                <w:tab w:val="clear" w:pos="1620"/>
                <w:tab w:val="num" w:pos="792"/>
              </w:tabs>
              <w:spacing w:line="280" w:lineRule="exact"/>
              <w:ind w:left="792"/>
              <w:rPr>
                <w:sz w:val="24"/>
              </w:rPr>
            </w:pPr>
            <w:r>
              <w:rPr>
                <w:rFonts w:hint="eastAsia"/>
                <w:sz w:val="24"/>
              </w:rPr>
              <w:t>解决所有安全问题</w:t>
            </w:r>
          </w:p>
        </w:tc>
      </w:tr>
      <w:tr w:rsidR="009B0102">
        <w:tc>
          <w:tcPr>
            <w:tcW w:w="2628" w:type="dxa"/>
          </w:tcPr>
          <w:p w:rsidR="009B0102" w:rsidRDefault="00141705">
            <w:pPr>
              <w:numPr>
                <w:ilvl w:val="0"/>
                <w:numId w:val="118"/>
              </w:numPr>
              <w:rPr>
                <w:sz w:val="24"/>
              </w:rPr>
            </w:pPr>
            <w:r>
              <w:rPr>
                <w:rFonts w:hint="eastAsia"/>
                <w:sz w:val="24"/>
              </w:rPr>
              <w:t>安全检查结果</w:t>
            </w:r>
          </w:p>
        </w:tc>
        <w:tc>
          <w:tcPr>
            <w:tcW w:w="6120" w:type="dxa"/>
          </w:tcPr>
          <w:p w:rsidR="009B0102" w:rsidRDefault="00141705">
            <w:pPr>
              <w:numPr>
                <w:ilvl w:val="2"/>
                <w:numId w:val="118"/>
              </w:numPr>
              <w:tabs>
                <w:tab w:val="clear" w:pos="1200"/>
                <w:tab w:val="num" w:pos="432"/>
              </w:tabs>
              <w:spacing w:line="280" w:lineRule="exact"/>
              <w:ind w:left="432"/>
              <w:rPr>
                <w:sz w:val="24"/>
              </w:rPr>
            </w:pPr>
            <w:r>
              <w:rPr>
                <w:rFonts w:hint="eastAsia"/>
                <w:sz w:val="24"/>
              </w:rPr>
              <w:t>主管对安全检查结果的正确性放心</w:t>
            </w:r>
          </w:p>
        </w:tc>
      </w:tr>
    </w:tbl>
    <w:p w:rsidR="009B0102" w:rsidRDefault="009B0102">
      <w:pPr>
        <w:rPr>
          <w:sz w:val="24"/>
        </w:rPr>
      </w:pPr>
    </w:p>
    <w:p w:rsidR="009B0102" w:rsidRDefault="00141705">
      <w:pPr>
        <w:pStyle w:val="3"/>
        <w:rPr>
          <w:sz w:val="24"/>
        </w:rPr>
      </w:pPr>
      <w:bookmarkStart w:id="61" w:name="_Toc12173534"/>
      <w:r>
        <w:rPr>
          <w:rFonts w:hint="eastAsia"/>
        </w:rPr>
        <w:lastRenderedPageBreak/>
        <w:t>信息助理</w:t>
      </w:r>
      <w:bookmarkEnd w:id="52"/>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公司内部信息的分类和处理：</w:t>
            </w:r>
          </w:p>
          <w:p w:rsidR="009B0102" w:rsidRDefault="00141705">
            <w:pPr>
              <w:numPr>
                <w:ilvl w:val="0"/>
                <w:numId w:val="118"/>
              </w:numPr>
              <w:rPr>
                <w:sz w:val="24"/>
              </w:rPr>
            </w:pPr>
            <w:r>
              <w:rPr>
                <w:rFonts w:hint="eastAsia"/>
                <w:sz w:val="24"/>
              </w:rPr>
              <w:t>在数据库中汇总处理</w:t>
            </w:r>
          </w:p>
          <w:p w:rsidR="009B0102" w:rsidRDefault="00141705">
            <w:pPr>
              <w:numPr>
                <w:ilvl w:val="0"/>
                <w:numId w:val="118"/>
              </w:numPr>
              <w:rPr>
                <w:sz w:val="24"/>
              </w:rPr>
            </w:pPr>
            <w:r>
              <w:rPr>
                <w:rFonts w:hint="eastAsia"/>
                <w:sz w:val="24"/>
              </w:rPr>
              <w:t>数据条目准确</w:t>
            </w:r>
          </w:p>
        </w:tc>
        <w:tc>
          <w:tcPr>
            <w:tcW w:w="6120" w:type="dxa"/>
          </w:tcPr>
          <w:p w:rsidR="009B0102" w:rsidRDefault="00141705">
            <w:pPr>
              <w:numPr>
                <w:ilvl w:val="1"/>
                <w:numId w:val="105"/>
              </w:numPr>
              <w:tabs>
                <w:tab w:val="clear" w:pos="780"/>
                <w:tab w:val="num" w:pos="432"/>
              </w:tabs>
              <w:ind w:left="432"/>
              <w:rPr>
                <w:sz w:val="24"/>
              </w:rPr>
            </w:pPr>
            <w:r>
              <w:rPr>
                <w:rFonts w:hint="eastAsia"/>
                <w:sz w:val="24"/>
              </w:rPr>
              <w:t>每</w:t>
            </w:r>
            <w:r>
              <w:rPr>
                <w:rFonts w:hint="eastAsia"/>
                <w:sz w:val="24"/>
              </w:rPr>
              <w:t>1</w:t>
            </w:r>
            <w:r>
              <w:rPr>
                <w:rFonts w:hint="eastAsia"/>
                <w:sz w:val="24"/>
              </w:rPr>
              <w:t>－</w:t>
            </w:r>
            <w:r>
              <w:rPr>
                <w:rFonts w:hint="eastAsia"/>
                <w:sz w:val="24"/>
              </w:rPr>
              <w:t>2</w:t>
            </w:r>
            <w:r>
              <w:rPr>
                <w:rFonts w:hint="eastAsia"/>
                <w:sz w:val="24"/>
              </w:rPr>
              <w:t>月定时输入所有公司内部的研究报告，技术信息记录和毒性研究报告</w:t>
            </w:r>
          </w:p>
          <w:p w:rsidR="009B0102" w:rsidRDefault="00141705">
            <w:pPr>
              <w:numPr>
                <w:ilvl w:val="1"/>
                <w:numId w:val="105"/>
              </w:numPr>
              <w:tabs>
                <w:tab w:val="clear" w:pos="780"/>
                <w:tab w:val="num" w:pos="432"/>
              </w:tabs>
              <w:ind w:left="432"/>
              <w:rPr>
                <w:sz w:val="24"/>
              </w:rPr>
            </w:pPr>
            <w:r>
              <w:rPr>
                <w:rFonts w:hint="eastAsia"/>
                <w:sz w:val="24"/>
              </w:rPr>
              <w:t>每年由于数据分类错误而引发的客户投诉不超过</w:t>
            </w:r>
            <w:r>
              <w:rPr>
                <w:rFonts w:hint="eastAsia"/>
                <w:sz w:val="24"/>
              </w:rPr>
              <w:t>2</w:t>
            </w:r>
            <w:r>
              <w:rPr>
                <w:rFonts w:hint="eastAsia"/>
                <w:sz w:val="24"/>
              </w:rPr>
              <w:t>－</w:t>
            </w:r>
            <w:r>
              <w:rPr>
                <w:rFonts w:hint="eastAsia"/>
                <w:sz w:val="24"/>
              </w:rPr>
              <w:t>3</w:t>
            </w:r>
            <w:r>
              <w:rPr>
                <w:rFonts w:hint="eastAsia"/>
                <w:sz w:val="24"/>
              </w:rPr>
              <w:t>次（比如丢失了重要定义，使用了不确定的术语等）</w:t>
            </w:r>
          </w:p>
        </w:tc>
      </w:tr>
      <w:tr w:rsidR="009B0102">
        <w:tc>
          <w:tcPr>
            <w:tcW w:w="2268" w:type="dxa"/>
          </w:tcPr>
          <w:p w:rsidR="009B0102" w:rsidRDefault="00141705">
            <w:pPr>
              <w:numPr>
                <w:ilvl w:val="0"/>
                <w:numId w:val="118"/>
              </w:numPr>
              <w:rPr>
                <w:sz w:val="24"/>
              </w:rPr>
            </w:pPr>
            <w:r>
              <w:rPr>
                <w:rFonts w:hint="eastAsia"/>
                <w:sz w:val="24"/>
              </w:rPr>
              <w:t>收集公司内部信息查询的结果</w:t>
            </w:r>
          </w:p>
        </w:tc>
        <w:tc>
          <w:tcPr>
            <w:tcW w:w="6120" w:type="dxa"/>
          </w:tcPr>
          <w:p w:rsidR="009B0102" w:rsidRDefault="00141705">
            <w:pPr>
              <w:numPr>
                <w:ilvl w:val="0"/>
                <w:numId w:val="119"/>
              </w:numPr>
              <w:rPr>
                <w:sz w:val="24"/>
              </w:rPr>
            </w:pPr>
            <w:r>
              <w:rPr>
                <w:rFonts w:hint="eastAsia"/>
                <w:sz w:val="24"/>
              </w:rPr>
              <w:t>每年未定时发布的信息检索结果不超过</w:t>
            </w:r>
            <w:r>
              <w:rPr>
                <w:rFonts w:hint="eastAsia"/>
                <w:sz w:val="24"/>
              </w:rPr>
              <w:t>3</w:t>
            </w:r>
            <w:r>
              <w:rPr>
                <w:rFonts w:hint="eastAsia"/>
                <w:sz w:val="24"/>
              </w:rPr>
              <w:t>－</w:t>
            </w:r>
            <w:r>
              <w:rPr>
                <w:rFonts w:hint="eastAsia"/>
                <w:sz w:val="24"/>
              </w:rPr>
              <w:t>5</w:t>
            </w:r>
            <w:r>
              <w:rPr>
                <w:rFonts w:hint="eastAsia"/>
                <w:sz w:val="24"/>
              </w:rPr>
              <w:t>次</w:t>
            </w:r>
          </w:p>
        </w:tc>
      </w:tr>
      <w:tr w:rsidR="009B0102">
        <w:tc>
          <w:tcPr>
            <w:tcW w:w="2268" w:type="dxa"/>
          </w:tcPr>
          <w:p w:rsidR="009B0102" w:rsidRDefault="00141705">
            <w:pPr>
              <w:numPr>
                <w:ilvl w:val="0"/>
                <w:numId w:val="118"/>
              </w:numPr>
              <w:rPr>
                <w:sz w:val="24"/>
              </w:rPr>
            </w:pPr>
            <w:r>
              <w:rPr>
                <w:rFonts w:hint="eastAsia"/>
                <w:sz w:val="24"/>
              </w:rPr>
              <w:t>在公司内部研究体系中培训员工</w:t>
            </w:r>
          </w:p>
        </w:tc>
        <w:tc>
          <w:tcPr>
            <w:tcW w:w="6120" w:type="dxa"/>
          </w:tcPr>
          <w:p w:rsidR="009B0102" w:rsidRDefault="00141705">
            <w:pPr>
              <w:ind w:left="72"/>
              <w:rPr>
                <w:sz w:val="24"/>
              </w:rPr>
            </w:pPr>
            <w:r>
              <w:rPr>
                <w:rFonts w:hint="eastAsia"/>
                <w:sz w:val="24"/>
              </w:rPr>
              <w:t>1</w:t>
            </w:r>
            <w:r>
              <w:rPr>
                <w:rFonts w:hint="eastAsia"/>
                <w:sz w:val="24"/>
              </w:rPr>
              <w:t>．培训之后有</w:t>
            </w:r>
            <w:r>
              <w:rPr>
                <w:sz w:val="24"/>
              </w:rPr>
              <w:t>90%— 95%</w:t>
            </w:r>
            <w:r>
              <w:rPr>
                <w:rFonts w:hint="eastAsia"/>
                <w:sz w:val="24"/>
              </w:rPr>
              <w:t>的员工能够独立完成研究</w:t>
            </w:r>
          </w:p>
        </w:tc>
      </w:tr>
      <w:tr w:rsidR="009B0102">
        <w:tc>
          <w:tcPr>
            <w:tcW w:w="2268" w:type="dxa"/>
          </w:tcPr>
          <w:p w:rsidR="009B0102" w:rsidRDefault="00141705">
            <w:pPr>
              <w:numPr>
                <w:ilvl w:val="0"/>
                <w:numId w:val="118"/>
              </w:numPr>
              <w:rPr>
                <w:sz w:val="24"/>
              </w:rPr>
            </w:pPr>
            <w:r>
              <w:rPr>
                <w:rFonts w:hint="eastAsia"/>
                <w:sz w:val="24"/>
              </w:rPr>
              <w:t>公司员工了解公司内部研究体系</w:t>
            </w:r>
          </w:p>
        </w:tc>
        <w:tc>
          <w:tcPr>
            <w:tcW w:w="6120" w:type="dxa"/>
          </w:tcPr>
          <w:p w:rsidR="009B0102" w:rsidRDefault="00141705">
            <w:pPr>
              <w:rPr>
                <w:sz w:val="24"/>
              </w:rPr>
            </w:pPr>
            <w:r>
              <w:rPr>
                <w:rFonts w:hint="eastAsia"/>
                <w:sz w:val="24"/>
              </w:rPr>
              <w:t>1</w:t>
            </w:r>
            <w:r>
              <w:rPr>
                <w:rFonts w:hint="eastAsia"/>
                <w:sz w:val="24"/>
              </w:rPr>
              <w:t>．研究体系的用户了解如何储存信息，及如何提交信息</w:t>
            </w:r>
          </w:p>
        </w:tc>
      </w:tr>
      <w:tr w:rsidR="009B0102">
        <w:tc>
          <w:tcPr>
            <w:tcW w:w="2268" w:type="dxa"/>
          </w:tcPr>
          <w:p w:rsidR="009B0102" w:rsidRDefault="00141705">
            <w:pPr>
              <w:rPr>
                <w:sz w:val="24"/>
              </w:rPr>
            </w:pPr>
            <w:r>
              <w:rPr>
                <w:rFonts w:hint="eastAsia"/>
                <w:sz w:val="24"/>
              </w:rPr>
              <w:t>安全</w:t>
            </w:r>
          </w:p>
          <w:p w:rsidR="009B0102" w:rsidRDefault="00141705">
            <w:pPr>
              <w:numPr>
                <w:ilvl w:val="0"/>
                <w:numId w:val="118"/>
              </w:numPr>
              <w:rPr>
                <w:sz w:val="24"/>
              </w:rPr>
            </w:pPr>
            <w:r>
              <w:rPr>
                <w:rFonts w:hint="eastAsia"/>
                <w:sz w:val="24"/>
              </w:rPr>
              <w:t>关于安全的会议</w:t>
            </w:r>
          </w:p>
        </w:tc>
        <w:tc>
          <w:tcPr>
            <w:tcW w:w="6120" w:type="dxa"/>
          </w:tcPr>
          <w:p w:rsidR="009B0102" w:rsidRDefault="00141705">
            <w:pPr>
              <w:numPr>
                <w:ilvl w:val="2"/>
                <w:numId w:val="118"/>
              </w:numPr>
              <w:tabs>
                <w:tab w:val="clear" w:pos="1200"/>
                <w:tab w:val="num" w:pos="432"/>
              </w:tabs>
              <w:ind w:left="432"/>
              <w:rPr>
                <w:sz w:val="24"/>
              </w:rPr>
            </w:pPr>
            <w:r>
              <w:rPr>
                <w:rFonts w:hint="eastAsia"/>
                <w:sz w:val="24"/>
              </w:rPr>
              <w:t>主管相信听众对安全会议有兴趣：</w:t>
            </w:r>
          </w:p>
          <w:p w:rsidR="009B0102" w:rsidRDefault="00141705">
            <w:pPr>
              <w:numPr>
                <w:ilvl w:val="3"/>
                <w:numId w:val="118"/>
              </w:numPr>
              <w:tabs>
                <w:tab w:val="clear" w:pos="1620"/>
                <w:tab w:val="num" w:pos="792"/>
              </w:tabs>
              <w:ind w:left="792"/>
              <w:rPr>
                <w:sz w:val="24"/>
              </w:rPr>
            </w:pPr>
            <w:r>
              <w:rPr>
                <w:rFonts w:hint="eastAsia"/>
                <w:sz w:val="24"/>
              </w:rPr>
              <w:t>听众愿意进一步了解安全信息</w:t>
            </w:r>
          </w:p>
          <w:p w:rsidR="009B0102" w:rsidRDefault="00141705">
            <w:pPr>
              <w:numPr>
                <w:ilvl w:val="3"/>
                <w:numId w:val="118"/>
              </w:numPr>
              <w:tabs>
                <w:tab w:val="clear" w:pos="1620"/>
                <w:tab w:val="num" w:pos="792"/>
              </w:tabs>
              <w:ind w:left="792"/>
              <w:rPr>
                <w:sz w:val="24"/>
              </w:rPr>
            </w:pPr>
            <w:r>
              <w:rPr>
                <w:rFonts w:hint="eastAsia"/>
                <w:sz w:val="24"/>
              </w:rPr>
              <w:t>听众积极询问有关事项</w:t>
            </w:r>
          </w:p>
        </w:tc>
      </w:tr>
      <w:tr w:rsidR="009B0102">
        <w:tc>
          <w:tcPr>
            <w:tcW w:w="2268" w:type="dxa"/>
          </w:tcPr>
          <w:p w:rsidR="009B0102" w:rsidRDefault="00141705">
            <w:pPr>
              <w:numPr>
                <w:ilvl w:val="0"/>
                <w:numId w:val="118"/>
              </w:numPr>
              <w:rPr>
                <w:sz w:val="24"/>
              </w:rPr>
            </w:pPr>
            <w:r>
              <w:rPr>
                <w:rFonts w:hint="eastAsia"/>
                <w:sz w:val="24"/>
              </w:rPr>
              <w:t>职员工作中未发生事故</w:t>
            </w:r>
          </w:p>
        </w:tc>
        <w:tc>
          <w:tcPr>
            <w:tcW w:w="6120" w:type="dxa"/>
          </w:tcPr>
          <w:p w:rsidR="009B0102" w:rsidRDefault="00141705">
            <w:pPr>
              <w:numPr>
                <w:ilvl w:val="2"/>
                <w:numId w:val="118"/>
              </w:numPr>
              <w:tabs>
                <w:tab w:val="clear" w:pos="1200"/>
                <w:tab w:val="num" w:pos="432"/>
              </w:tabs>
              <w:ind w:left="432"/>
              <w:rPr>
                <w:sz w:val="24"/>
              </w:rPr>
            </w:pPr>
            <w:r>
              <w:rPr>
                <w:rFonts w:hint="eastAsia"/>
                <w:sz w:val="24"/>
              </w:rPr>
              <w:t>主管对信息助理满意：</w:t>
            </w:r>
          </w:p>
          <w:p w:rsidR="009B0102" w:rsidRDefault="00141705">
            <w:pPr>
              <w:numPr>
                <w:ilvl w:val="3"/>
                <w:numId w:val="118"/>
              </w:numPr>
              <w:tabs>
                <w:tab w:val="clear" w:pos="1620"/>
                <w:tab w:val="num" w:pos="792"/>
              </w:tabs>
              <w:ind w:left="792"/>
              <w:rPr>
                <w:sz w:val="24"/>
              </w:rPr>
            </w:pPr>
            <w:r>
              <w:rPr>
                <w:rFonts w:hint="eastAsia"/>
                <w:sz w:val="24"/>
              </w:rPr>
              <w:t>向主管汇报安全状况</w:t>
            </w:r>
          </w:p>
          <w:p w:rsidR="009B0102" w:rsidRDefault="00141705">
            <w:pPr>
              <w:numPr>
                <w:ilvl w:val="3"/>
                <w:numId w:val="118"/>
              </w:numPr>
              <w:tabs>
                <w:tab w:val="clear" w:pos="1620"/>
                <w:tab w:val="num" w:pos="792"/>
              </w:tabs>
              <w:ind w:left="792"/>
              <w:rPr>
                <w:sz w:val="24"/>
              </w:rPr>
            </w:pPr>
            <w:r>
              <w:rPr>
                <w:rFonts w:hint="eastAsia"/>
                <w:sz w:val="24"/>
              </w:rPr>
              <w:t>公司没有事故记录</w:t>
            </w:r>
          </w:p>
          <w:p w:rsidR="009B0102" w:rsidRDefault="00141705">
            <w:pPr>
              <w:numPr>
                <w:ilvl w:val="3"/>
                <w:numId w:val="118"/>
              </w:numPr>
              <w:tabs>
                <w:tab w:val="clear" w:pos="1620"/>
                <w:tab w:val="num" w:pos="792"/>
              </w:tabs>
              <w:ind w:left="792"/>
              <w:rPr>
                <w:sz w:val="24"/>
              </w:rPr>
            </w:pPr>
            <w:r>
              <w:rPr>
                <w:rFonts w:hint="eastAsia"/>
                <w:sz w:val="24"/>
              </w:rPr>
              <w:t>及时安排安全方面的培训</w:t>
            </w:r>
          </w:p>
          <w:p w:rsidR="009B0102" w:rsidRDefault="00141705">
            <w:pPr>
              <w:numPr>
                <w:ilvl w:val="3"/>
                <w:numId w:val="118"/>
              </w:numPr>
              <w:tabs>
                <w:tab w:val="clear" w:pos="1620"/>
                <w:tab w:val="num" w:pos="792"/>
              </w:tabs>
              <w:ind w:left="792"/>
              <w:rPr>
                <w:sz w:val="24"/>
              </w:rPr>
            </w:pPr>
            <w:r>
              <w:rPr>
                <w:rFonts w:hint="eastAsia"/>
                <w:sz w:val="24"/>
              </w:rPr>
              <w:t>参加所有安全会议</w:t>
            </w:r>
          </w:p>
          <w:p w:rsidR="009B0102" w:rsidRDefault="00141705">
            <w:pPr>
              <w:numPr>
                <w:ilvl w:val="3"/>
                <w:numId w:val="118"/>
              </w:numPr>
              <w:tabs>
                <w:tab w:val="clear" w:pos="1620"/>
                <w:tab w:val="num" w:pos="792"/>
              </w:tabs>
              <w:ind w:left="792"/>
              <w:rPr>
                <w:sz w:val="24"/>
              </w:rPr>
            </w:pPr>
            <w:r>
              <w:rPr>
                <w:rFonts w:hint="eastAsia"/>
                <w:sz w:val="24"/>
              </w:rPr>
              <w:t>解决所有安全问题</w:t>
            </w:r>
          </w:p>
        </w:tc>
      </w:tr>
      <w:tr w:rsidR="009B0102">
        <w:tc>
          <w:tcPr>
            <w:tcW w:w="2268" w:type="dxa"/>
          </w:tcPr>
          <w:p w:rsidR="009B0102" w:rsidRDefault="00141705">
            <w:pPr>
              <w:numPr>
                <w:ilvl w:val="0"/>
                <w:numId w:val="118"/>
              </w:numPr>
              <w:rPr>
                <w:sz w:val="24"/>
              </w:rPr>
            </w:pPr>
            <w:r>
              <w:rPr>
                <w:rFonts w:hint="eastAsia"/>
                <w:sz w:val="24"/>
              </w:rPr>
              <w:t>安全检查结果</w:t>
            </w:r>
          </w:p>
        </w:tc>
        <w:tc>
          <w:tcPr>
            <w:tcW w:w="6120" w:type="dxa"/>
          </w:tcPr>
          <w:p w:rsidR="009B0102" w:rsidRDefault="00141705">
            <w:pPr>
              <w:numPr>
                <w:ilvl w:val="2"/>
                <w:numId w:val="118"/>
              </w:numPr>
              <w:tabs>
                <w:tab w:val="clear" w:pos="1200"/>
                <w:tab w:val="num" w:pos="432"/>
              </w:tabs>
              <w:ind w:left="432"/>
              <w:rPr>
                <w:sz w:val="24"/>
              </w:rPr>
            </w:pPr>
            <w:r>
              <w:rPr>
                <w:rFonts w:hint="eastAsia"/>
                <w:sz w:val="24"/>
              </w:rPr>
              <w:t>主管对安全检查结果的正确性放心</w:t>
            </w:r>
          </w:p>
        </w:tc>
      </w:tr>
      <w:tr w:rsidR="009B0102">
        <w:tc>
          <w:tcPr>
            <w:tcW w:w="2268" w:type="dxa"/>
          </w:tcPr>
          <w:p w:rsidR="009B0102" w:rsidRDefault="00141705">
            <w:pPr>
              <w:rPr>
                <w:sz w:val="24"/>
              </w:rPr>
            </w:pPr>
            <w:r>
              <w:rPr>
                <w:rFonts w:hint="eastAsia"/>
                <w:sz w:val="24"/>
              </w:rPr>
              <w:t>外部文献研究结果</w:t>
            </w:r>
          </w:p>
        </w:tc>
        <w:tc>
          <w:tcPr>
            <w:tcW w:w="6120" w:type="dxa"/>
          </w:tcPr>
          <w:p w:rsidR="009B0102" w:rsidRDefault="00141705">
            <w:pPr>
              <w:numPr>
                <w:ilvl w:val="0"/>
                <w:numId w:val="120"/>
              </w:numPr>
              <w:rPr>
                <w:sz w:val="24"/>
              </w:rPr>
            </w:pPr>
            <w:r>
              <w:rPr>
                <w:rFonts w:hint="eastAsia"/>
                <w:sz w:val="24"/>
              </w:rPr>
              <w:t>每年未及时发布的研究不超过</w:t>
            </w:r>
            <w:r>
              <w:rPr>
                <w:rFonts w:hint="eastAsia"/>
                <w:sz w:val="24"/>
              </w:rPr>
              <w:t>5</w:t>
            </w:r>
            <w:r>
              <w:rPr>
                <w:rFonts w:hint="eastAsia"/>
                <w:sz w:val="24"/>
              </w:rPr>
              <w:t>－</w:t>
            </w:r>
            <w:r>
              <w:rPr>
                <w:rFonts w:hint="eastAsia"/>
                <w:sz w:val="24"/>
              </w:rPr>
              <w:t>10</w:t>
            </w:r>
            <w:r>
              <w:rPr>
                <w:rFonts w:hint="eastAsia"/>
                <w:sz w:val="24"/>
              </w:rPr>
              <w:t>次</w:t>
            </w:r>
          </w:p>
          <w:p w:rsidR="009B0102" w:rsidRDefault="00141705">
            <w:pPr>
              <w:numPr>
                <w:ilvl w:val="0"/>
                <w:numId w:val="120"/>
              </w:numPr>
              <w:rPr>
                <w:sz w:val="24"/>
              </w:rPr>
            </w:pPr>
            <w:r>
              <w:rPr>
                <w:sz w:val="24"/>
              </w:rPr>
              <w:t>85%—90%</w:t>
            </w:r>
            <w:r>
              <w:rPr>
                <w:rFonts w:hint="eastAsia"/>
                <w:sz w:val="24"/>
              </w:rPr>
              <w:t>的研究在规定时间内完成</w:t>
            </w:r>
          </w:p>
        </w:tc>
      </w:tr>
      <w:tr w:rsidR="009B0102">
        <w:tc>
          <w:tcPr>
            <w:tcW w:w="2268" w:type="dxa"/>
          </w:tcPr>
          <w:p w:rsidR="009B0102" w:rsidRDefault="00141705">
            <w:pPr>
              <w:rPr>
                <w:sz w:val="24"/>
              </w:rPr>
            </w:pPr>
            <w:r>
              <w:rPr>
                <w:rFonts w:hint="eastAsia"/>
                <w:sz w:val="24"/>
              </w:rPr>
              <w:t>分类安全检查结果</w:t>
            </w:r>
          </w:p>
        </w:tc>
        <w:tc>
          <w:tcPr>
            <w:tcW w:w="6120" w:type="dxa"/>
          </w:tcPr>
          <w:p w:rsidR="009B0102" w:rsidRDefault="00141705">
            <w:pPr>
              <w:numPr>
                <w:ilvl w:val="0"/>
                <w:numId w:val="121"/>
              </w:numPr>
              <w:rPr>
                <w:sz w:val="24"/>
              </w:rPr>
            </w:pPr>
            <w:r>
              <w:rPr>
                <w:rFonts w:hint="eastAsia"/>
                <w:sz w:val="24"/>
              </w:rPr>
              <w:t>在规定时间内分类安全检查结果</w:t>
            </w:r>
          </w:p>
          <w:p w:rsidR="009B0102" w:rsidRDefault="00141705">
            <w:pPr>
              <w:numPr>
                <w:ilvl w:val="0"/>
                <w:numId w:val="121"/>
              </w:numPr>
              <w:rPr>
                <w:sz w:val="24"/>
              </w:rPr>
            </w:pPr>
            <w:r>
              <w:rPr>
                <w:rFonts w:hint="eastAsia"/>
                <w:sz w:val="24"/>
              </w:rPr>
              <w:t>安全工程师认为所有的安全检查分类正确，使用的术语前后一致，化学成分分类正确，缩写得到正确标注</w:t>
            </w:r>
          </w:p>
        </w:tc>
      </w:tr>
      <w:tr w:rsidR="009B0102">
        <w:tc>
          <w:tcPr>
            <w:tcW w:w="2268" w:type="dxa"/>
          </w:tcPr>
          <w:p w:rsidR="009B0102" w:rsidRDefault="00141705">
            <w:pPr>
              <w:rPr>
                <w:sz w:val="24"/>
              </w:rPr>
            </w:pPr>
            <w:r>
              <w:rPr>
                <w:rFonts w:hint="eastAsia"/>
                <w:sz w:val="24"/>
              </w:rPr>
              <w:t>回答问题</w:t>
            </w:r>
          </w:p>
        </w:tc>
        <w:tc>
          <w:tcPr>
            <w:tcW w:w="6120" w:type="dxa"/>
          </w:tcPr>
          <w:p w:rsidR="009B0102" w:rsidRDefault="00141705">
            <w:pPr>
              <w:numPr>
                <w:ilvl w:val="0"/>
                <w:numId w:val="122"/>
              </w:numPr>
              <w:rPr>
                <w:sz w:val="24"/>
              </w:rPr>
            </w:pPr>
            <w:r>
              <w:rPr>
                <w:rFonts w:hint="eastAsia"/>
                <w:sz w:val="24"/>
              </w:rPr>
              <w:t>主管对下列事项满意：</w:t>
            </w:r>
          </w:p>
          <w:p w:rsidR="009B0102" w:rsidRDefault="00141705">
            <w:pPr>
              <w:numPr>
                <w:ilvl w:val="1"/>
                <w:numId w:val="122"/>
              </w:numPr>
              <w:rPr>
                <w:sz w:val="24"/>
              </w:rPr>
            </w:pPr>
            <w:r>
              <w:rPr>
                <w:rFonts w:hint="eastAsia"/>
                <w:sz w:val="24"/>
              </w:rPr>
              <w:t>协调与客户的关系</w:t>
            </w:r>
          </w:p>
          <w:p w:rsidR="009B0102" w:rsidRDefault="00141705">
            <w:pPr>
              <w:numPr>
                <w:ilvl w:val="1"/>
                <w:numId w:val="122"/>
              </w:numPr>
              <w:rPr>
                <w:sz w:val="24"/>
              </w:rPr>
            </w:pPr>
            <w:r>
              <w:rPr>
                <w:rFonts w:hint="eastAsia"/>
                <w:sz w:val="24"/>
              </w:rPr>
              <w:t>及时回答问题</w:t>
            </w:r>
          </w:p>
          <w:p w:rsidR="009B0102" w:rsidRDefault="00141705">
            <w:pPr>
              <w:numPr>
                <w:ilvl w:val="1"/>
                <w:numId w:val="122"/>
              </w:numPr>
              <w:rPr>
                <w:sz w:val="24"/>
              </w:rPr>
            </w:pPr>
            <w:r>
              <w:rPr>
                <w:rFonts w:hint="eastAsia"/>
                <w:sz w:val="24"/>
              </w:rPr>
              <w:t>客户对回答满意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62" w:name="_Toc10451968"/>
      <w:bookmarkStart w:id="63" w:name="_Toc12173535"/>
      <w:r>
        <w:rPr>
          <w:rFonts w:hint="eastAsia"/>
        </w:rPr>
        <w:lastRenderedPageBreak/>
        <w:t>资料技术员</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自动信息系统</w:t>
            </w:r>
          </w:p>
        </w:tc>
        <w:tc>
          <w:tcPr>
            <w:tcW w:w="6120" w:type="dxa"/>
          </w:tcPr>
          <w:p w:rsidR="009B0102" w:rsidRDefault="00141705">
            <w:pPr>
              <w:rPr>
                <w:sz w:val="24"/>
              </w:rPr>
            </w:pPr>
            <w:r>
              <w:rPr>
                <w:rFonts w:hint="eastAsia"/>
                <w:sz w:val="24"/>
              </w:rPr>
              <w:t>在第三季度提出正式的信息系统建议，其中包括价格，厂商和完整的研究</w:t>
            </w:r>
          </w:p>
        </w:tc>
      </w:tr>
      <w:tr w:rsidR="009B0102">
        <w:tc>
          <w:tcPr>
            <w:tcW w:w="2268" w:type="dxa"/>
          </w:tcPr>
          <w:p w:rsidR="009B0102" w:rsidRDefault="00141705">
            <w:pPr>
              <w:rPr>
                <w:sz w:val="24"/>
              </w:rPr>
            </w:pPr>
            <w:r>
              <w:rPr>
                <w:rFonts w:hint="eastAsia"/>
                <w:sz w:val="24"/>
              </w:rPr>
              <w:t>大多数部门能使用图书馆</w:t>
            </w:r>
          </w:p>
        </w:tc>
        <w:tc>
          <w:tcPr>
            <w:tcW w:w="6120" w:type="dxa"/>
          </w:tcPr>
          <w:p w:rsidR="009B0102" w:rsidRDefault="00141705">
            <w:pPr>
              <w:numPr>
                <w:ilvl w:val="0"/>
                <w:numId w:val="130"/>
              </w:numPr>
              <w:rPr>
                <w:sz w:val="24"/>
              </w:rPr>
            </w:pPr>
            <w:r>
              <w:rPr>
                <w:rFonts w:hint="eastAsia"/>
                <w:sz w:val="24"/>
              </w:rPr>
              <w:t>掌握各部门的信息需求，在产品开发中心了解客户的情况</w:t>
            </w:r>
          </w:p>
          <w:p w:rsidR="009B0102" w:rsidRDefault="00141705">
            <w:pPr>
              <w:numPr>
                <w:ilvl w:val="0"/>
                <w:numId w:val="130"/>
              </w:numPr>
              <w:rPr>
                <w:sz w:val="24"/>
              </w:rPr>
            </w:pPr>
            <w:r>
              <w:rPr>
                <w:rFonts w:hint="eastAsia"/>
                <w:sz w:val="24"/>
              </w:rPr>
              <w:t>了解更多的客户情况</w:t>
            </w:r>
          </w:p>
        </w:tc>
      </w:tr>
      <w:tr w:rsidR="009B0102">
        <w:tc>
          <w:tcPr>
            <w:tcW w:w="2268" w:type="dxa"/>
          </w:tcPr>
          <w:p w:rsidR="009B0102" w:rsidRDefault="00141705">
            <w:pPr>
              <w:rPr>
                <w:sz w:val="24"/>
              </w:rPr>
            </w:pPr>
            <w:r>
              <w:rPr>
                <w:rFonts w:hint="eastAsia"/>
                <w:sz w:val="24"/>
              </w:rPr>
              <w:t>向</w:t>
            </w:r>
            <w:r>
              <w:rPr>
                <w:rFonts w:hint="eastAsia"/>
                <w:sz w:val="24"/>
              </w:rPr>
              <w:t>NAO</w:t>
            </w:r>
            <w:r>
              <w:rPr>
                <w:rFonts w:hint="eastAsia"/>
                <w:sz w:val="24"/>
              </w:rPr>
              <w:t>拓展服务</w:t>
            </w:r>
          </w:p>
        </w:tc>
        <w:tc>
          <w:tcPr>
            <w:tcW w:w="6120" w:type="dxa"/>
          </w:tcPr>
          <w:p w:rsidR="009B0102" w:rsidRDefault="00141705">
            <w:pPr>
              <w:numPr>
                <w:ilvl w:val="0"/>
                <w:numId w:val="132"/>
              </w:numPr>
              <w:rPr>
                <w:sz w:val="24"/>
              </w:rPr>
            </w:pPr>
            <w:r>
              <w:rPr>
                <w:rFonts w:hint="eastAsia"/>
                <w:sz w:val="24"/>
              </w:rPr>
              <w:t>每年发展</w:t>
            </w:r>
            <w:r>
              <w:rPr>
                <w:rFonts w:hint="eastAsia"/>
                <w:sz w:val="24"/>
              </w:rPr>
              <w:t>4</w:t>
            </w:r>
            <w:r>
              <w:rPr>
                <w:rFonts w:hint="eastAsia"/>
                <w:sz w:val="24"/>
              </w:rPr>
              <w:t>－</w:t>
            </w:r>
            <w:r>
              <w:rPr>
                <w:rFonts w:hint="eastAsia"/>
                <w:sz w:val="24"/>
              </w:rPr>
              <w:t>7</w:t>
            </w:r>
            <w:r>
              <w:rPr>
                <w:rFonts w:hint="eastAsia"/>
                <w:sz w:val="24"/>
              </w:rPr>
              <w:t>个新用户</w:t>
            </w:r>
          </w:p>
        </w:tc>
      </w:tr>
      <w:tr w:rsidR="009B0102">
        <w:tc>
          <w:tcPr>
            <w:tcW w:w="2268" w:type="dxa"/>
          </w:tcPr>
          <w:p w:rsidR="009B0102" w:rsidRDefault="00141705">
            <w:pPr>
              <w:rPr>
                <w:sz w:val="24"/>
              </w:rPr>
            </w:pPr>
            <w:r>
              <w:rPr>
                <w:rFonts w:hint="eastAsia"/>
                <w:sz w:val="24"/>
              </w:rPr>
              <w:t>员工的发展</w:t>
            </w:r>
          </w:p>
        </w:tc>
        <w:tc>
          <w:tcPr>
            <w:tcW w:w="6120" w:type="dxa"/>
          </w:tcPr>
          <w:p w:rsidR="009B0102" w:rsidRDefault="00141705">
            <w:pPr>
              <w:numPr>
                <w:ilvl w:val="0"/>
                <w:numId w:val="131"/>
              </w:numPr>
              <w:rPr>
                <w:sz w:val="24"/>
              </w:rPr>
            </w:pPr>
            <w:r>
              <w:rPr>
                <w:rFonts w:hint="eastAsia"/>
                <w:sz w:val="24"/>
              </w:rPr>
              <w:t>每年完成</w:t>
            </w:r>
            <w:r>
              <w:rPr>
                <w:rFonts w:hint="eastAsia"/>
                <w:sz w:val="24"/>
              </w:rPr>
              <w:t>ISO</w:t>
            </w:r>
            <w:r>
              <w:rPr>
                <w:rFonts w:hint="eastAsia"/>
                <w:sz w:val="24"/>
              </w:rPr>
              <w:t>文件，工作记录和作业数据记录</w:t>
            </w:r>
          </w:p>
          <w:p w:rsidR="009B0102" w:rsidRDefault="00141705">
            <w:pPr>
              <w:numPr>
                <w:ilvl w:val="0"/>
                <w:numId w:val="131"/>
              </w:numPr>
              <w:rPr>
                <w:sz w:val="24"/>
              </w:rPr>
            </w:pPr>
            <w:r>
              <w:rPr>
                <w:rFonts w:hint="eastAsia"/>
                <w:sz w:val="24"/>
              </w:rPr>
              <w:t>员工认为各种安排是正确合理的</w:t>
            </w:r>
          </w:p>
        </w:tc>
      </w:tr>
      <w:tr w:rsidR="009B0102">
        <w:tc>
          <w:tcPr>
            <w:tcW w:w="2268" w:type="dxa"/>
          </w:tcPr>
          <w:p w:rsidR="009B0102" w:rsidRDefault="00141705">
            <w:pPr>
              <w:rPr>
                <w:sz w:val="24"/>
              </w:rPr>
            </w:pPr>
            <w:r>
              <w:rPr>
                <w:rFonts w:hint="eastAsia"/>
                <w:sz w:val="24"/>
              </w:rPr>
              <w:t>网络系统计划</w:t>
            </w:r>
          </w:p>
        </w:tc>
        <w:tc>
          <w:tcPr>
            <w:tcW w:w="6120" w:type="dxa"/>
          </w:tcPr>
          <w:p w:rsidR="009B0102" w:rsidRDefault="00141705">
            <w:pPr>
              <w:numPr>
                <w:ilvl w:val="0"/>
                <w:numId w:val="133"/>
              </w:numPr>
              <w:rPr>
                <w:sz w:val="24"/>
              </w:rPr>
            </w:pPr>
            <w:r>
              <w:rPr>
                <w:rFonts w:hint="eastAsia"/>
                <w:sz w:val="24"/>
              </w:rPr>
              <w:t>计划用网络资源代替原来的印刷品</w:t>
            </w:r>
          </w:p>
          <w:p w:rsidR="009B0102" w:rsidRDefault="00141705">
            <w:pPr>
              <w:numPr>
                <w:ilvl w:val="0"/>
                <w:numId w:val="133"/>
              </w:numPr>
              <w:rPr>
                <w:sz w:val="24"/>
              </w:rPr>
            </w:pPr>
            <w:r>
              <w:rPr>
                <w:rFonts w:hint="eastAsia"/>
                <w:sz w:val="24"/>
              </w:rPr>
              <w:t>创建网站</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64" w:name="_Toc12173536"/>
      <w:r>
        <w:rPr>
          <w:rFonts w:hint="eastAsia"/>
        </w:rPr>
        <w:lastRenderedPageBreak/>
        <w:t>研究员</w:t>
      </w:r>
      <w:bookmarkEnd w:id="5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新产品、新项目</w:t>
            </w:r>
          </w:p>
        </w:tc>
        <w:tc>
          <w:tcPr>
            <w:tcW w:w="6120" w:type="dxa"/>
          </w:tcPr>
          <w:p w:rsidR="009B0102" w:rsidRDefault="00141705">
            <w:pPr>
              <w:numPr>
                <w:ilvl w:val="0"/>
                <w:numId w:val="36"/>
              </w:numPr>
              <w:rPr>
                <w:sz w:val="24"/>
              </w:rPr>
            </w:pPr>
            <w:r>
              <w:rPr>
                <w:rFonts w:hint="eastAsia"/>
                <w:sz w:val="24"/>
              </w:rPr>
              <w:t>产品符合标准和规格</w:t>
            </w:r>
          </w:p>
          <w:p w:rsidR="009B0102" w:rsidRDefault="00141705">
            <w:pPr>
              <w:numPr>
                <w:ilvl w:val="0"/>
                <w:numId w:val="36"/>
              </w:numPr>
              <w:rPr>
                <w:sz w:val="24"/>
              </w:rPr>
            </w:pPr>
            <w:r>
              <w:rPr>
                <w:rFonts w:hint="eastAsia"/>
                <w:sz w:val="24"/>
              </w:rPr>
              <w:t>每年生产的产品数量</w:t>
            </w:r>
          </w:p>
          <w:p w:rsidR="009B0102" w:rsidRDefault="00141705">
            <w:pPr>
              <w:numPr>
                <w:ilvl w:val="0"/>
                <w:numId w:val="36"/>
              </w:numPr>
              <w:rPr>
                <w:sz w:val="24"/>
              </w:rPr>
            </w:pPr>
            <w:r>
              <w:rPr>
                <w:rFonts w:hint="eastAsia"/>
                <w:sz w:val="24"/>
              </w:rPr>
              <w:t>业务部门认为产品是唯一的</w:t>
            </w:r>
          </w:p>
          <w:p w:rsidR="009B0102" w:rsidRDefault="00141705">
            <w:pPr>
              <w:numPr>
                <w:ilvl w:val="0"/>
                <w:numId w:val="36"/>
              </w:numPr>
              <w:rPr>
                <w:sz w:val="24"/>
              </w:rPr>
            </w:pPr>
            <w:r>
              <w:rPr>
                <w:rFonts w:hint="eastAsia"/>
                <w:sz w:val="24"/>
              </w:rPr>
              <w:t>竞争者无法仿制该产品</w:t>
            </w:r>
          </w:p>
          <w:p w:rsidR="009B0102" w:rsidRDefault="00141705">
            <w:pPr>
              <w:numPr>
                <w:ilvl w:val="0"/>
                <w:numId w:val="36"/>
              </w:numPr>
              <w:rPr>
                <w:sz w:val="24"/>
              </w:rPr>
            </w:pPr>
            <w:r>
              <w:rPr>
                <w:rFonts w:hint="eastAsia"/>
                <w:sz w:val="24"/>
              </w:rPr>
              <w:t>在规定日期之前完成送货</w:t>
            </w:r>
          </w:p>
          <w:p w:rsidR="009B0102" w:rsidRDefault="00141705">
            <w:pPr>
              <w:numPr>
                <w:ilvl w:val="0"/>
                <w:numId w:val="36"/>
              </w:numPr>
              <w:rPr>
                <w:sz w:val="24"/>
              </w:rPr>
            </w:pPr>
            <w:r>
              <w:rPr>
                <w:rFonts w:hint="eastAsia"/>
                <w:sz w:val="24"/>
              </w:rPr>
              <w:t>产品符合业务目标</w:t>
            </w:r>
          </w:p>
          <w:p w:rsidR="009B0102" w:rsidRDefault="00141705">
            <w:pPr>
              <w:numPr>
                <w:ilvl w:val="0"/>
                <w:numId w:val="36"/>
              </w:numPr>
              <w:rPr>
                <w:sz w:val="24"/>
              </w:rPr>
            </w:pPr>
            <w:r>
              <w:rPr>
                <w:rFonts w:hint="eastAsia"/>
                <w:sz w:val="24"/>
              </w:rPr>
              <w:t>该技术可以应用到其他产品</w:t>
            </w:r>
          </w:p>
          <w:p w:rsidR="009B0102" w:rsidRDefault="00141705">
            <w:pPr>
              <w:numPr>
                <w:ilvl w:val="0"/>
                <w:numId w:val="36"/>
              </w:numPr>
              <w:rPr>
                <w:sz w:val="24"/>
              </w:rPr>
            </w:pPr>
            <w:r>
              <w:rPr>
                <w:rFonts w:hint="eastAsia"/>
                <w:sz w:val="24"/>
              </w:rPr>
              <w:t>产品提升了公司的形象</w:t>
            </w:r>
          </w:p>
          <w:p w:rsidR="009B0102" w:rsidRDefault="00141705">
            <w:pPr>
              <w:numPr>
                <w:ilvl w:val="0"/>
                <w:numId w:val="36"/>
              </w:numPr>
              <w:rPr>
                <w:sz w:val="24"/>
              </w:rPr>
            </w:pPr>
            <w:r>
              <w:rPr>
                <w:rFonts w:hint="eastAsia"/>
                <w:sz w:val="24"/>
              </w:rPr>
              <w:t>产品符合法定标准</w:t>
            </w:r>
          </w:p>
        </w:tc>
      </w:tr>
      <w:tr w:rsidR="009B0102">
        <w:tc>
          <w:tcPr>
            <w:tcW w:w="2268" w:type="dxa"/>
          </w:tcPr>
          <w:p w:rsidR="009B0102" w:rsidRDefault="00141705">
            <w:pPr>
              <w:rPr>
                <w:sz w:val="24"/>
              </w:rPr>
            </w:pPr>
            <w:r>
              <w:rPr>
                <w:rFonts w:hint="eastAsia"/>
                <w:sz w:val="24"/>
              </w:rPr>
              <w:t>技术信息</w:t>
            </w:r>
          </w:p>
        </w:tc>
        <w:tc>
          <w:tcPr>
            <w:tcW w:w="6120" w:type="dxa"/>
          </w:tcPr>
          <w:p w:rsidR="009B0102" w:rsidRDefault="00141705">
            <w:pPr>
              <w:numPr>
                <w:ilvl w:val="0"/>
                <w:numId w:val="37"/>
              </w:numPr>
              <w:rPr>
                <w:sz w:val="24"/>
              </w:rPr>
            </w:pPr>
            <w:r>
              <w:rPr>
                <w:rFonts w:hint="eastAsia"/>
                <w:sz w:val="24"/>
              </w:rPr>
              <w:t>在规定日期之前提供信息</w:t>
            </w:r>
          </w:p>
          <w:p w:rsidR="009B0102" w:rsidRDefault="00141705">
            <w:pPr>
              <w:numPr>
                <w:ilvl w:val="0"/>
                <w:numId w:val="37"/>
              </w:numPr>
              <w:rPr>
                <w:sz w:val="24"/>
              </w:rPr>
            </w:pPr>
            <w:r>
              <w:rPr>
                <w:rFonts w:hint="eastAsia"/>
                <w:sz w:val="24"/>
              </w:rPr>
              <w:t>信息符合预定标准</w:t>
            </w:r>
          </w:p>
          <w:p w:rsidR="009B0102" w:rsidRDefault="00141705">
            <w:pPr>
              <w:numPr>
                <w:ilvl w:val="0"/>
                <w:numId w:val="37"/>
              </w:numPr>
              <w:rPr>
                <w:sz w:val="24"/>
              </w:rPr>
            </w:pPr>
            <w:r>
              <w:rPr>
                <w:rFonts w:hint="eastAsia"/>
                <w:sz w:val="24"/>
              </w:rPr>
              <w:t>信息包括下列方面：</w:t>
            </w:r>
          </w:p>
          <w:p w:rsidR="009B0102" w:rsidRDefault="00141705">
            <w:pPr>
              <w:numPr>
                <w:ilvl w:val="1"/>
                <w:numId w:val="37"/>
              </w:numPr>
              <w:rPr>
                <w:sz w:val="24"/>
              </w:rPr>
            </w:pPr>
            <w:r>
              <w:rPr>
                <w:rFonts w:hint="eastAsia"/>
                <w:sz w:val="24"/>
              </w:rPr>
              <w:t>产品定义</w:t>
            </w:r>
          </w:p>
          <w:p w:rsidR="009B0102" w:rsidRDefault="00141705">
            <w:pPr>
              <w:numPr>
                <w:ilvl w:val="1"/>
                <w:numId w:val="37"/>
              </w:numPr>
              <w:rPr>
                <w:sz w:val="24"/>
              </w:rPr>
            </w:pPr>
            <w:r>
              <w:rPr>
                <w:rFonts w:hint="eastAsia"/>
                <w:sz w:val="24"/>
              </w:rPr>
              <w:t>产品使用方法</w:t>
            </w:r>
          </w:p>
          <w:p w:rsidR="009B0102" w:rsidRDefault="00141705">
            <w:pPr>
              <w:numPr>
                <w:ilvl w:val="1"/>
                <w:numId w:val="37"/>
              </w:numPr>
              <w:rPr>
                <w:sz w:val="24"/>
              </w:rPr>
            </w:pPr>
            <w:r>
              <w:rPr>
                <w:rFonts w:hint="eastAsia"/>
                <w:sz w:val="24"/>
              </w:rPr>
              <w:t>市场份额</w:t>
            </w:r>
          </w:p>
          <w:p w:rsidR="009B0102" w:rsidRDefault="00141705">
            <w:pPr>
              <w:numPr>
                <w:ilvl w:val="1"/>
                <w:numId w:val="37"/>
              </w:numPr>
              <w:rPr>
                <w:sz w:val="24"/>
              </w:rPr>
            </w:pPr>
            <w:r>
              <w:rPr>
                <w:rFonts w:hint="eastAsia"/>
                <w:sz w:val="24"/>
              </w:rPr>
              <w:t>用途限制</w:t>
            </w:r>
          </w:p>
          <w:p w:rsidR="009B0102" w:rsidRDefault="00141705">
            <w:pPr>
              <w:numPr>
                <w:ilvl w:val="1"/>
                <w:numId w:val="37"/>
              </w:numPr>
              <w:rPr>
                <w:sz w:val="24"/>
              </w:rPr>
            </w:pPr>
            <w:r>
              <w:rPr>
                <w:rFonts w:hint="eastAsia"/>
                <w:sz w:val="24"/>
              </w:rPr>
              <w:t>市场定位</w:t>
            </w:r>
          </w:p>
          <w:p w:rsidR="009B0102" w:rsidRDefault="00141705">
            <w:pPr>
              <w:numPr>
                <w:ilvl w:val="1"/>
                <w:numId w:val="37"/>
              </w:numPr>
              <w:rPr>
                <w:sz w:val="24"/>
              </w:rPr>
            </w:pPr>
            <w:r>
              <w:rPr>
                <w:rFonts w:hint="eastAsia"/>
                <w:sz w:val="24"/>
              </w:rPr>
              <w:t>支持信息</w:t>
            </w:r>
          </w:p>
          <w:p w:rsidR="009B0102" w:rsidRDefault="00141705">
            <w:pPr>
              <w:numPr>
                <w:ilvl w:val="0"/>
                <w:numId w:val="37"/>
              </w:numPr>
              <w:rPr>
                <w:sz w:val="24"/>
              </w:rPr>
            </w:pPr>
            <w:r>
              <w:rPr>
                <w:rFonts w:hint="eastAsia"/>
                <w:sz w:val="24"/>
              </w:rPr>
              <w:t>信息符合法定要求</w:t>
            </w:r>
          </w:p>
        </w:tc>
      </w:tr>
      <w:tr w:rsidR="009B0102">
        <w:tc>
          <w:tcPr>
            <w:tcW w:w="2268" w:type="dxa"/>
          </w:tcPr>
          <w:p w:rsidR="009B0102" w:rsidRDefault="00141705">
            <w:pPr>
              <w:rPr>
                <w:sz w:val="24"/>
              </w:rPr>
            </w:pPr>
            <w:r>
              <w:rPr>
                <w:rFonts w:hint="eastAsia"/>
                <w:sz w:val="24"/>
              </w:rPr>
              <w:t>年度研究计划</w:t>
            </w:r>
          </w:p>
        </w:tc>
        <w:tc>
          <w:tcPr>
            <w:tcW w:w="6120" w:type="dxa"/>
          </w:tcPr>
          <w:p w:rsidR="009B0102" w:rsidRDefault="00141705">
            <w:pPr>
              <w:numPr>
                <w:ilvl w:val="0"/>
                <w:numId w:val="38"/>
              </w:numPr>
              <w:rPr>
                <w:sz w:val="24"/>
              </w:rPr>
            </w:pPr>
            <w:r>
              <w:rPr>
                <w:rFonts w:hint="eastAsia"/>
                <w:sz w:val="24"/>
              </w:rPr>
              <w:t>在规定日期前制定计划</w:t>
            </w:r>
          </w:p>
          <w:p w:rsidR="009B0102" w:rsidRDefault="00141705">
            <w:pPr>
              <w:numPr>
                <w:ilvl w:val="0"/>
                <w:numId w:val="38"/>
              </w:numPr>
              <w:tabs>
                <w:tab w:val="num" w:pos="239"/>
              </w:tabs>
              <w:rPr>
                <w:sz w:val="24"/>
              </w:rPr>
            </w:pPr>
            <w:r>
              <w:rPr>
                <w:rFonts w:hint="eastAsia"/>
                <w:sz w:val="24"/>
              </w:rPr>
              <w:t xml:space="preserve"> </w:t>
            </w:r>
            <w:r>
              <w:rPr>
                <w:rFonts w:hint="eastAsia"/>
                <w:sz w:val="24"/>
              </w:rPr>
              <w:t>根据上述产品标准，产品的定位较高</w:t>
            </w:r>
          </w:p>
          <w:p w:rsidR="009B0102" w:rsidRDefault="00141705">
            <w:pPr>
              <w:numPr>
                <w:ilvl w:val="0"/>
                <w:numId w:val="38"/>
              </w:numPr>
              <w:rPr>
                <w:sz w:val="24"/>
              </w:rPr>
            </w:pPr>
            <w:r>
              <w:rPr>
                <w:rFonts w:hint="eastAsia"/>
                <w:sz w:val="24"/>
              </w:rPr>
              <w:t>根据经验及现实情况，业务与管理部门认为计划是可行的</w:t>
            </w:r>
          </w:p>
          <w:p w:rsidR="009B0102" w:rsidRDefault="00141705">
            <w:pPr>
              <w:numPr>
                <w:ilvl w:val="0"/>
                <w:numId w:val="38"/>
              </w:numPr>
              <w:rPr>
                <w:sz w:val="24"/>
              </w:rPr>
            </w:pPr>
            <w:r>
              <w:rPr>
                <w:rFonts w:hint="eastAsia"/>
                <w:sz w:val="24"/>
              </w:rPr>
              <w:t>鉴别最终产品</w:t>
            </w:r>
          </w:p>
          <w:p w:rsidR="009B0102" w:rsidRDefault="00141705">
            <w:pPr>
              <w:numPr>
                <w:ilvl w:val="0"/>
                <w:numId w:val="38"/>
              </w:numPr>
              <w:rPr>
                <w:sz w:val="24"/>
              </w:rPr>
            </w:pPr>
            <w:r>
              <w:rPr>
                <w:rFonts w:hint="eastAsia"/>
                <w:sz w:val="24"/>
              </w:rPr>
              <w:t>计划中所涉及的步骤内容详实，业务与管理部门能够根据其中的时间表顺利完成工作。</w:t>
            </w:r>
          </w:p>
        </w:tc>
      </w:tr>
      <w:tr w:rsidR="009B0102">
        <w:tc>
          <w:tcPr>
            <w:tcW w:w="2268" w:type="dxa"/>
          </w:tcPr>
          <w:p w:rsidR="009B0102" w:rsidRDefault="00141705">
            <w:pPr>
              <w:rPr>
                <w:sz w:val="24"/>
              </w:rPr>
            </w:pPr>
            <w:r>
              <w:rPr>
                <w:rFonts w:hint="eastAsia"/>
                <w:sz w:val="24"/>
              </w:rPr>
              <w:t>向质检部提供成分信息</w:t>
            </w:r>
          </w:p>
        </w:tc>
        <w:tc>
          <w:tcPr>
            <w:tcW w:w="6120" w:type="dxa"/>
          </w:tcPr>
          <w:p w:rsidR="009B0102" w:rsidRDefault="00141705">
            <w:pPr>
              <w:numPr>
                <w:ilvl w:val="0"/>
                <w:numId w:val="39"/>
              </w:numPr>
              <w:rPr>
                <w:sz w:val="24"/>
              </w:rPr>
            </w:pPr>
            <w:r>
              <w:rPr>
                <w:rFonts w:hint="eastAsia"/>
                <w:sz w:val="24"/>
              </w:rPr>
              <w:t>在规定日期之前接收成分信息</w:t>
            </w:r>
          </w:p>
          <w:p w:rsidR="009B0102" w:rsidRDefault="00141705">
            <w:pPr>
              <w:numPr>
                <w:ilvl w:val="0"/>
                <w:numId w:val="39"/>
              </w:numPr>
              <w:rPr>
                <w:sz w:val="24"/>
              </w:rPr>
            </w:pPr>
            <w:r>
              <w:rPr>
                <w:rFonts w:hint="eastAsia"/>
                <w:sz w:val="24"/>
              </w:rPr>
              <w:t>质检部认为信息完备</w:t>
            </w:r>
          </w:p>
          <w:p w:rsidR="009B0102" w:rsidRDefault="00141705">
            <w:pPr>
              <w:numPr>
                <w:ilvl w:val="0"/>
                <w:numId w:val="39"/>
              </w:numPr>
              <w:rPr>
                <w:sz w:val="24"/>
              </w:rPr>
            </w:pPr>
            <w:r>
              <w:rPr>
                <w:rFonts w:hint="eastAsia"/>
                <w:sz w:val="24"/>
              </w:rPr>
              <w:t>提供咨询机会</w:t>
            </w:r>
          </w:p>
          <w:p w:rsidR="009B0102" w:rsidRDefault="00141705">
            <w:pPr>
              <w:numPr>
                <w:ilvl w:val="0"/>
                <w:numId w:val="39"/>
              </w:numPr>
              <w:rPr>
                <w:sz w:val="24"/>
              </w:rPr>
            </w:pPr>
            <w:r>
              <w:rPr>
                <w:rFonts w:hint="eastAsia"/>
                <w:sz w:val="24"/>
              </w:rPr>
              <w:t>产品成分的作用</w:t>
            </w:r>
          </w:p>
        </w:tc>
      </w:tr>
      <w:tr w:rsidR="009B0102">
        <w:tc>
          <w:tcPr>
            <w:tcW w:w="2268" w:type="dxa"/>
          </w:tcPr>
          <w:p w:rsidR="009B0102" w:rsidRDefault="00141705">
            <w:pPr>
              <w:rPr>
                <w:sz w:val="24"/>
              </w:rPr>
            </w:pPr>
            <w:r>
              <w:rPr>
                <w:rFonts w:hint="eastAsia"/>
                <w:sz w:val="24"/>
              </w:rPr>
              <w:t>新产品试验数据</w:t>
            </w:r>
          </w:p>
        </w:tc>
        <w:tc>
          <w:tcPr>
            <w:tcW w:w="6120" w:type="dxa"/>
          </w:tcPr>
          <w:p w:rsidR="009B0102" w:rsidRDefault="00141705">
            <w:pPr>
              <w:numPr>
                <w:ilvl w:val="0"/>
                <w:numId w:val="40"/>
              </w:numPr>
              <w:rPr>
                <w:sz w:val="24"/>
              </w:rPr>
            </w:pPr>
            <w:r>
              <w:rPr>
                <w:rFonts w:hint="eastAsia"/>
                <w:sz w:val="24"/>
              </w:rPr>
              <w:t>在规定日期之前准备好数据</w:t>
            </w:r>
          </w:p>
          <w:p w:rsidR="009B0102" w:rsidRDefault="00141705">
            <w:pPr>
              <w:numPr>
                <w:ilvl w:val="0"/>
                <w:numId w:val="40"/>
              </w:numPr>
              <w:rPr>
                <w:sz w:val="24"/>
              </w:rPr>
            </w:pPr>
            <w:r>
              <w:rPr>
                <w:rFonts w:hint="eastAsia"/>
                <w:sz w:val="24"/>
              </w:rPr>
              <w:t>法务部和顾客认为协议已经完成</w:t>
            </w:r>
          </w:p>
          <w:p w:rsidR="009B0102" w:rsidRDefault="00141705">
            <w:pPr>
              <w:numPr>
                <w:ilvl w:val="0"/>
                <w:numId w:val="40"/>
              </w:numPr>
              <w:rPr>
                <w:sz w:val="24"/>
              </w:rPr>
            </w:pPr>
            <w:r>
              <w:rPr>
                <w:rFonts w:hint="eastAsia"/>
                <w:sz w:val="24"/>
              </w:rPr>
              <w:t>业务部认为新产品试验中的信息在产品介绍中是有用的</w:t>
            </w:r>
          </w:p>
          <w:p w:rsidR="009B0102" w:rsidRDefault="00141705">
            <w:pPr>
              <w:numPr>
                <w:ilvl w:val="0"/>
                <w:numId w:val="40"/>
              </w:numPr>
              <w:rPr>
                <w:sz w:val="24"/>
              </w:rPr>
            </w:pPr>
            <w:r>
              <w:rPr>
                <w:rFonts w:hint="eastAsia"/>
                <w:sz w:val="24"/>
              </w:rPr>
              <w:t>研究人员能够解释试验结果</w:t>
            </w:r>
          </w:p>
          <w:p w:rsidR="009B0102" w:rsidRDefault="00141705">
            <w:pPr>
              <w:numPr>
                <w:ilvl w:val="0"/>
                <w:numId w:val="40"/>
              </w:numPr>
              <w:rPr>
                <w:sz w:val="24"/>
              </w:rPr>
            </w:pPr>
            <w:r>
              <w:rPr>
                <w:rFonts w:hint="eastAsia"/>
                <w:sz w:val="24"/>
              </w:rPr>
              <w:t>客户愿意进行试验</w:t>
            </w:r>
          </w:p>
          <w:p w:rsidR="009B0102" w:rsidRDefault="00141705">
            <w:pPr>
              <w:numPr>
                <w:ilvl w:val="0"/>
                <w:numId w:val="40"/>
              </w:numPr>
              <w:rPr>
                <w:sz w:val="24"/>
              </w:rPr>
            </w:pPr>
            <w:r>
              <w:rPr>
                <w:rFonts w:hint="eastAsia"/>
                <w:sz w:val="24"/>
              </w:rPr>
              <w:t>试验地点符合产品用途</w:t>
            </w:r>
          </w:p>
        </w:tc>
      </w:tr>
      <w:tr w:rsidR="009B0102">
        <w:tc>
          <w:tcPr>
            <w:tcW w:w="2268" w:type="dxa"/>
          </w:tcPr>
          <w:p w:rsidR="009B0102" w:rsidRDefault="00141705">
            <w:pPr>
              <w:rPr>
                <w:sz w:val="24"/>
              </w:rPr>
            </w:pPr>
            <w:r>
              <w:rPr>
                <w:rFonts w:hint="eastAsia"/>
                <w:sz w:val="24"/>
              </w:rPr>
              <w:t>向部门提供产品规格信息</w:t>
            </w:r>
          </w:p>
        </w:tc>
        <w:tc>
          <w:tcPr>
            <w:tcW w:w="6120" w:type="dxa"/>
          </w:tcPr>
          <w:p w:rsidR="009B0102" w:rsidRDefault="00141705">
            <w:pPr>
              <w:numPr>
                <w:ilvl w:val="0"/>
                <w:numId w:val="41"/>
              </w:numPr>
              <w:rPr>
                <w:sz w:val="24"/>
              </w:rPr>
            </w:pPr>
            <w:r>
              <w:rPr>
                <w:rFonts w:hint="eastAsia"/>
                <w:sz w:val="24"/>
              </w:rPr>
              <w:t>在规定日期之前提供规格信息</w:t>
            </w:r>
          </w:p>
          <w:p w:rsidR="009B0102" w:rsidRDefault="00141705">
            <w:pPr>
              <w:numPr>
                <w:ilvl w:val="0"/>
                <w:numId w:val="41"/>
              </w:numPr>
              <w:rPr>
                <w:sz w:val="24"/>
              </w:rPr>
            </w:pPr>
            <w:r>
              <w:rPr>
                <w:rFonts w:hint="eastAsia"/>
                <w:sz w:val="24"/>
              </w:rPr>
              <w:t>信息完备</w:t>
            </w:r>
          </w:p>
          <w:p w:rsidR="009B0102" w:rsidRDefault="00141705">
            <w:pPr>
              <w:numPr>
                <w:ilvl w:val="0"/>
                <w:numId w:val="41"/>
              </w:numPr>
              <w:rPr>
                <w:sz w:val="24"/>
              </w:rPr>
            </w:pPr>
            <w:r>
              <w:rPr>
                <w:rFonts w:hint="eastAsia"/>
                <w:sz w:val="24"/>
              </w:rPr>
              <w:t>产品划算</w:t>
            </w:r>
          </w:p>
        </w:tc>
      </w:tr>
      <w:tr w:rsidR="009B0102">
        <w:tc>
          <w:tcPr>
            <w:tcW w:w="2268" w:type="dxa"/>
          </w:tcPr>
          <w:p w:rsidR="009B0102" w:rsidRDefault="00141705">
            <w:pPr>
              <w:rPr>
                <w:sz w:val="24"/>
              </w:rPr>
            </w:pPr>
            <w:r>
              <w:rPr>
                <w:rFonts w:hint="eastAsia"/>
                <w:sz w:val="24"/>
              </w:rPr>
              <w:lastRenderedPageBreak/>
              <w:t>产品状态信息（或提供给管理部门）</w:t>
            </w:r>
          </w:p>
        </w:tc>
        <w:tc>
          <w:tcPr>
            <w:tcW w:w="6120" w:type="dxa"/>
          </w:tcPr>
          <w:p w:rsidR="009B0102" w:rsidRDefault="00141705">
            <w:pPr>
              <w:numPr>
                <w:ilvl w:val="0"/>
                <w:numId w:val="42"/>
              </w:numPr>
              <w:rPr>
                <w:sz w:val="24"/>
              </w:rPr>
            </w:pPr>
            <w:r>
              <w:rPr>
                <w:rFonts w:hint="eastAsia"/>
                <w:sz w:val="24"/>
              </w:rPr>
              <w:t>在部门请求之后即提供信息</w:t>
            </w:r>
          </w:p>
          <w:p w:rsidR="009B0102" w:rsidRDefault="00141705">
            <w:pPr>
              <w:numPr>
                <w:ilvl w:val="0"/>
                <w:numId w:val="42"/>
              </w:numPr>
              <w:rPr>
                <w:sz w:val="24"/>
              </w:rPr>
            </w:pPr>
            <w:r>
              <w:rPr>
                <w:rFonts w:hint="eastAsia"/>
                <w:sz w:val="24"/>
              </w:rPr>
              <w:t>信息准确</w:t>
            </w:r>
          </w:p>
        </w:tc>
      </w:tr>
      <w:tr w:rsidR="009B0102">
        <w:tc>
          <w:tcPr>
            <w:tcW w:w="2268" w:type="dxa"/>
          </w:tcPr>
          <w:p w:rsidR="009B0102" w:rsidRDefault="00141705">
            <w:pPr>
              <w:rPr>
                <w:sz w:val="24"/>
              </w:rPr>
            </w:pPr>
            <w:r>
              <w:rPr>
                <w:rFonts w:hint="eastAsia"/>
                <w:sz w:val="24"/>
              </w:rPr>
              <w:t>向营养专家提供技术信息</w:t>
            </w:r>
          </w:p>
        </w:tc>
        <w:tc>
          <w:tcPr>
            <w:tcW w:w="6120" w:type="dxa"/>
          </w:tcPr>
          <w:p w:rsidR="009B0102" w:rsidRDefault="00141705">
            <w:pPr>
              <w:numPr>
                <w:ilvl w:val="0"/>
                <w:numId w:val="43"/>
              </w:numPr>
              <w:rPr>
                <w:sz w:val="24"/>
              </w:rPr>
            </w:pPr>
            <w:r>
              <w:rPr>
                <w:rFonts w:hint="eastAsia"/>
                <w:sz w:val="24"/>
              </w:rPr>
              <w:t>提供符合专家需要的信息</w:t>
            </w:r>
          </w:p>
          <w:p w:rsidR="009B0102" w:rsidRDefault="00141705">
            <w:pPr>
              <w:numPr>
                <w:ilvl w:val="0"/>
                <w:numId w:val="43"/>
              </w:numPr>
              <w:rPr>
                <w:sz w:val="24"/>
              </w:rPr>
            </w:pPr>
            <w:r>
              <w:rPr>
                <w:rFonts w:hint="eastAsia"/>
                <w:sz w:val="24"/>
              </w:rPr>
              <w:t>即使提供信息</w:t>
            </w:r>
          </w:p>
          <w:p w:rsidR="009B0102" w:rsidRDefault="00141705">
            <w:pPr>
              <w:numPr>
                <w:ilvl w:val="0"/>
                <w:numId w:val="43"/>
              </w:numPr>
              <w:rPr>
                <w:sz w:val="24"/>
              </w:rPr>
            </w:pPr>
            <w:r>
              <w:rPr>
                <w:rFonts w:hint="eastAsia"/>
                <w:sz w:val="24"/>
              </w:rPr>
              <w:t>信息完备而富有创新</w:t>
            </w:r>
          </w:p>
        </w:tc>
      </w:tr>
      <w:tr w:rsidR="009B0102">
        <w:tc>
          <w:tcPr>
            <w:tcW w:w="2268" w:type="dxa"/>
          </w:tcPr>
          <w:p w:rsidR="009B0102" w:rsidRDefault="00141705">
            <w:pPr>
              <w:rPr>
                <w:sz w:val="24"/>
              </w:rPr>
            </w:pPr>
            <w:r>
              <w:rPr>
                <w:rFonts w:hint="eastAsia"/>
                <w:sz w:val="24"/>
              </w:rPr>
              <w:t>完成合同下的研究</w:t>
            </w:r>
          </w:p>
        </w:tc>
        <w:tc>
          <w:tcPr>
            <w:tcW w:w="6120" w:type="dxa"/>
          </w:tcPr>
          <w:p w:rsidR="009B0102" w:rsidRDefault="00141705">
            <w:pPr>
              <w:numPr>
                <w:ilvl w:val="0"/>
                <w:numId w:val="44"/>
              </w:numPr>
              <w:rPr>
                <w:sz w:val="24"/>
              </w:rPr>
            </w:pPr>
            <w:r>
              <w:rPr>
                <w:rFonts w:hint="eastAsia"/>
                <w:sz w:val="24"/>
              </w:rPr>
              <w:t>经理认为研究数据符合公司的需要</w:t>
            </w:r>
          </w:p>
          <w:p w:rsidR="009B0102" w:rsidRDefault="00141705">
            <w:pPr>
              <w:numPr>
                <w:ilvl w:val="0"/>
                <w:numId w:val="44"/>
              </w:numPr>
              <w:rPr>
                <w:sz w:val="24"/>
              </w:rPr>
            </w:pPr>
            <w:r>
              <w:rPr>
                <w:rFonts w:hint="eastAsia"/>
                <w:sz w:val="24"/>
              </w:rPr>
              <w:t>研究有效益</w:t>
            </w:r>
          </w:p>
        </w:tc>
      </w:tr>
      <w:tr w:rsidR="009B0102">
        <w:tc>
          <w:tcPr>
            <w:tcW w:w="2268" w:type="dxa"/>
          </w:tcPr>
          <w:p w:rsidR="009B0102" w:rsidRDefault="00141705">
            <w:pPr>
              <w:rPr>
                <w:sz w:val="24"/>
              </w:rPr>
            </w:pPr>
            <w:r>
              <w:rPr>
                <w:rFonts w:hint="eastAsia"/>
                <w:sz w:val="24"/>
              </w:rPr>
              <w:t>季度计划</w:t>
            </w:r>
          </w:p>
        </w:tc>
        <w:tc>
          <w:tcPr>
            <w:tcW w:w="6120" w:type="dxa"/>
          </w:tcPr>
          <w:p w:rsidR="009B0102" w:rsidRDefault="00141705">
            <w:pPr>
              <w:numPr>
                <w:ilvl w:val="0"/>
                <w:numId w:val="45"/>
              </w:numPr>
              <w:rPr>
                <w:sz w:val="24"/>
              </w:rPr>
            </w:pPr>
            <w:r>
              <w:rPr>
                <w:rFonts w:hint="eastAsia"/>
                <w:sz w:val="24"/>
              </w:rPr>
              <w:t>在规定日期之前制定计划</w:t>
            </w:r>
          </w:p>
          <w:p w:rsidR="009B0102" w:rsidRDefault="00141705">
            <w:pPr>
              <w:numPr>
                <w:ilvl w:val="0"/>
                <w:numId w:val="45"/>
              </w:numPr>
              <w:rPr>
                <w:sz w:val="24"/>
              </w:rPr>
            </w:pPr>
            <w:r>
              <w:rPr>
                <w:rFonts w:hint="eastAsia"/>
                <w:sz w:val="24"/>
              </w:rPr>
              <w:t>由经理判断计划的可行性：</w:t>
            </w:r>
          </w:p>
          <w:p w:rsidR="009B0102" w:rsidRDefault="00141705">
            <w:pPr>
              <w:numPr>
                <w:ilvl w:val="0"/>
                <w:numId w:val="46"/>
              </w:numPr>
              <w:rPr>
                <w:sz w:val="24"/>
              </w:rPr>
            </w:pPr>
            <w:r>
              <w:rPr>
                <w:rFonts w:hint="eastAsia"/>
                <w:sz w:val="24"/>
              </w:rPr>
              <w:t>季度计划与年度计划相协调</w:t>
            </w:r>
          </w:p>
          <w:p w:rsidR="009B0102" w:rsidRDefault="00141705">
            <w:pPr>
              <w:numPr>
                <w:ilvl w:val="0"/>
                <w:numId w:val="46"/>
              </w:numPr>
              <w:rPr>
                <w:sz w:val="24"/>
              </w:rPr>
            </w:pPr>
            <w:r>
              <w:rPr>
                <w:rFonts w:hint="eastAsia"/>
                <w:sz w:val="24"/>
              </w:rPr>
              <w:t>有效的调研报告可以实现生产目标</w:t>
            </w:r>
          </w:p>
          <w:p w:rsidR="009B0102" w:rsidRDefault="00141705">
            <w:pPr>
              <w:numPr>
                <w:ilvl w:val="0"/>
                <w:numId w:val="46"/>
              </w:numPr>
              <w:rPr>
                <w:sz w:val="24"/>
              </w:rPr>
            </w:pPr>
            <w:r>
              <w:rPr>
                <w:rFonts w:hint="eastAsia"/>
                <w:sz w:val="24"/>
              </w:rPr>
              <w:t>资源得到合理分配，优先生产重要产品</w:t>
            </w:r>
          </w:p>
          <w:p w:rsidR="009B0102" w:rsidRDefault="00141705">
            <w:pPr>
              <w:numPr>
                <w:ilvl w:val="0"/>
                <w:numId w:val="46"/>
              </w:numPr>
              <w:rPr>
                <w:sz w:val="24"/>
              </w:rPr>
            </w:pPr>
            <w:r>
              <w:rPr>
                <w:rFonts w:hint="eastAsia"/>
                <w:sz w:val="24"/>
              </w:rPr>
              <w:t>最大化配置可用资源</w:t>
            </w:r>
          </w:p>
          <w:p w:rsidR="009B0102" w:rsidRDefault="00141705">
            <w:pPr>
              <w:numPr>
                <w:ilvl w:val="0"/>
                <w:numId w:val="46"/>
              </w:numPr>
              <w:rPr>
                <w:sz w:val="24"/>
              </w:rPr>
            </w:pPr>
            <w:r>
              <w:rPr>
                <w:rFonts w:hint="eastAsia"/>
                <w:sz w:val="24"/>
              </w:rPr>
              <w:t>制定试验开始日期</w:t>
            </w:r>
          </w:p>
        </w:tc>
      </w:tr>
      <w:tr w:rsidR="009B0102">
        <w:tc>
          <w:tcPr>
            <w:tcW w:w="2268" w:type="dxa"/>
          </w:tcPr>
          <w:p w:rsidR="009B0102" w:rsidRDefault="00141705">
            <w:pPr>
              <w:rPr>
                <w:sz w:val="24"/>
              </w:rPr>
            </w:pPr>
            <w:r>
              <w:rPr>
                <w:rFonts w:hint="eastAsia"/>
                <w:sz w:val="24"/>
              </w:rPr>
              <w:t>协议</w:t>
            </w:r>
          </w:p>
        </w:tc>
        <w:tc>
          <w:tcPr>
            <w:tcW w:w="6120" w:type="dxa"/>
          </w:tcPr>
          <w:p w:rsidR="009B0102" w:rsidRDefault="00141705">
            <w:pPr>
              <w:numPr>
                <w:ilvl w:val="1"/>
                <w:numId w:val="46"/>
              </w:numPr>
              <w:tabs>
                <w:tab w:val="clear" w:pos="840"/>
              </w:tabs>
              <w:ind w:left="432"/>
              <w:rPr>
                <w:sz w:val="24"/>
              </w:rPr>
            </w:pPr>
            <w:r>
              <w:rPr>
                <w:rFonts w:hint="eastAsia"/>
                <w:sz w:val="24"/>
              </w:rPr>
              <w:t>在试验开始前三周制定并达成协议</w:t>
            </w:r>
          </w:p>
          <w:p w:rsidR="009B0102" w:rsidRDefault="00141705">
            <w:pPr>
              <w:numPr>
                <w:ilvl w:val="1"/>
                <w:numId w:val="46"/>
              </w:numPr>
              <w:tabs>
                <w:tab w:val="clear" w:pos="840"/>
              </w:tabs>
              <w:ind w:left="432"/>
              <w:rPr>
                <w:sz w:val="24"/>
              </w:rPr>
            </w:pPr>
            <w:r>
              <w:rPr>
                <w:rFonts w:hint="eastAsia"/>
                <w:sz w:val="24"/>
              </w:rPr>
              <w:t>由于协议中的省略或错误所导致的职员失职次数</w:t>
            </w:r>
          </w:p>
          <w:p w:rsidR="009B0102" w:rsidRDefault="00141705">
            <w:pPr>
              <w:numPr>
                <w:ilvl w:val="1"/>
                <w:numId w:val="46"/>
              </w:numPr>
              <w:tabs>
                <w:tab w:val="clear" w:pos="840"/>
              </w:tabs>
              <w:ind w:left="432"/>
              <w:rPr>
                <w:sz w:val="24"/>
              </w:rPr>
            </w:pPr>
            <w:r>
              <w:rPr>
                <w:rFonts w:hint="eastAsia"/>
                <w:sz w:val="24"/>
              </w:rPr>
              <w:t>经理判断协议的可行性：</w:t>
            </w:r>
          </w:p>
          <w:p w:rsidR="009B0102" w:rsidRDefault="00141705">
            <w:pPr>
              <w:numPr>
                <w:ilvl w:val="1"/>
                <w:numId w:val="47"/>
              </w:numPr>
              <w:rPr>
                <w:sz w:val="24"/>
              </w:rPr>
            </w:pPr>
            <w:r>
              <w:rPr>
                <w:rFonts w:hint="eastAsia"/>
                <w:sz w:val="24"/>
              </w:rPr>
              <w:t>有效的利用了资源以解决研究中的问题</w:t>
            </w:r>
          </w:p>
          <w:p w:rsidR="009B0102" w:rsidRDefault="00141705">
            <w:pPr>
              <w:numPr>
                <w:ilvl w:val="1"/>
                <w:numId w:val="47"/>
              </w:numPr>
              <w:rPr>
                <w:sz w:val="24"/>
              </w:rPr>
            </w:pPr>
            <w:r>
              <w:rPr>
                <w:rFonts w:hint="eastAsia"/>
                <w:sz w:val="24"/>
              </w:rPr>
              <w:t>协议内容清楚</w:t>
            </w:r>
          </w:p>
          <w:p w:rsidR="009B0102" w:rsidRDefault="00141705">
            <w:pPr>
              <w:numPr>
                <w:ilvl w:val="1"/>
                <w:numId w:val="47"/>
              </w:numPr>
              <w:rPr>
                <w:sz w:val="24"/>
              </w:rPr>
            </w:pPr>
            <w:r>
              <w:rPr>
                <w:rFonts w:hint="eastAsia"/>
                <w:sz w:val="24"/>
              </w:rPr>
              <w:t>协议解决了研究中的问题</w:t>
            </w:r>
          </w:p>
          <w:p w:rsidR="009B0102" w:rsidRDefault="00141705">
            <w:pPr>
              <w:numPr>
                <w:ilvl w:val="1"/>
                <w:numId w:val="47"/>
              </w:numPr>
              <w:rPr>
                <w:sz w:val="24"/>
              </w:rPr>
            </w:pPr>
            <w:r>
              <w:rPr>
                <w:rFonts w:hint="eastAsia"/>
                <w:sz w:val="24"/>
              </w:rPr>
              <w:t>协议旨在解决研究问题并与年度研究计划相关</w:t>
            </w:r>
          </w:p>
        </w:tc>
      </w:tr>
      <w:tr w:rsidR="009B0102">
        <w:tc>
          <w:tcPr>
            <w:tcW w:w="2268" w:type="dxa"/>
          </w:tcPr>
          <w:p w:rsidR="009B0102" w:rsidRDefault="00141705">
            <w:pPr>
              <w:rPr>
                <w:sz w:val="24"/>
              </w:rPr>
            </w:pPr>
            <w:r>
              <w:rPr>
                <w:rFonts w:hint="eastAsia"/>
                <w:sz w:val="24"/>
              </w:rPr>
              <w:t>试验数据</w:t>
            </w:r>
          </w:p>
        </w:tc>
        <w:tc>
          <w:tcPr>
            <w:tcW w:w="6120" w:type="dxa"/>
          </w:tcPr>
          <w:p w:rsidR="009B0102" w:rsidRDefault="00141705">
            <w:pPr>
              <w:numPr>
                <w:ilvl w:val="2"/>
                <w:numId w:val="47"/>
              </w:numPr>
              <w:tabs>
                <w:tab w:val="clear" w:pos="1260"/>
              </w:tabs>
              <w:ind w:left="432"/>
              <w:rPr>
                <w:sz w:val="24"/>
              </w:rPr>
            </w:pPr>
            <w:r>
              <w:rPr>
                <w:rFonts w:hint="eastAsia"/>
                <w:sz w:val="24"/>
              </w:rPr>
              <w:t>研究人员能够回答经理的下列问题：</w:t>
            </w:r>
          </w:p>
          <w:p w:rsidR="009B0102" w:rsidRDefault="00141705">
            <w:pPr>
              <w:numPr>
                <w:ilvl w:val="2"/>
                <w:numId w:val="48"/>
              </w:numPr>
              <w:rPr>
                <w:sz w:val="24"/>
              </w:rPr>
            </w:pPr>
            <w:r>
              <w:rPr>
                <w:rFonts w:hint="eastAsia"/>
                <w:sz w:val="24"/>
              </w:rPr>
              <w:t>协议的执行情况</w:t>
            </w:r>
          </w:p>
          <w:p w:rsidR="009B0102" w:rsidRDefault="00141705">
            <w:pPr>
              <w:numPr>
                <w:ilvl w:val="2"/>
                <w:numId w:val="48"/>
              </w:numPr>
              <w:rPr>
                <w:sz w:val="24"/>
              </w:rPr>
            </w:pPr>
            <w:r>
              <w:rPr>
                <w:rFonts w:hint="eastAsia"/>
                <w:sz w:val="24"/>
              </w:rPr>
              <w:t>产品的物理特性</w:t>
            </w:r>
          </w:p>
          <w:p w:rsidR="009B0102" w:rsidRDefault="00141705">
            <w:pPr>
              <w:numPr>
                <w:ilvl w:val="2"/>
                <w:numId w:val="48"/>
              </w:numPr>
              <w:rPr>
                <w:sz w:val="24"/>
              </w:rPr>
            </w:pPr>
            <w:r>
              <w:rPr>
                <w:rFonts w:hint="eastAsia"/>
                <w:sz w:val="24"/>
              </w:rPr>
              <w:t>产品的消费情况</w:t>
            </w:r>
          </w:p>
          <w:p w:rsidR="009B0102" w:rsidRDefault="00141705">
            <w:pPr>
              <w:numPr>
                <w:ilvl w:val="2"/>
                <w:numId w:val="48"/>
              </w:numPr>
              <w:rPr>
                <w:sz w:val="24"/>
              </w:rPr>
            </w:pPr>
            <w:r>
              <w:rPr>
                <w:rFonts w:hint="eastAsia"/>
                <w:sz w:val="24"/>
              </w:rPr>
              <w:t>初步结果</w:t>
            </w:r>
          </w:p>
          <w:p w:rsidR="009B0102" w:rsidRDefault="00141705">
            <w:pPr>
              <w:numPr>
                <w:ilvl w:val="2"/>
                <w:numId w:val="48"/>
              </w:numPr>
              <w:rPr>
                <w:sz w:val="24"/>
              </w:rPr>
            </w:pPr>
            <w:r>
              <w:rPr>
                <w:rFonts w:hint="eastAsia"/>
                <w:sz w:val="24"/>
              </w:rPr>
              <w:t>试验是否能够解决研究中的问题</w:t>
            </w:r>
          </w:p>
        </w:tc>
      </w:tr>
      <w:tr w:rsidR="009B0102">
        <w:tc>
          <w:tcPr>
            <w:tcW w:w="2268" w:type="dxa"/>
          </w:tcPr>
          <w:p w:rsidR="009B0102" w:rsidRDefault="00141705">
            <w:pPr>
              <w:rPr>
                <w:sz w:val="24"/>
              </w:rPr>
            </w:pPr>
            <w:r>
              <w:rPr>
                <w:rFonts w:hint="eastAsia"/>
                <w:sz w:val="24"/>
              </w:rPr>
              <w:t>对产品的判断</w:t>
            </w:r>
          </w:p>
        </w:tc>
        <w:tc>
          <w:tcPr>
            <w:tcW w:w="6120" w:type="dxa"/>
          </w:tcPr>
          <w:p w:rsidR="009B0102" w:rsidRDefault="00141705">
            <w:pPr>
              <w:numPr>
                <w:ilvl w:val="3"/>
                <w:numId w:val="48"/>
              </w:numPr>
              <w:tabs>
                <w:tab w:val="clear" w:pos="1680"/>
              </w:tabs>
              <w:ind w:left="432"/>
              <w:rPr>
                <w:sz w:val="24"/>
              </w:rPr>
            </w:pPr>
            <w:r>
              <w:rPr>
                <w:rFonts w:hint="eastAsia"/>
                <w:sz w:val="24"/>
              </w:rPr>
              <w:t>两次或多次试验验证了同一结果，</w:t>
            </w:r>
          </w:p>
          <w:p w:rsidR="009B0102" w:rsidRDefault="00141705">
            <w:pPr>
              <w:numPr>
                <w:ilvl w:val="3"/>
                <w:numId w:val="48"/>
              </w:numPr>
              <w:tabs>
                <w:tab w:val="clear" w:pos="1680"/>
              </w:tabs>
              <w:ind w:left="432"/>
              <w:rPr>
                <w:sz w:val="24"/>
              </w:rPr>
            </w:pPr>
            <w:r>
              <w:rPr>
                <w:rFonts w:hint="eastAsia"/>
                <w:sz w:val="24"/>
              </w:rPr>
              <w:t>或者一次试验与以前的经验验证（得到经理和其他研究人员的认同）</w:t>
            </w:r>
          </w:p>
        </w:tc>
      </w:tr>
      <w:tr w:rsidR="009B0102">
        <w:tc>
          <w:tcPr>
            <w:tcW w:w="2268" w:type="dxa"/>
          </w:tcPr>
          <w:p w:rsidR="009B0102" w:rsidRDefault="00141705">
            <w:pPr>
              <w:rPr>
                <w:sz w:val="24"/>
              </w:rPr>
            </w:pPr>
            <w:r>
              <w:rPr>
                <w:rFonts w:hint="eastAsia"/>
                <w:sz w:val="24"/>
              </w:rPr>
              <w:t>产品定义</w:t>
            </w:r>
          </w:p>
        </w:tc>
        <w:tc>
          <w:tcPr>
            <w:tcW w:w="6120" w:type="dxa"/>
          </w:tcPr>
          <w:p w:rsidR="009B0102" w:rsidRDefault="00141705">
            <w:pPr>
              <w:numPr>
                <w:ilvl w:val="0"/>
                <w:numId w:val="49"/>
              </w:numPr>
              <w:rPr>
                <w:sz w:val="24"/>
              </w:rPr>
            </w:pPr>
            <w:r>
              <w:rPr>
                <w:rFonts w:hint="eastAsia"/>
                <w:sz w:val="24"/>
              </w:rPr>
              <w:t>产品定义完整，并包含下列内容：</w:t>
            </w:r>
          </w:p>
          <w:p w:rsidR="009B0102" w:rsidRDefault="00141705">
            <w:pPr>
              <w:numPr>
                <w:ilvl w:val="0"/>
                <w:numId w:val="50"/>
              </w:numPr>
              <w:rPr>
                <w:sz w:val="24"/>
              </w:rPr>
            </w:pPr>
            <w:r>
              <w:rPr>
                <w:rFonts w:hint="eastAsia"/>
                <w:sz w:val="24"/>
              </w:rPr>
              <w:t>营养规格</w:t>
            </w:r>
          </w:p>
          <w:p w:rsidR="009B0102" w:rsidRDefault="00141705">
            <w:pPr>
              <w:numPr>
                <w:ilvl w:val="0"/>
                <w:numId w:val="50"/>
              </w:numPr>
              <w:rPr>
                <w:sz w:val="24"/>
              </w:rPr>
            </w:pPr>
            <w:r>
              <w:rPr>
                <w:rFonts w:hint="eastAsia"/>
                <w:sz w:val="24"/>
              </w:rPr>
              <w:t>成分限度</w:t>
            </w:r>
          </w:p>
          <w:p w:rsidR="009B0102" w:rsidRDefault="00141705">
            <w:pPr>
              <w:numPr>
                <w:ilvl w:val="0"/>
                <w:numId w:val="50"/>
              </w:numPr>
              <w:rPr>
                <w:sz w:val="24"/>
              </w:rPr>
            </w:pPr>
            <w:r>
              <w:rPr>
                <w:rFonts w:hint="eastAsia"/>
                <w:sz w:val="24"/>
              </w:rPr>
              <w:t>物理标准</w:t>
            </w:r>
          </w:p>
          <w:p w:rsidR="009B0102" w:rsidRDefault="00141705">
            <w:pPr>
              <w:numPr>
                <w:ilvl w:val="0"/>
                <w:numId w:val="50"/>
              </w:numPr>
              <w:rPr>
                <w:sz w:val="24"/>
              </w:rPr>
            </w:pPr>
            <w:r>
              <w:rPr>
                <w:rFonts w:hint="eastAsia"/>
                <w:sz w:val="24"/>
              </w:rPr>
              <w:t>项目特征</w:t>
            </w:r>
          </w:p>
          <w:p w:rsidR="009B0102" w:rsidRDefault="00141705">
            <w:pPr>
              <w:numPr>
                <w:ilvl w:val="0"/>
                <w:numId w:val="50"/>
              </w:numPr>
              <w:rPr>
                <w:sz w:val="24"/>
              </w:rPr>
            </w:pPr>
            <w:r>
              <w:rPr>
                <w:rFonts w:hint="eastAsia"/>
                <w:sz w:val="24"/>
              </w:rPr>
              <w:t>成本分析</w:t>
            </w:r>
          </w:p>
        </w:tc>
      </w:tr>
    </w:tbl>
    <w:p w:rsidR="009B0102" w:rsidRDefault="009B0102">
      <w:pPr>
        <w:rPr>
          <w:sz w:val="24"/>
        </w:rPr>
      </w:pPr>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rPr>
          <w:sz w:val="24"/>
        </w:rPr>
      </w:pPr>
      <w:bookmarkStart w:id="65" w:name="_Toc10451985"/>
      <w:bookmarkStart w:id="66" w:name="_Toc12173537"/>
      <w:bookmarkStart w:id="67" w:name="_Toc10451944"/>
      <w:r>
        <w:rPr>
          <w:rFonts w:hint="eastAsia"/>
        </w:rPr>
        <w:lastRenderedPageBreak/>
        <w:t>化学研究员</w:t>
      </w:r>
      <w:bookmarkEnd w:id="65"/>
      <w:bookmarkEnd w:id="66"/>
    </w:p>
    <w:tbl>
      <w:tblPr>
        <w:tblW w:w="0" w:type="auto"/>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firstRow="0" w:lastRow="0" w:firstColumn="0" w:lastColumn="0" w:noHBand="0" w:noVBand="0"/>
      </w:tblPr>
      <w:tblGrid>
        <w:gridCol w:w="3509"/>
        <w:gridCol w:w="5400"/>
      </w:tblGrid>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rsidR="009B0102" w:rsidRDefault="00141705">
            <w:pPr>
              <w:widowControl/>
              <w:jc w:val="center"/>
              <w:rPr>
                <w:rFonts w:ascii="宋体" w:hAnsi="宋体"/>
                <w:kern w:val="0"/>
                <w:sz w:val="24"/>
              </w:rPr>
            </w:pPr>
            <w:r>
              <w:rPr>
                <w:rFonts w:ascii="Arial" w:hAnsi="Arial" w:hint="eastAsia"/>
                <w:b/>
                <w:kern w:val="0"/>
                <w:sz w:val="24"/>
              </w:rPr>
              <w:t>考核指标</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FFFFFF"/>
          </w:tcPr>
          <w:p w:rsidR="009B0102" w:rsidRDefault="00141705">
            <w:pPr>
              <w:widowControl/>
              <w:jc w:val="center"/>
              <w:rPr>
                <w:rFonts w:ascii="宋体" w:hAnsi="宋体"/>
                <w:kern w:val="0"/>
                <w:sz w:val="24"/>
              </w:rPr>
            </w:pPr>
            <w:r>
              <w:rPr>
                <w:rFonts w:ascii="Arial" w:hAnsi="Arial" w:hint="eastAsia"/>
                <w:b/>
                <w:kern w:val="0"/>
                <w:sz w:val="24"/>
              </w:rPr>
              <w:t>考核方面</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基本研究成果和创新：</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各成分的作用</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各方法的相关参数</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所开发的新方法</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所引进的新科技</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1．研究经理对下列事项满意：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该结果对于本行业，本公司或者本公司的该领域是最新的</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该结果可以用于解决行业中的问题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应用该方法能够增加产出</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应用该方法能够了解客户的兴趣所在</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使用该信息能够确定的回答客户的问题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研究小组的成员之一认为所提出的意见是有用的，或者有相关数据证明它是有用的</w:t>
            </w:r>
          </w:p>
          <w:p w:rsidR="009B0102" w:rsidRDefault="00141705">
            <w:pPr>
              <w:widowControl/>
              <w:spacing w:before="100" w:after="100"/>
              <w:jc w:val="left"/>
              <w:rPr>
                <w:rFonts w:ascii="宋体" w:hAnsi="宋体"/>
                <w:kern w:val="0"/>
                <w:sz w:val="24"/>
              </w:rPr>
            </w:pPr>
            <w:r>
              <w:rPr>
                <w:rFonts w:ascii="Arial" w:hAnsi="Arial" w:hint="eastAsia"/>
                <w:kern w:val="0"/>
                <w:sz w:val="24"/>
              </w:rPr>
              <w:t>2</w:t>
            </w:r>
            <w:r>
              <w:rPr>
                <w:rFonts w:ascii="Arial" w:hAnsi="Arial" w:hint="eastAsia"/>
                <w:kern w:val="0"/>
                <w:sz w:val="24"/>
              </w:rPr>
              <w:t>．客户对下列事项满意：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他们可以使用这些信息去解决问题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可以很方便的使用信息</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使用信息的成本在预算之内</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使用该方法的收益大于成本</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客户使用该信息可以解决确定的问题</w:t>
            </w:r>
          </w:p>
          <w:p w:rsidR="009B0102" w:rsidRDefault="00141705">
            <w:pPr>
              <w:widowControl/>
              <w:spacing w:before="100" w:after="100"/>
              <w:jc w:val="left"/>
              <w:rPr>
                <w:rFonts w:ascii="宋体" w:hAnsi="宋体"/>
                <w:kern w:val="0"/>
                <w:sz w:val="24"/>
              </w:rPr>
            </w:pPr>
            <w:r>
              <w:rPr>
                <w:rFonts w:ascii="Arial" w:hAnsi="Arial" w:hint="eastAsia"/>
                <w:kern w:val="0"/>
                <w:sz w:val="24"/>
              </w:rPr>
              <w:t>3</w:t>
            </w:r>
            <w:r>
              <w:rPr>
                <w:rFonts w:ascii="Arial" w:hAnsi="Arial" w:hint="eastAsia"/>
                <w:kern w:val="0"/>
                <w:sz w:val="24"/>
              </w:rPr>
              <w:t>．研究经理对下列事项满意：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研究方案的各步骤都按照计划完成</w:t>
            </w:r>
          </w:p>
          <w:p w:rsidR="009B0102" w:rsidRDefault="00141705">
            <w:pPr>
              <w:widowControl/>
              <w:numPr>
                <w:ilvl w:val="0"/>
                <w:numId w:val="191"/>
              </w:numPr>
              <w:tabs>
                <w:tab w:val="clear" w:pos="1080"/>
                <w:tab w:val="num" w:pos="540"/>
              </w:tabs>
              <w:spacing w:before="100" w:after="100"/>
              <w:ind w:left="540"/>
              <w:jc w:val="left"/>
              <w:rPr>
                <w:rFonts w:ascii="宋体" w:hAnsi="宋体"/>
                <w:spacing w:val="-6"/>
                <w:kern w:val="0"/>
                <w:sz w:val="24"/>
              </w:rPr>
            </w:pPr>
            <w:r>
              <w:rPr>
                <w:rFonts w:ascii="宋体" w:hAnsi="宋体" w:hint="eastAsia"/>
                <w:spacing w:val="-6"/>
                <w:kern w:val="0"/>
                <w:sz w:val="24"/>
              </w:rPr>
              <w:t>研究方向能够随着最新研究结果的变化而变化</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客户认为对该项目的投资回报是满意的</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文件：</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报告</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协议</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日志</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1．研究经理和客户对下列事项满意：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其他人按照报告中提供的步骤操作，能够完成同样的工作</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最终报告的内容包括了实际进行工作的人，工作进行的时间和地点。同样还包括工作的目标，前提，所使用的设备，发现，日志，建议和总结。</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最终报告在一个月或者规定的时间之内完成</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lastRenderedPageBreak/>
              <w:t>最终报告送达研究委员会和客户的手中</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lastRenderedPageBreak/>
              <w:t>技术信息：</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培训科技人员</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客户能够应用在培训中学到的知识来解决业务中的实际问题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客户能够将知识应用到实际问题的解决中</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Arial" w:hAnsi="Arial" w:hint="eastAsia"/>
                <w:b/>
                <w:kern w:val="0"/>
                <w:sz w:val="24"/>
              </w:rPr>
              <w:t>公司中其他部门应用的新科技</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1．研究经理对下列事项满意：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所引进技术能够使员工更好的理解食品制造工艺，质量控制和检测，工艺循环时间的减少或者成本的节省</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所引进的科技能够提高食品工艺的效率</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考虑到所引进技术的成本和实际的应用水平，回报时间是合理的</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工艺的应用符合预计</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考虑到工艺的成本，其预期的价值和花费的时间，工艺的引进是值得的</w:t>
            </w:r>
          </w:p>
          <w:p w:rsidR="009B0102" w:rsidRDefault="00141705">
            <w:pPr>
              <w:widowControl/>
              <w:spacing w:before="100" w:after="100"/>
              <w:jc w:val="left"/>
              <w:rPr>
                <w:rFonts w:ascii="宋体" w:hAnsi="宋体"/>
                <w:kern w:val="0"/>
                <w:sz w:val="24"/>
              </w:rPr>
            </w:pPr>
            <w:r>
              <w:rPr>
                <w:rFonts w:ascii="Arial" w:hAnsi="Arial" w:hint="eastAsia"/>
                <w:kern w:val="0"/>
                <w:sz w:val="24"/>
              </w:rPr>
              <w:t>2</w:t>
            </w:r>
            <w:r>
              <w:rPr>
                <w:rFonts w:ascii="Arial" w:hAnsi="Arial" w:hint="eastAsia"/>
                <w:kern w:val="0"/>
                <w:sz w:val="24"/>
              </w:rPr>
              <w:t>．客户认为研究员能够在他们做出相关询问时，提供有用的新科技应用信息</w:t>
            </w:r>
          </w:p>
        </w:tc>
      </w:tr>
      <w:tr w:rsidR="009B0102">
        <w:trPr>
          <w:trHeight w:val="5398"/>
        </w:trPr>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工艺和产品特征：</w:t>
            </w:r>
          </w:p>
          <w:p w:rsidR="009B0102" w:rsidRDefault="00141705">
            <w:pPr>
              <w:widowControl/>
              <w:numPr>
                <w:ilvl w:val="0"/>
                <w:numId w:val="192"/>
              </w:numPr>
              <w:spacing w:before="100" w:after="100"/>
              <w:jc w:val="left"/>
              <w:rPr>
                <w:rFonts w:ascii="宋体" w:hAnsi="宋体"/>
                <w:kern w:val="0"/>
                <w:sz w:val="24"/>
              </w:rPr>
            </w:pPr>
            <w:r>
              <w:rPr>
                <w:rFonts w:ascii="宋体" w:hAnsi="宋体" w:hint="eastAsia"/>
                <w:kern w:val="0"/>
                <w:sz w:val="24"/>
              </w:rPr>
              <w:t>分析结果</w:t>
            </w:r>
          </w:p>
          <w:p w:rsidR="009B0102" w:rsidRDefault="00141705">
            <w:pPr>
              <w:widowControl/>
              <w:numPr>
                <w:ilvl w:val="0"/>
                <w:numId w:val="192"/>
              </w:numPr>
              <w:spacing w:before="100" w:after="100"/>
              <w:jc w:val="left"/>
              <w:rPr>
                <w:rFonts w:ascii="宋体" w:hAnsi="宋体"/>
                <w:kern w:val="0"/>
                <w:sz w:val="24"/>
              </w:rPr>
            </w:pPr>
            <w:r>
              <w:rPr>
                <w:rFonts w:ascii="宋体" w:hAnsi="宋体" w:hint="eastAsia"/>
                <w:kern w:val="0"/>
                <w:sz w:val="24"/>
              </w:rPr>
              <w:t>产品属性</w:t>
            </w:r>
          </w:p>
          <w:p w:rsidR="009B0102" w:rsidRDefault="00141705">
            <w:pPr>
              <w:widowControl/>
              <w:numPr>
                <w:ilvl w:val="0"/>
                <w:numId w:val="192"/>
              </w:numPr>
              <w:spacing w:before="100" w:after="100"/>
              <w:jc w:val="left"/>
              <w:rPr>
                <w:rFonts w:ascii="宋体" w:hAnsi="宋体"/>
                <w:kern w:val="0"/>
                <w:sz w:val="24"/>
              </w:rPr>
            </w:pPr>
            <w:r>
              <w:rPr>
                <w:rFonts w:ascii="宋体" w:hAnsi="宋体" w:hint="eastAsia"/>
                <w:kern w:val="0"/>
                <w:sz w:val="24"/>
              </w:rPr>
              <w:t>工艺参数</w:t>
            </w:r>
          </w:p>
          <w:p w:rsidR="009B0102" w:rsidRDefault="00141705">
            <w:pPr>
              <w:widowControl/>
              <w:numPr>
                <w:ilvl w:val="0"/>
                <w:numId w:val="192"/>
              </w:numPr>
              <w:spacing w:before="100" w:after="100"/>
              <w:jc w:val="left"/>
              <w:rPr>
                <w:rFonts w:ascii="宋体" w:hAnsi="宋体"/>
                <w:kern w:val="0"/>
                <w:sz w:val="24"/>
              </w:rPr>
            </w:pPr>
            <w:r>
              <w:rPr>
                <w:rFonts w:ascii="宋体" w:hAnsi="宋体" w:hint="eastAsia"/>
                <w:kern w:val="0"/>
                <w:sz w:val="24"/>
              </w:rPr>
              <w:t>产品特征</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宋体" w:hAnsi="宋体" w:hint="eastAsia"/>
                <w:kern w:val="0"/>
                <w:sz w:val="24"/>
              </w:rPr>
              <w:t>1．研究经理对下列事项满意：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员工能够了解，交流有关工艺流程的问题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工艺的结果和结论与工艺相关</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使用特殊的方法时有一定的科学根据</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使用的方法与产品特征符合并能够提高工艺流程</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工艺和技术向客户提供了确定的答案</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对特征的描述在规定日期之前完成</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向客户提供的结果符合既定的格式</w:t>
            </w:r>
          </w:p>
          <w:p w:rsidR="009B0102" w:rsidRDefault="00141705">
            <w:pPr>
              <w:widowControl/>
              <w:spacing w:before="100" w:after="100"/>
              <w:jc w:val="left"/>
              <w:rPr>
                <w:rFonts w:ascii="宋体" w:hAnsi="宋体"/>
                <w:kern w:val="0"/>
                <w:sz w:val="24"/>
              </w:rPr>
            </w:pPr>
            <w:r>
              <w:rPr>
                <w:rFonts w:ascii="宋体" w:hAnsi="宋体" w:hint="eastAsia"/>
                <w:kern w:val="0"/>
                <w:sz w:val="24"/>
              </w:rPr>
              <w:t>2．客户对下列事项满意：</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他们可以使用相关的信息</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他们可以理解相关的结果</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成本在预算之内</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他们的问题得到了确定的回答</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Arial" w:hAnsi="Arial"/>
                <w:b/>
                <w:kern w:val="0"/>
                <w:sz w:val="24"/>
              </w:rPr>
            </w:pPr>
            <w:r>
              <w:rPr>
                <w:rFonts w:ascii="Arial" w:hAnsi="Arial" w:hint="eastAsia"/>
                <w:b/>
                <w:kern w:val="0"/>
                <w:sz w:val="24"/>
              </w:rPr>
              <w:lastRenderedPageBreak/>
              <w:t>分析结果和规格</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分析结果</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产品特征</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工艺参数</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设备要求</w:t>
            </w:r>
          </w:p>
          <w:p w:rsidR="009B0102" w:rsidRDefault="009B0102">
            <w:pPr>
              <w:widowControl/>
              <w:spacing w:before="100" w:after="100"/>
              <w:ind w:left="720"/>
              <w:jc w:val="left"/>
              <w:rPr>
                <w:rFonts w:ascii="宋体" w:hAnsi="宋体"/>
                <w:kern w:val="0"/>
                <w:sz w:val="24"/>
              </w:rPr>
            </w:pP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Arial" w:hAnsi="Arial"/>
                <w:kern w:val="0"/>
                <w:sz w:val="24"/>
              </w:rPr>
            </w:pPr>
            <w:r>
              <w:rPr>
                <w:rFonts w:ascii="Arial" w:hAnsi="Arial" w:hint="eastAsia"/>
                <w:kern w:val="0"/>
                <w:sz w:val="24"/>
              </w:rPr>
              <w:t>1</w:t>
            </w:r>
            <w:r>
              <w:rPr>
                <w:rFonts w:ascii="Arial" w:hAnsi="Arial" w:hint="eastAsia"/>
                <w:kern w:val="0"/>
                <w:sz w:val="24"/>
              </w:rPr>
              <w:t>．研究经理对下列事项满意：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所使用的方法能够确定参数</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得到的结果是相关的</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所使用的方法是科学的</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合同的书写符合要求</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所使用的方法准确，快速并能节省成本</w:t>
            </w:r>
          </w:p>
          <w:p w:rsidR="009B0102" w:rsidRDefault="00141705">
            <w:pPr>
              <w:widowControl/>
              <w:jc w:val="left"/>
              <w:rPr>
                <w:rFonts w:ascii="Arial" w:hAnsi="Arial"/>
                <w:kern w:val="0"/>
                <w:sz w:val="24"/>
              </w:rPr>
            </w:pPr>
            <w:r>
              <w:rPr>
                <w:rFonts w:ascii="Arial" w:hAnsi="Arial" w:hint="eastAsia"/>
                <w:kern w:val="0"/>
                <w:sz w:val="24"/>
              </w:rPr>
              <w:t>2</w:t>
            </w:r>
            <w:r>
              <w:rPr>
                <w:rFonts w:ascii="Arial" w:hAnsi="Arial" w:hint="eastAsia"/>
                <w:kern w:val="0"/>
                <w:sz w:val="24"/>
              </w:rPr>
              <w:t>．客户对下列事项满意：</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他们可以理解所得到的结果</w:t>
            </w:r>
          </w:p>
          <w:p w:rsidR="009B0102" w:rsidRDefault="00141705">
            <w:pPr>
              <w:widowControl/>
              <w:numPr>
                <w:ilvl w:val="0"/>
                <w:numId w:val="191"/>
              </w:numPr>
              <w:tabs>
                <w:tab w:val="clear" w:pos="1080"/>
                <w:tab w:val="num" w:pos="540"/>
              </w:tabs>
              <w:spacing w:before="100" w:after="100"/>
              <w:ind w:left="540"/>
              <w:jc w:val="left"/>
              <w:rPr>
                <w:rFonts w:ascii="Arial" w:hAnsi="Arial"/>
                <w:kern w:val="0"/>
                <w:sz w:val="24"/>
              </w:rPr>
            </w:pPr>
            <w:r>
              <w:rPr>
                <w:rFonts w:ascii="Arial" w:hAnsi="Arial" w:hint="eastAsia"/>
                <w:kern w:val="0"/>
                <w:sz w:val="24"/>
              </w:rPr>
              <w:t>成本在预算之内</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所提供的信息能够回答他们的问题</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Arial" w:hAnsi="Arial"/>
                <w:b/>
                <w:kern w:val="0"/>
                <w:sz w:val="24"/>
              </w:rPr>
            </w:pPr>
            <w:r>
              <w:rPr>
                <w:rFonts w:ascii="Arial" w:hAnsi="Arial" w:hint="eastAsia"/>
                <w:b/>
                <w:kern w:val="0"/>
                <w:sz w:val="24"/>
              </w:rPr>
              <w:t>解决客户的问题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解决问题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在现场分析问题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确定事件发生的原因</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提供建议</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解决问题的方法</w:t>
            </w:r>
          </w:p>
          <w:p w:rsidR="009B0102" w:rsidRDefault="00141705">
            <w:pPr>
              <w:widowControl/>
              <w:spacing w:before="100" w:after="100"/>
              <w:ind w:left="720"/>
              <w:jc w:val="left"/>
              <w:rPr>
                <w:rFonts w:ascii="宋体" w:hAnsi="宋体"/>
                <w:kern w:val="0"/>
                <w:sz w:val="24"/>
              </w:rPr>
            </w:pPr>
            <w:r>
              <w:rPr>
                <w:rFonts w:ascii="宋体" w:hAnsi="宋体"/>
                <w:kern w:val="0"/>
                <w:sz w:val="24"/>
              </w:rPr>
              <w:t xml:space="preserve"> </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Arial" w:hAnsi="Arial"/>
                <w:kern w:val="0"/>
                <w:sz w:val="24"/>
              </w:rPr>
            </w:pPr>
            <w:r>
              <w:rPr>
                <w:rFonts w:ascii="Arial" w:hAnsi="Arial" w:hint="eastAsia"/>
                <w:kern w:val="0"/>
                <w:sz w:val="24"/>
              </w:rPr>
              <w:t>1</w:t>
            </w:r>
            <w:r>
              <w:rPr>
                <w:rFonts w:ascii="Arial" w:hAnsi="Arial" w:hint="eastAsia"/>
                <w:kern w:val="0"/>
                <w:sz w:val="24"/>
              </w:rPr>
              <w:t>．研究经理对下列事项满意：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报告和方案能够解决问题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设定的前提有科学依据</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提出的方案，建议能够被理解</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能够在规定时间之内提出建议</w:t>
            </w:r>
          </w:p>
          <w:p w:rsidR="009B0102" w:rsidRDefault="00141705">
            <w:pPr>
              <w:widowControl/>
              <w:spacing w:before="100" w:after="100"/>
              <w:ind w:left="-4"/>
              <w:jc w:val="left"/>
              <w:rPr>
                <w:rFonts w:ascii="宋体" w:hAnsi="宋体"/>
                <w:kern w:val="0"/>
                <w:sz w:val="24"/>
              </w:rPr>
            </w:pPr>
            <w:r>
              <w:rPr>
                <w:rFonts w:ascii="Arial" w:hAnsi="Arial" w:hint="eastAsia"/>
                <w:kern w:val="0"/>
                <w:sz w:val="24"/>
              </w:rPr>
              <w:t>2</w:t>
            </w:r>
            <w:r>
              <w:rPr>
                <w:rFonts w:ascii="Arial" w:hAnsi="Arial" w:hint="eastAsia"/>
                <w:kern w:val="0"/>
                <w:sz w:val="24"/>
              </w:rPr>
              <w:t>．客户对下列事项满意：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报告能够解决问题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所提出的方案和建议能够被解决</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及时提出建议</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方案能够解决现在和将来的问题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所提供的信息能够帮助他们解决问题</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宋体" w:hAnsi="宋体" w:hint="eastAsia"/>
                <w:kern w:val="0"/>
                <w:sz w:val="24"/>
              </w:rPr>
              <w:t>他们能够实施所提出的解决方案</w:t>
            </w:r>
          </w:p>
        </w:tc>
      </w:tr>
      <w:tr w:rsidR="009B0102">
        <w:tc>
          <w:tcPr>
            <w:tcW w:w="3509"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宋体" w:hAnsi="宋体"/>
                <w:kern w:val="0"/>
                <w:sz w:val="24"/>
              </w:rPr>
            </w:pPr>
            <w:r>
              <w:rPr>
                <w:rFonts w:ascii="Arial" w:hAnsi="Arial" w:hint="eastAsia"/>
                <w:b/>
                <w:kern w:val="0"/>
                <w:sz w:val="24"/>
              </w:rPr>
              <w:t>管理职员</w:t>
            </w:r>
            <w:r>
              <w:rPr>
                <w:rFonts w:ascii="Arial" w:hAnsi="Arial"/>
                <w:b/>
                <w:kern w:val="0"/>
                <w:sz w:val="24"/>
              </w:rPr>
              <w:t xml:space="preserve"> </w:t>
            </w:r>
          </w:p>
        </w:tc>
        <w:tc>
          <w:tcPr>
            <w:tcW w:w="5400" w:type="dxa"/>
            <w:tcBorders>
              <w:top w:val="thickThinLargeGap" w:sz="6" w:space="0" w:color="808080"/>
              <w:left w:val="thickThinLargeGap" w:sz="6" w:space="0" w:color="808080"/>
              <w:bottom w:val="thickThinLargeGap" w:sz="6" w:space="0" w:color="808080"/>
              <w:right w:val="thickThinLargeGap" w:sz="6" w:space="0" w:color="808080"/>
            </w:tcBorders>
          </w:tcPr>
          <w:p w:rsidR="009B0102" w:rsidRDefault="00141705">
            <w:pPr>
              <w:widowControl/>
              <w:jc w:val="left"/>
              <w:rPr>
                <w:rFonts w:ascii="Arial" w:hAnsi="Arial"/>
                <w:kern w:val="0"/>
                <w:sz w:val="24"/>
              </w:rPr>
            </w:pPr>
            <w:r>
              <w:rPr>
                <w:rFonts w:ascii="Arial" w:hAnsi="Arial" w:hint="eastAsia"/>
                <w:kern w:val="0"/>
                <w:sz w:val="24"/>
              </w:rPr>
              <w:t>1</w:t>
            </w:r>
            <w:r>
              <w:rPr>
                <w:rFonts w:ascii="Arial" w:hAnsi="Arial" w:hint="eastAsia"/>
                <w:kern w:val="0"/>
                <w:sz w:val="24"/>
              </w:rPr>
              <w:t>．经理对下列事项满意：</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达到了培训的要求</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公司纪律能够被遵守</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所有职员都理解部门的目标和他们个人的绩效</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所有职员都理解他们的绩效表现</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lastRenderedPageBreak/>
              <w:t>职员能够及时的了解绩效情况</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缺勤率小于</w:t>
            </w:r>
            <w:r>
              <w:rPr>
                <w:rFonts w:ascii="Arial" w:hAnsi="Arial"/>
                <w:kern w:val="0"/>
                <w:sz w:val="24"/>
              </w:rPr>
              <w:t>1%—1.5%</w:t>
            </w:r>
          </w:p>
          <w:p w:rsidR="009B0102" w:rsidRDefault="00141705">
            <w:pPr>
              <w:widowControl/>
              <w:numPr>
                <w:ilvl w:val="0"/>
                <w:numId w:val="191"/>
              </w:numPr>
              <w:tabs>
                <w:tab w:val="clear" w:pos="1080"/>
                <w:tab w:val="num" w:pos="540"/>
              </w:tabs>
              <w:spacing w:before="100" w:after="100"/>
              <w:ind w:left="540"/>
              <w:jc w:val="left"/>
              <w:rPr>
                <w:rFonts w:ascii="宋体" w:hAnsi="宋体"/>
                <w:kern w:val="0"/>
                <w:sz w:val="24"/>
              </w:rPr>
            </w:pPr>
            <w:r>
              <w:rPr>
                <w:rFonts w:ascii="Arial" w:hAnsi="Arial" w:hint="eastAsia"/>
                <w:kern w:val="0"/>
                <w:sz w:val="24"/>
              </w:rPr>
              <w:t>没有发生事故</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68" w:name="_Toc12173538"/>
      <w:r>
        <w:rPr>
          <w:rFonts w:hint="eastAsia"/>
        </w:rPr>
        <w:t>营养研究员</w:t>
      </w:r>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试验结果</w:t>
            </w:r>
          </w:p>
        </w:tc>
        <w:tc>
          <w:tcPr>
            <w:tcW w:w="6120" w:type="dxa"/>
          </w:tcPr>
          <w:p w:rsidR="009B0102" w:rsidRDefault="00141705">
            <w:pPr>
              <w:numPr>
                <w:ilvl w:val="0"/>
                <w:numId w:val="5"/>
              </w:numPr>
              <w:rPr>
                <w:sz w:val="24"/>
              </w:rPr>
            </w:pPr>
            <w:r>
              <w:rPr>
                <w:rFonts w:hint="eastAsia"/>
                <w:sz w:val="24"/>
              </w:rPr>
              <w:t>研究员能够随时回答总监提出的下列问题：</w:t>
            </w:r>
          </w:p>
          <w:p w:rsidR="009B0102" w:rsidRDefault="00141705">
            <w:pPr>
              <w:numPr>
                <w:ilvl w:val="0"/>
                <w:numId w:val="1"/>
              </w:numPr>
              <w:rPr>
                <w:sz w:val="24"/>
              </w:rPr>
            </w:pPr>
            <w:r>
              <w:rPr>
                <w:rFonts w:hint="eastAsia"/>
                <w:sz w:val="24"/>
              </w:rPr>
              <w:t>协议的执行情况</w:t>
            </w:r>
          </w:p>
          <w:p w:rsidR="009B0102" w:rsidRDefault="00141705">
            <w:pPr>
              <w:numPr>
                <w:ilvl w:val="0"/>
                <w:numId w:val="1"/>
              </w:numPr>
              <w:rPr>
                <w:sz w:val="24"/>
              </w:rPr>
            </w:pPr>
            <w:r>
              <w:rPr>
                <w:rFonts w:hint="eastAsia"/>
                <w:sz w:val="24"/>
              </w:rPr>
              <w:t>产品的物理特性</w:t>
            </w:r>
          </w:p>
          <w:p w:rsidR="009B0102" w:rsidRDefault="00141705">
            <w:pPr>
              <w:numPr>
                <w:ilvl w:val="0"/>
                <w:numId w:val="1"/>
              </w:numPr>
              <w:rPr>
                <w:sz w:val="24"/>
              </w:rPr>
            </w:pPr>
            <w:r>
              <w:rPr>
                <w:rFonts w:hint="eastAsia"/>
                <w:sz w:val="24"/>
              </w:rPr>
              <w:t>产品的消费情况</w:t>
            </w:r>
          </w:p>
          <w:p w:rsidR="009B0102" w:rsidRDefault="00141705">
            <w:pPr>
              <w:numPr>
                <w:ilvl w:val="0"/>
                <w:numId w:val="1"/>
              </w:numPr>
              <w:rPr>
                <w:sz w:val="24"/>
              </w:rPr>
            </w:pPr>
            <w:r>
              <w:rPr>
                <w:rFonts w:hint="eastAsia"/>
                <w:sz w:val="24"/>
              </w:rPr>
              <w:t>初步结果</w:t>
            </w:r>
          </w:p>
          <w:p w:rsidR="009B0102" w:rsidRDefault="00141705">
            <w:pPr>
              <w:numPr>
                <w:ilvl w:val="0"/>
                <w:numId w:val="1"/>
              </w:numPr>
              <w:rPr>
                <w:sz w:val="24"/>
              </w:rPr>
            </w:pPr>
            <w:r>
              <w:rPr>
                <w:rFonts w:hint="eastAsia"/>
                <w:sz w:val="24"/>
              </w:rPr>
              <w:t>试验是否能够解决研究中的问题</w:t>
            </w:r>
          </w:p>
        </w:tc>
      </w:tr>
      <w:tr w:rsidR="009B0102">
        <w:tc>
          <w:tcPr>
            <w:tcW w:w="2268" w:type="dxa"/>
          </w:tcPr>
          <w:p w:rsidR="009B0102" w:rsidRDefault="00141705">
            <w:pPr>
              <w:rPr>
                <w:sz w:val="24"/>
              </w:rPr>
            </w:pPr>
            <w:r>
              <w:rPr>
                <w:rFonts w:hint="eastAsia"/>
                <w:sz w:val="24"/>
              </w:rPr>
              <w:t>研究协议</w:t>
            </w:r>
          </w:p>
        </w:tc>
        <w:tc>
          <w:tcPr>
            <w:tcW w:w="6120" w:type="dxa"/>
          </w:tcPr>
          <w:p w:rsidR="009B0102" w:rsidRDefault="00141705">
            <w:pPr>
              <w:numPr>
                <w:ilvl w:val="1"/>
                <w:numId w:val="1"/>
              </w:numPr>
              <w:tabs>
                <w:tab w:val="clear" w:pos="840"/>
                <w:tab w:val="num" w:pos="432"/>
              </w:tabs>
              <w:ind w:left="432"/>
              <w:rPr>
                <w:sz w:val="24"/>
              </w:rPr>
            </w:pPr>
            <w:r>
              <w:rPr>
                <w:rFonts w:hint="eastAsia"/>
                <w:sz w:val="24"/>
              </w:rPr>
              <w:t>试验开始前三周拟定并达成协议</w:t>
            </w:r>
          </w:p>
          <w:p w:rsidR="009B0102" w:rsidRDefault="00141705">
            <w:pPr>
              <w:numPr>
                <w:ilvl w:val="1"/>
                <w:numId w:val="1"/>
              </w:numPr>
              <w:tabs>
                <w:tab w:val="clear" w:pos="840"/>
                <w:tab w:val="num" w:pos="432"/>
              </w:tabs>
              <w:ind w:left="432"/>
              <w:rPr>
                <w:sz w:val="24"/>
              </w:rPr>
            </w:pPr>
            <w:r>
              <w:rPr>
                <w:rFonts w:hint="eastAsia"/>
                <w:sz w:val="24"/>
              </w:rPr>
              <w:t>总监判断：</w:t>
            </w:r>
          </w:p>
          <w:p w:rsidR="009B0102" w:rsidRDefault="00141705">
            <w:pPr>
              <w:numPr>
                <w:ilvl w:val="1"/>
                <w:numId w:val="8"/>
              </w:numPr>
              <w:rPr>
                <w:sz w:val="24"/>
              </w:rPr>
            </w:pPr>
            <w:r>
              <w:rPr>
                <w:rFonts w:hint="eastAsia"/>
                <w:sz w:val="24"/>
              </w:rPr>
              <w:t>协议内容清楚</w:t>
            </w:r>
          </w:p>
          <w:p w:rsidR="009B0102" w:rsidRDefault="00141705">
            <w:pPr>
              <w:numPr>
                <w:ilvl w:val="1"/>
                <w:numId w:val="8"/>
              </w:numPr>
              <w:rPr>
                <w:sz w:val="24"/>
              </w:rPr>
            </w:pPr>
            <w:r>
              <w:rPr>
                <w:rFonts w:hint="eastAsia"/>
                <w:sz w:val="24"/>
              </w:rPr>
              <w:t>协议旨在解决研究中的问题并与年度研究计划相关</w:t>
            </w:r>
          </w:p>
          <w:p w:rsidR="009B0102" w:rsidRDefault="00141705">
            <w:pPr>
              <w:numPr>
                <w:ilvl w:val="1"/>
                <w:numId w:val="8"/>
              </w:numPr>
              <w:rPr>
                <w:sz w:val="24"/>
              </w:rPr>
            </w:pPr>
            <w:r>
              <w:rPr>
                <w:rFonts w:hint="eastAsia"/>
                <w:sz w:val="24"/>
              </w:rPr>
              <w:t>各种资源有效的用于解决问题</w:t>
            </w:r>
          </w:p>
          <w:p w:rsidR="009B0102" w:rsidRDefault="00141705">
            <w:pPr>
              <w:numPr>
                <w:ilvl w:val="1"/>
                <w:numId w:val="8"/>
              </w:numPr>
              <w:rPr>
                <w:sz w:val="24"/>
              </w:rPr>
            </w:pPr>
            <w:r>
              <w:rPr>
                <w:rFonts w:hint="eastAsia"/>
                <w:sz w:val="24"/>
              </w:rPr>
              <w:t>协议解决了研究中的问题</w:t>
            </w:r>
          </w:p>
          <w:p w:rsidR="009B0102" w:rsidRDefault="00141705">
            <w:pPr>
              <w:numPr>
                <w:ilvl w:val="1"/>
                <w:numId w:val="8"/>
              </w:numPr>
              <w:rPr>
                <w:sz w:val="24"/>
              </w:rPr>
            </w:pPr>
            <w:r>
              <w:rPr>
                <w:rFonts w:hint="eastAsia"/>
                <w:sz w:val="24"/>
              </w:rPr>
              <w:t>由于协议中的省略或错误导致其他职员失职不超过</w:t>
            </w:r>
            <w:r>
              <w:rPr>
                <w:rFonts w:hint="eastAsia"/>
                <w:sz w:val="24"/>
              </w:rPr>
              <w:t>1</w:t>
            </w:r>
            <w:r>
              <w:rPr>
                <w:rFonts w:hint="eastAsia"/>
                <w:sz w:val="24"/>
              </w:rPr>
              <w:t>－</w:t>
            </w:r>
            <w:r>
              <w:rPr>
                <w:rFonts w:hint="eastAsia"/>
                <w:sz w:val="24"/>
              </w:rPr>
              <w:t>2</w:t>
            </w:r>
            <w:r>
              <w:rPr>
                <w:rFonts w:hint="eastAsia"/>
                <w:sz w:val="24"/>
              </w:rPr>
              <w:t>次</w:t>
            </w:r>
          </w:p>
        </w:tc>
      </w:tr>
      <w:tr w:rsidR="009B0102">
        <w:tc>
          <w:tcPr>
            <w:tcW w:w="2268" w:type="dxa"/>
          </w:tcPr>
          <w:p w:rsidR="009B0102" w:rsidRDefault="00141705">
            <w:pPr>
              <w:rPr>
                <w:sz w:val="24"/>
              </w:rPr>
            </w:pPr>
            <w:r>
              <w:rPr>
                <w:rFonts w:hint="eastAsia"/>
                <w:sz w:val="24"/>
              </w:rPr>
              <w:t>技术信息</w:t>
            </w:r>
          </w:p>
          <w:p w:rsidR="009B0102" w:rsidRDefault="00141705">
            <w:pPr>
              <w:numPr>
                <w:ilvl w:val="0"/>
                <w:numId w:val="2"/>
              </w:numPr>
              <w:rPr>
                <w:sz w:val="24"/>
              </w:rPr>
            </w:pPr>
            <w:r>
              <w:rPr>
                <w:rFonts w:hint="eastAsia"/>
                <w:sz w:val="24"/>
              </w:rPr>
              <w:t>录像</w:t>
            </w:r>
          </w:p>
          <w:p w:rsidR="009B0102" w:rsidRDefault="00141705">
            <w:pPr>
              <w:numPr>
                <w:ilvl w:val="0"/>
                <w:numId w:val="2"/>
              </w:numPr>
              <w:rPr>
                <w:sz w:val="24"/>
              </w:rPr>
            </w:pPr>
            <w:r>
              <w:rPr>
                <w:rFonts w:hint="eastAsia"/>
                <w:sz w:val="24"/>
              </w:rPr>
              <w:t>介绍</w:t>
            </w:r>
          </w:p>
          <w:p w:rsidR="009B0102" w:rsidRDefault="00141705">
            <w:pPr>
              <w:numPr>
                <w:ilvl w:val="0"/>
                <w:numId w:val="2"/>
              </w:numPr>
              <w:rPr>
                <w:sz w:val="24"/>
              </w:rPr>
            </w:pPr>
            <w:r>
              <w:rPr>
                <w:rFonts w:hint="eastAsia"/>
                <w:sz w:val="24"/>
              </w:rPr>
              <w:t>技术公告</w:t>
            </w:r>
          </w:p>
        </w:tc>
        <w:tc>
          <w:tcPr>
            <w:tcW w:w="6120" w:type="dxa"/>
          </w:tcPr>
          <w:p w:rsidR="009B0102" w:rsidRDefault="00141705">
            <w:pPr>
              <w:numPr>
                <w:ilvl w:val="1"/>
                <w:numId w:val="2"/>
              </w:numPr>
              <w:tabs>
                <w:tab w:val="clear" w:pos="840"/>
                <w:tab w:val="num" w:pos="432"/>
              </w:tabs>
              <w:ind w:left="432"/>
              <w:rPr>
                <w:sz w:val="24"/>
              </w:rPr>
            </w:pPr>
            <w:r>
              <w:rPr>
                <w:rFonts w:hint="eastAsia"/>
                <w:sz w:val="24"/>
              </w:rPr>
              <w:t>及时提供信息（在规定日期之前）</w:t>
            </w:r>
          </w:p>
          <w:p w:rsidR="009B0102" w:rsidRDefault="00141705">
            <w:pPr>
              <w:numPr>
                <w:ilvl w:val="1"/>
                <w:numId w:val="2"/>
              </w:numPr>
              <w:tabs>
                <w:tab w:val="clear" w:pos="840"/>
                <w:tab w:val="num" w:pos="432"/>
              </w:tabs>
              <w:ind w:left="432"/>
              <w:rPr>
                <w:sz w:val="24"/>
              </w:rPr>
            </w:pPr>
            <w:r>
              <w:rPr>
                <w:rFonts w:hint="eastAsia"/>
                <w:sz w:val="24"/>
              </w:rPr>
              <w:t>信息的形式和完整性符合规定</w:t>
            </w:r>
          </w:p>
          <w:p w:rsidR="009B0102" w:rsidRDefault="009B0102">
            <w:pPr>
              <w:rPr>
                <w:sz w:val="24"/>
              </w:rPr>
            </w:pPr>
          </w:p>
        </w:tc>
      </w:tr>
      <w:tr w:rsidR="009B0102">
        <w:tc>
          <w:tcPr>
            <w:tcW w:w="2268" w:type="dxa"/>
          </w:tcPr>
          <w:p w:rsidR="009B0102" w:rsidRDefault="00141705">
            <w:pPr>
              <w:rPr>
                <w:sz w:val="24"/>
              </w:rPr>
            </w:pPr>
            <w:r>
              <w:rPr>
                <w:rFonts w:hint="eastAsia"/>
                <w:sz w:val="24"/>
              </w:rPr>
              <w:t>精力考核</w:t>
            </w:r>
          </w:p>
        </w:tc>
        <w:tc>
          <w:tcPr>
            <w:tcW w:w="6120" w:type="dxa"/>
          </w:tcPr>
          <w:p w:rsidR="009B0102" w:rsidRDefault="00141705">
            <w:pPr>
              <w:numPr>
                <w:ilvl w:val="0"/>
                <w:numId w:val="6"/>
              </w:numPr>
              <w:rPr>
                <w:sz w:val="24"/>
              </w:rPr>
            </w:pPr>
            <w:r>
              <w:rPr>
                <w:rFonts w:hint="eastAsia"/>
                <w:sz w:val="24"/>
              </w:rPr>
              <w:t>根据试验数据准确作出生产预测（次年）</w:t>
            </w:r>
          </w:p>
          <w:p w:rsidR="009B0102" w:rsidRDefault="00141705">
            <w:pPr>
              <w:numPr>
                <w:ilvl w:val="0"/>
                <w:numId w:val="6"/>
              </w:numPr>
              <w:rPr>
                <w:sz w:val="24"/>
              </w:rPr>
            </w:pPr>
            <w:r>
              <w:rPr>
                <w:rFonts w:hint="eastAsia"/>
                <w:sz w:val="24"/>
              </w:rPr>
              <w:t>生产变化（次年）</w:t>
            </w:r>
          </w:p>
        </w:tc>
      </w:tr>
      <w:tr w:rsidR="009B0102">
        <w:tc>
          <w:tcPr>
            <w:tcW w:w="2268" w:type="dxa"/>
          </w:tcPr>
          <w:p w:rsidR="009B0102" w:rsidRDefault="00141705">
            <w:pPr>
              <w:rPr>
                <w:sz w:val="24"/>
              </w:rPr>
            </w:pPr>
            <w:r>
              <w:rPr>
                <w:rFonts w:hint="eastAsia"/>
                <w:sz w:val="24"/>
              </w:rPr>
              <w:lastRenderedPageBreak/>
              <w:t>季度研究计划</w:t>
            </w:r>
          </w:p>
        </w:tc>
        <w:tc>
          <w:tcPr>
            <w:tcW w:w="6120" w:type="dxa"/>
          </w:tcPr>
          <w:p w:rsidR="009B0102" w:rsidRDefault="00141705">
            <w:pPr>
              <w:numPr>
                <w:ilvl w:val="0"/>
                <w:numId w:val="7"/>
              </w:numPr>
              <w:rPr>
                <w:sz w:val="24"/>
              </w:rPr>
            </w:pPr>
            <w:r>
              <w:rPr>
                <w:rFonts w:hint="eastAsia"/>
                <w:sz w:val="24"/>
              </w:rPr>
              <w:t>在规定日期之前制定计划</w:t>
            </w:r>
          </w:p>
          <w:p w:rsidR="009B0102" w:rsidRDefault="00141705">
            <w:pPr>
              <w:numPr>
                <w:ilvl w:val="0"/>
                <w:numId w:val="7"/>
              </w:numPr>
              <w:rPr>
                <w:sz w:val="24"/>
              </w:rPr>
            </w:pPr>
            <w:r>
              <w:rPr>
                <w:rFonts w:hint="eastAsia"/>
                <w:sz w:val="24"/>
              </w:rPr>
              <w:t>由总监判断计划的可行性：</w:t>
            </w:r>
          </w:p>
          <w:p w:rsidR="009B0102" w:rsidRDefault="00141705">
            <w:pPr>
              <w:numPr>
                <w:ilvl w:val="0"/>
                <w:numId w:val="3"/>
              </w:numPr>
              <w:rPr>
                <w:sz w:val="24"/>
              </w:rPr>
            </w:pPr>
            <w:r>
              <w:rPr>
                <w:rFonts w:hint="eastAsia"/>
                <w:sz w:val="24"/>
              </w:rPr>
              <w:t>季度计划与年度计划相协调</w:t>
            </w:r>
          </w:p>
          <w:p w:rsidR="009B0102" w:rsidRDefault="00141705">
            <w:pPr>
              <w:numPr>
                <w:ilvl w:val="0"/>
                <w:numId w:val="3"/>
              </w:numPr>
              <w:rPr>
                <w:sz w:val="24"/>
              </w:rPr>
            </w:pPr>
            <w:r>
              <w:rPr>
                <w:rFonts w:hint="eastAsia"/>
                <w:sz w:val="24"/>
              </w:rPr>
              <w:t>有效的调研报告可以实现生产目标</w:t>
            </w:r>
          </w:p>
          <w:p w:rsidR="009B0102" w:rsidRDefault="00141705">
            <w:pPr>
              <w:numPr>
                <w:ilvl w:val="0"/>
                <w:numId w:val="3"/>
              </w:numPr>
              <w:rPr>
                <w:sz w:val="24"/>
              </w:rPr>
            </w:pPr>
            <w:r>
              <w:rPr>
                <w:rFonts w:hint="eastAsia"/>
                <w:sz w:val="24"/>
              </w:rPr>
              <w:t>资源得到合理分配，优先生产重要产品</w:t>
            </w:r>
          </w:p>
          <w:p w:rsidR="009B0102" w:rsidRDefault="00141705">
            <w:pPr>
              <w:numPr>
                <w:ilvl w:val="0"/>
                <w:numId w:val="3"/>
              </w:numPr>
              <w:rPr>
                <w:sz w:val="24"/>
              </w:rPr>
            </w:pPr>
            <w:r>
              <w:rPr>
                <w:rFonts w:hint="eastAsia"/>
                <w:sz w:val="24"/>
              </w:rPr>
              <w:t>最大化配置可用资源</w:t>
            </w:r>
          </w:p>
          <w:p w:rsidR="009B0102" w:rsidRDefault="00141705">
            <w:pPr>
              <w:numPr>
                <w:ilvl w:val="0"/>
                <w:numId w:val="3"/>
              </w:numPr>
              <w:rPr>
                <w:sz w:val="24"/>
              </w:rPr>
            </w:pPr>
            <w:r>
              <w:rPr>
                <w:rFonts w:hint="eastAsia"/>
                <w:sz w:val="24"/>
              </w:rPr>
              <w:t>制定试验开始日期</w:t>
            </w:r>
          </w:p>
        </w:tc>
      </w:tr>
      <w:tr w:rsidR="009B0102">
        <w:tc>
          <w:tcPr>
            <w:tcW w:w="2268" w:type="dxa"/>
          </w:tcPr>
          <w:p w:rsidR="009B0102" w:rsidRDefault="00141705">
            <w:pPr>
              <w:rPr>
                <w:sz w:val="24"/>
              </w:rPr>
            </w:pPr>
            <w:r>
              <w:rPr>
                <w:rFonts w:hint="eastAsia"/>
                <w:sz w:val="24"/>
              </w:rPr>
              <w:t>对产品的判断</w:t>
            </w:r>
          </w:p>
        </w:tc>
        <w:tc>
          <w:tcPr>
            <w:tcW w:w="6120" w:type="dxa"/>
          </w:tcPr>
          <w:p w:rsidR="009B0102" w:rsidRDefault="00141705">
            <w:pPr>
              <w:numPr>
                <w:ilvl w:val="1"/>
                <w:numId w:val="3"/>
              </w:numPr>
              <w:tabs>
                <w:tab w:val="clear" w:pos="840"/>
                <w:tab w:val="num" w:pos="432"/>
              </w:tabs>
              <w:ind w:left="432"/>
              <w:rPr>
                <w:sz w:val="24"/>
              </w:rPr>
            </w:pPr>
            <w:r>
              <w:rPr>
                <w:rFonts w:hint="eastAsia"/>
                <w:sz w:val="24"/>
              </w:rPr>
              <w:t>两次或多次试验验证了同一结果，或者</w:t>
            </w:r>
          </w:p>
          <w:p w:rsidR="009B0102" w:rsidRDefault="00141705">
            <w:pPr>
              <w:numPr>
                <w:ilvl w:val="1"/>
                <w:numId w:val="3"/>
              </w:numPr>
              <w:tabs>
                <w:tab w:val="clear" w:pos="840"/>
                <w:tab w:val="num" w:pos="432"/>
              </w:tabs>
              <w:ind w:left="432"/>
              <w:rPr>
                <w:sz w:val="24"/>
              </w:rPr>
            </w:pPr>
            <w:r>
              <w:rPr>
                <w:rFonts w:hint="eastAsia"/>
                <w:sz w:val="24"/>
              </w:rPr>
              <w:t>一次试验与以前的经验验证（得到总监和其他研究人员的认同）</w:t>
            </w:r>
          </w:p>
        </w:tc>
      </w:tr>
      <w:tr w:rsidR="009B0102">
        <w:tc>
          <w:tcPr>
            <w:tcW w:w="2268" w:type="dxa"/>
          </w:tcPr>
          <w:p w:rsidR="009B0102" w:rsidRDefault="00141705">
            <w:pPr>
              <w:rPr>
                <w:sz w:val="24"/>
              </w:rPr>
            </w:pPr>
            <w:r>
              <w:rPr>
                <w:rFonts w:hint="eastAsia"/>
                <w:sz w:val="24"/>
              </w:rPr>
              <w:t>年度研究计划</w:t>
            </w:r>
          </w:p>
        </w:tc>
        <w:tc>
          <w:tcPr>
            <w:tcW w:w="6120" w:type="dxa"/>
          </w:tcPr>
          <w:p w:rsidR="009B0102" w:rsidRDefault="00141705">
            <w:pPr>
              <w:numPr>
                <w:ilvl w:val="0"/>
                <w:numId w:val="4"/>
              </w:numPr>
              <w:rPr>
                <w:sz w:val="24"/>
              </w:rPr>
            </w:pPr>
            <w:r>
              <w:rPr>
                <w:rFonts w:hint="eastAsia"/>
                <w:sz w:val="24"/>
              </w:rPr>
              <w:t>在规定日期之前制定计划</w:t>
            </w:r>
          </w:p>
          <w:p w:rsidR="009B0102" w:rsidRDefault="00141705">
            <w:pPr>
              <w:numPr>
                <w:ilvl w:val="0"/>
                <w:numId w:val="4"/>
              </w:numPr>
              <w:rPr>
                <w:sz w:val="24"/>
              </w:rPr>
            </w:pPr>
            <w:r>
              <w:rPr>
                <w:rFonts w:hint="eastAsia"/>
                <w:sz w:val="24"/>
              </w:rPr>
              <w:t>根据经验及现实情况，业务与管理部门认为计划是可行的</w:t>
            </w:r>
          </w:p>
          <w:p w:rsidR="009B0102" w:rsidRDefault="00141705">
            <w:pPr>
              <w:numPr>
                <w:ilvl w:val="0"/>
                <w:numId w:val="4"/>
              </w:numPr>
              <w:rPr>
                <w:sz w:val="24"/>
              </w:rPr>
            </w:pPr>
            <w:r>
              <w:rPr>
                <w:rFonts w:hint="eastAsia"/>
                <w:sz w:val="24"/>
              </w:rPr>
              <w:t>计划中所涉及的步骤内容详实，业务与管理部门能够根据其中的时间表顺利完成工作。</w:t>
            </w:r>
          </w:p>
          <w:p w:rsidR="009B0102" w:rsidRDefault="00141705">
            <w:pPr>
              <w:numPr>
                <w:ilvl w:val="0"/>
                <w:numId w:val="4"/>
              </w:numPr>
              <w:rPr>
                <w:sz w:val="24"/>
              </w:rPr>
            </w:pPr>
            <w:r>
              <w:rPr>
                <w:rFonts w:hint="eastAsia"/>
                <w:sz w:val="24"/>
              </w:rPr>
              <w:t>计划中有一个最终的目标</w:t>
            </w:r>
          </w:p>
        </w:tc>
      </w:tr>
    </w:tbl>
    <w:p w:rsidR="009B0102" w:rsidRDefault="009B0102">
      <w:pPr>
        <w:rPr>
          <w:sz w:val="24"/>
        </w:rPr>
      </w:pPr>
    </w:p>
    <w:p w:rsidR="009B0102" w:rsidRDefault="009B0102">
      <w:pPr>
        <w:rPr>
          <w:sz w:val="24"/>
        </w:rPr>
      </w:pPr>
    </w:p>
    <w:p w:rsidR="009B0102" w:rsidRDefault="009B0102">
      <w:pPr>
        <w:rPr>
          <w:sz w:val="24"/>
        </w:rPr>
      </w:pPr>
    </w:p>
    <w:p w:rsidR="009B0102" w:rsidRDefault="00141705">
      <w:pPr>
        <w:rPr>
          <w:sz w:val="24"/>
        </w:rPr>
      </w:pPr>
      <w:r>
        <w:rPr>
          <w:sz w:val="24"/>
        </w:rPr>
        <w:br w:type="page"/>
      </w: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69" w:name="_Toc12173539"/>
      <w:r>
        <w:rPr>
          <w:rFonts w:hint="eastAsia"/>
          <w:sz w:val="36"/>
        </w:rPr>
        <w:t>销</w:t>
      </w:r>
      <w:r>
        <w:rPr>
          <w:rFonts w:hint="eastAsia"/>
          <w:sz w:val="36"/>
        </w:rPr>
        <w:t xml:space="preserve">    </w:t>
      </w:r>
      <w:r>
        <w:rPr>
          <w:rFonts w:hint="eastAsia"/>
          <w:sz w:val="36"/>
        </w:rPr>
        <w:t>售</w:t>
      </w:r>
      <w:bookmarkEnd w:id="69"/>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70" w:name="_Toc12173540"/>
      <w:r>
        <w:rPr>
          <w:rFonts w:hint="eastAsia"/>
        </w:rPr>
        <w:lastRenderedPageBreak/>
        <w:t>销售总经理——系统销售</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120"/>
      </w:tblGrid>
      <w:tr w:rsidR="009B0102">
        <w:tc>
          <w:tcPr>
            <w:tcW w:w="280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808" w:type="dxa"/>
          </w:tcPr>
          <w:p w:rsidR="009B0102" w:rsidRDefault="00141705">
            <w:pPr>
              <w:rPr>
                <w:sz w:val="24"/>
              </w:rPr>
            </w:pPr>
            <w:r>
              <w:rPr>
                <w:rFonts w:hint="eastAsia"/>
                <w:sz w:val="24"/>
              </w:rPr>
              <w:t>令客户满意（</w:t>
            </w:r>
            <w:r>
              <w:rPr>
                <w:rFonts w:hint="eastAsia"/>
                <w:sz w:val="24"/>
              </w:rPr>
              <w:t>35</w:t>
            </w:r>
            <w:r>
              <w:rPr>
                <w:rFonts w:hint="eastAsia"/>
                <w:sz w:val="24"/>
              </w:rPr>
              <w:t>％）</w:t>
            </w:r>
          </w:p>
          <w:p w:rsidR="009B0102" w:rsidRDefault="00141705" w:rsidP="00141705">
            <w:pPr>
              <w:numPr>
                <w:ilvl w:val="0"/>
                <w:numId w:val="245"/>
              </w:numPr>
              <w:rPr>
                <w:sz w:val="24"/>
              </w:rPr>
            </w:pPr>
            <w:r>
              <w:rPr>
                <w:rFonts w:hint="eastAsia"/>
                <w:sz w:val="24"/>
              </w:rPr>
              <w:t>达到客户的预期</w:t>
            </w:r>
          </w:p>
        </w:tc>
        <w:tc>
          <w:tcPr>
            <w:tcW w:w="6120" w:type="dxa"/>
          </w:tcPr>
          <w:p w:rsidR="009B0102" w:rsidRDefault="00141705">
            <w:pPr>
              <w:rPr>
                <w:sz w:val="24"/>
              </w:rPr>
            </w:pPr>
            <w:r>
              <w:rPr>
                <w:rFonts w:hint="eastAsia"/>
                <w:sz w:val="24"/>
              </w:rPr>
              <w:t>98</w:t>
            </w:r>
            <w:r>
              <w:rPr>
                <w:rFonts w:hint="eastAsia"/>
                <w:sz w:val="24"/>
              </w:rPr>
              <w:t>％－</w:t>
            </w:r>
            <w:r>
              <w:rPr>
                <w:rFonts w:hint="eastAsia"/>
                <w:sz w:val="24"/>
              </w:rPr>
              <w:t>99</w:t>
            </w:r>
            <w:r>
              <w:rPr>
                <w:rFonts w:hint="eastAsia"/>
                <w:sz w:val="24"/>
              </w:rPr>
              <w:t>％的客户对系统满意：</w:t>
            </w:r>
          </w:p>
          <w:p w:rsidR="009B0102" w:rsidRDefault="00141705" w:rsidP="00141705">
            <w:pPr>
              <w:numPr>
                <w:ilvl w:val="0"/>
                <w:numId w:val="245"/>
              </w:numPr>
              <w:rPr>
                <w:sz w:val="24"/>
              </w:rPr>
            </w:pPr>
            <w:r>
              <w:rPr>
                <w:rFonts w:hint="eastAsia"/>
                <w:sz w:val="24"/>
              </w:rPr>
              <w:t>每月保证提供合同中约定的数量</w:t>
            </w:r>
          </w:p>
          <w:p w:rsidR="009B0102" w:rsidRDefault="00141705" w:rsidP="00141705">
            <w:pPr>
              <w:numPr>
                <w:ilvl w:val="0"/>
                <w:numId w:val="245"/>
              </w:numPr>
              <w:rPr>
                <w:sz w:val="24"/>
              </w:rPr>
            </w:pPr>
            <w:r>
              <w:rPr>
                <w:rFonts w:hint="eastAsia"/>
                <w:sz w:val="24"/>
              </w:rPr>
              <w:t>系统的安装在规定的时间内完成</w:t>
            </w:r>
          </w:p>
          <w:p w:rsidR="009B0102" w:rsidRDefault="00141705" w:rsidP="00141705">
            <w:pPr>
              <w:numPr>
                <w:ilvl w:val="0"/>
                <w:numId w:val="245"/>
              </w:numPr>
              <w:rPr>
                <w:sz w:val="24"/>
              </w:rPr>
            </w:pPr>
            <w:r>
              <w:rPr>
                <w:rFonts w:hint="eastAsia"/>
                <w:sz w:val="24"/>
              </w:rPr>
              <w:t>保证在合同规定的时间内进行维修</w:t>
            </w:r>
          </w:p>
          <w:p w:rsidR="009B0102" w:rsidRDefault="00141705" w:rsidP="00141705">
            <w:pPr>
              <w:numPr>
                <w:ilvl w:val="0"/>
                <w:numId w:val="245"/>
              </w:numPr>
              <w:rPr>
                <w:sz w:val="24"/>
              </w:rPr>
            </w:pPr>
            <w:r>
              <w:rPr>
                <w:rFonts w:hint="eastAsia"/>
                <w:sz w:val="24"/>
              </w:rPr>
              <w:t>没有重复发生同一错误，没有发生整个系统的崩溃</w:t>
            </w:r>
          </w:p>
        </w:tc>
      </w:tr>
      <w:tr w:rsidR="009B0102">
        <w:tc>
          <w:tcPr>
            <w:tcW w:w="2808" w:type="dxa"/>
          </w:tcPr>
          <w:p w:rsidR="009B0102" w:rsidRDefault="00141705">
            <w:pPr>
              <w:rPr>
                <w:sz w:val="24"/>
              </w:rPr>
            </w:pPr>
            <w:r>
              <w:rPr>
                <w:rFonts w:hint="eastAsia"/>
                <w:sz w:val="24"/>
              </w:rPr>
              <w:t>高速数据网络服务（</w:t>
            </w:r>
            <w:r>
              <w:rPr>
                <w:rFonts w:hint="eastAsia"/>
                <w:sz w:val="24"/>
              </w:rPr>
              <w:t>30</w:t>
            </w:r>
            <w:r>
              <w:rPr>
                <w:rFonts w:hint="eastAsia"/>
                <w:sz w:val="24"/>
              </w:rPr>
              <w:t>％）</w:t>
            </w:r>
          </w:p>
          <w:p w:rsidR="009B0102" w:rsidRDefault="00141705" w:rsidP="00141705">
            <w:pPr>
              <w:numPr>
                <w:ilvl w:val="0"/>
                <w:numId w:val="245"/>
              </w:numPr>
              <w:rPr>
                <w:sz w:val="24"/>
              </w:rPr>
            </w:pPr>
            <w:r>
              <w:rPr>
                <w:rFonts w:hint="eastAsia"/>
                <w:sz w:val="24"/>
              </w:rPr>
              <w:t>客户对设备满意</w:t>
            </w:r>
          </w:p>
          <w:p w:rsidR="009B0102" w:rsidRDefault="00141705" w:rsidP="00141705">
            <w:pPr>
              <w:numPr>
                <w:ilvl w:val="0"/>
                <w:numId w:val="245"/>
              </w:numPr>
              <w:rPr>
                <w:sz w:val="24"/>
              </w:rPr>
            </w:pPr>
            <w:r>
              <w:rPr>
                <w:rFonts w:hint="eastAsia"/>
                <w:sz w:val="24"/>
              </w:rPr>
              <w:t>更换适当的场所</w:t>
            </w:r>
          </w:p>
          <w:p w:rsidR="009B0102" w:rsidRDefault="00141705" w:rsidP="00141705">
            <w:pPr>
              <w:numPr>
                <w:ilvl w:val="0"/>
                <w:numId w:val="245"/>
              </w:numPr>
              <w:rPr>
                <w:sz w:val="24"/>
              </w:rPr>
            </w:pPr>
            <w:r>
              <w:rPr>
                <w:rFonts w:hint="eastAsia"/>
                <w:sz w:val="24"/>
              </w:rPr>
              <w:t>网络服务</w:t>
            </w:r>
          </w:p>
          <w:p w:rsidR="009B0102" w:rsidRDefault="00141705" w:rsidP="00141705">
            <w:pPr>
              <w:numPr>
                <w:ilvl w:val="0"/>
                <w:numId w:val="245"/>
              </w:numPr>
              <w:rPr>
                <w:sz w:val="24"/>
              </w:rPr>
            </w:pPr>
            <w:r>
              <w:rPr>
                <w:rFonts w:hint="eastAsia"/>
                <w:sz w:val="24"/>
              </w:rPr>
              <w:t>合同管理</w:t>
            </w:r>
          </w:p>
          <w:p w:rsidR="009B0102" w:rsidRDefault="00141705" w:rsidP="00141705">
            <w:pPr>
              <w:numPr>
                <w:ilvl w:val="0"/>
                <w:numId w:val="245"/>
              </w:numPr>
              <w:rPr>
                <w:sz w:val="24"/>
              </w:rPr>
            </w:pPr>
            <w:r>
              <w:rPr>
                <w:rFonts w:hint="eastAsia"/>
                <w:sz w:val="24"/>
              </w:rPr>
              <w:t>安装</w:t>
            </w:r>
          </w:p>
          <w:p w:rsidR="009B0102" w:rsidRDefault="00141705" w:rsidP="00141705">
            <w:pPr>
              <w:numPr>
                <w:ilvl w:val="0"/>
                <w:numId w:val="245"/>
              </w:numPr>
              <w:rPr>
                <w:sz w:val="24"/>
              </w:rPr>
            </w:pPr>
            <w:r>
              <w:rPr>
                <w:rFonts w:hint="eastAsia"/>
                <w:sz w:val="24"/>
              </w:rPr>
              <w:t>设备操作</w:t>
            </w:r>
          </w:p>
        </w:tc>
        <w:tc>
          <w:tcPr>
            <w:tcW w:w="6120" w:type="dxa"/>
          </w:tcPr>
          <w:p w:rsidR="009B0102" w:rsidRDefault="00141705" w:rsidP="00141705">
            <w:pPr>
              <w:numPr>
                <w:ilvl w:val="0"/>
                <w:numId w:val="245"/>
              </w:numPr>
              <w:rPr>
                <w:sz w:val="24"/>
              </w:rPr>
            </w:pPr>
            <w:r>
              <w:rPr>
                <w:rFonts w:hint="eastAsia"/>
                <w:sz w:val="24"/>
              </w:rPr>
              <w:t>在合同期的各个月份当中，</w:t>
            </w:r>
            <w:r>
              <w:rPr>
                <w:rFonts w:hint="eastAsia"/>
                <w:sz w:val="24"/>
              </w:rPr>
              <w:t>80</w:t>
            </w:r>
            <w:r>
              <w:rPr>
                <w:rFonts w:hint="eastAsia"/>
                <w:sz w:val="24"/>
              </w:rPr>
              <w:t>％－</w:t>
            </w:r>
            <w:r>
              <w:rPr>
                <w:rFonts w:hint="eastAsia"/>
                <w:sz w:val="24"/>
              </w:rPr>
              <w:t>85</w:t>
            </w:r>
            <w:r>
              <w:rPr>
                <w:rFonts w:hint="eastAsia"/>
                <w:sz w:val="24"/>
              </w:rPr>
              <w:t>％的时间内网络连接是可用的</w:t>
            </w:r>
          </w:p>
          <w:p w:rsidR="009B0102" w:rsidRDefault="00141705" w:rsidP="00141705">
            <w:pPr>
              <w:numPr>
                <w:ilvl w:val="0"/>
                <w:numId w:val="245"/>
              </w:numPr>
              <w:rPr>
                <w:sz w:val="24"/>
              </w:rPr>
            </w:pPr>
            <w:r>
              <w:rPr>
                <w:rFonts w:hint="eastAsia"/>
                <w:sz w:val="24"/>
              </w:rPr>
              <w:t>在网络连接发生错误的情况之下，维修人员能够在</w:t>
            </w:r>
            <w:r>
              <w:rPr>
                <w:rFonts w:hint="eastAsia"/>
                <w:sz w:val="24"/>
              </w:rPr>
              <w:t>2</w:t>
            </w:r>
            <w:r>
              <w:rPr>
                <w:rFonts w:hint="eastAsia"/>
                <w:sz w:val="24"/>
              </w:rPr>
              <w:t>－</w:t>
            </w:r>
            <w:r>
              <w:rPr>
                <w:rFonts w:hint="eastAsia"/>
                <w:sz w:val="24"/>
              </w:rPr>
              <w:t>4</w:t>
            </w:r>
            <w:r>
              <w:rPr>
                <w:rFonts w:hint="eastAsia"/>
                <w:sz w:val="24"/>
              </w:rPr>
              <w:t>小时内修复</w:t>
            </w:r>
          </w:p>
        </w:tc>
      </w:tr>
      <w:tr w:rsidR="009B0102">
        <w:tc>
          <w:tcPr>
            <w:tcW w:w="2808" w:type="dxa"/>
          </w:tcPr>
          <w:p w:rsidR="009B0102" w:rsidRDefault="00141705">
            <w:pPr>
              <w:rPr>
                <w:sz w:val="24"/>
              </w:rPr>
            </w:pPr>
            <w:r>
              <w:rPr>
                <w:rFonts w:hint="eastAsia"/>
                <w:sz w:val="24"/>
              </w:rPr>
              <w:t>职员有能力（</w:t>
            </w:r>
            <w:r>
              <w:rPr>
                <w:rFonts w:hint="eastAsia"/>
                <w:sz w:val="24"/>
              </w:rPr>
              <w:t>10</w:t>
            </w:r>
            <w:r>
              <w:rPr>
                <w:rFonts w:hint="eastAsia"/>
                <w:sz w:val="24"/>
              </w:rPr>
              <w:t>％）</w:t>
            </w:r>
          </w:p>
        </w:tc>
        <w:tc>
          <w:tcPr>
            <w:tcW w:w="6120" w:type="dxa"/>
          </w:tcPr>
          <w:p w:rsidR="009B0102" w:rsidRDefault="00141705">
            <w:pPr>
              <w:rPr>
                <w:sz w:val="24"/>
              </w:rPr>
            </w:pPr>
            <w:r>
              <w:rPr>
                <w:rFonts w:hint="eastAsia"/>
                <w:sz w:val="24"/>
              </w:rPr>
              <w:t>90</w:t>
            </w:r>
            <w:r>
              <w:rPr>
                <w:rFonts w:hint="eastAsia"/>
                <w:sz w:val="24"/>
              </w:rPr>
              <w:t>％－</w:t>
            </w:r>
            <w:r>
              <w:rPr>
                <w:rFonts w:hint="eastAsia"/>
                <w:sz w:val="24"/>
              </w:rPr>
              <w:t>95</w:t>
            </w:r>
            <w:r>
              <w:rPr>
                <w:rFonts w:hint="eastAsia"/>
                <w:sz w:val="24"/>
              </w:rPr>
              <w:t>％的职员完成了他们的技术发展计划</w:t>
            </w:r>
          </w:p>
        </w:tc>
      </w:tr>
      <w:tr w:rsidR="009B0102">
        <w:tc>
          <w:tcPr>
            <w:tcW w:w="2808" w:type="dxa"/>
          </w:tcPr>
          <w:p w:rsidR="009B0102" w:rsidRDefault="00141705">
            <w:pPr>
              <w:rPr>
                <w:sz w:val="24"/>
              </w:rPr>
            </w:pPr>
            <w:r>
              <w:rPr>
                <w:rFonts w:hint="eastAsia"/>
                <w:sz w:val="24"/>
              </w:rPr>
              <w:t>与公司销售人员的关系（</w:t>
            </w:r>
            <w:r>
              <w:rPr>
                <w:rFonts w:hint="eastAsia"/>
                <w:sz w:val="24"/>
              </w:rPr>
              <w:t>10</w:t>
            </w:r>
            <w:r>
              <w:rPr>
                <w:rFonts w:hint="eastAsia"/>
                <w:sz w:val="24"/>
              </w:rPr>
              <w:t>％）</w:t>
            </w:r>
          </w:p>
          <w:p w:rsidR="009B0102" w:rsidRDefault="00141705" w:rsidP="00141705">
            <w:pPr>
              <w:numPr>
                <w:ilvl w:val="0"/>
                <w:numId w:val="245"/>
              </w:numPr>
              <w:rPr>
                <w:sz w:val="24"/>
              </w:rPr>
            </w:pPr>
            <w:r>
              <w:rPr>
                <w:rFonts w:hint="eastAsia"/>
                <w:sz w:val="24"/>
              </w:rPr>
              <w:t>在销售之前提供有效性的信息</w:t>
            </w:r>
          </w:p>
          <w:p w:rsidR="009B0102" w:rsidRDefault="00141705" w:rsidP="00141705">
            <w:pPr>
              <w:numPr>
                <w:ilvl w:val="0"/>
                <w:numId w:val="245"/>
              </w:numPr>
              <w:rPr>
                <w:sz w:val="24"/>
              </w:rPr>
            </w:pPr>
            <w:r>
              <w:rPr>
                <w:rFonts w:hint="eastAsia"/>
                <w:sz w:val="24"/>
              </w:rPr>
              <w:t>在安装时进行状态测试</w:t>
            </w:r>
          </w:p>
        </w:tc>
        <w:tc>
          <w:tcPr>
            <w:tcW w:w="6120" w:type="dxa"/>
          </w:tcPr>
          <w:p w:rsidR="009B0102" w:rsidRDefault="00141705">
            <w:pPr>
              <w:rPr>
                <w:sz w:val="24"/>
              </w:rPr>
            </w:pPr>
            <w:r>
              <w:rPr>
                <w:rFonts w:hint="eastAsia"/>
                <w:sz w:val="24"/>
              </w:rPr>
              <w:t>90</w:t>
            </w:r>
            <w:r>
              <w:rPr>
                <w:rFonts w:hint="eastAsia"/>
                <w:sz w:val="24"/>
              </w:rPr>
              <w:t>％－</w:t>
            </w:r>
            <w:r>
              <w:rPr>
                <w:rFonts w:hint="eastAsia"/>
                <w:sz w:val="24"/>
              </w:rPr>
              <w:t>95</w:t>
            </w:r>
            <w:r>
              <w:rPr>
                <w:rFonts w:hint="eastAsia"/>
                <w:sz w:val="24"/>
              </w:rPr>
              <w:t>％的销售人员认为：</w:t>
            </w:r>
          </w:p>
          <w:p w:rsidR="009B0102" w:rsidRDefault="00141705" w:rsidP="00141705">
            <w:pPr>
              <w:numPr>
                <w:ilvl w:val="0"/>
                <w:numId w:val="245"/>
              </w:numPr>
              <w:rPr>
                <w:sz w:val="24"/>
              </w:rPr>
            </w:pPr>
            <w:r>
              <w:rPr>
                <w:rFonts w:hint="eastAsia"/>
                <w:sz w:val="24"/>
              </w:rPr>
              <w:t>及时提供了信息并保证其有用性</w:t>
            </w:r>
          </w:p>
          <w:p w:rsidR="009B0102" w:rsidRDefault="00141705" w:rsidP="00141705">
            <w:pPr>
              <w:numPr>
                <w:ilvl w:val="0"/>
                <w:numId w:val="245"/>
              </w:numPr>
              <w:rPr>
                <w:sz w:val="24"/>
              </w:rPr>
            </w:pPr>
            <w:r>
              <w:rPr>
                <w:rFonts w:hint="eastAsia"/>
                <w:sz w:val="24"/>
              </w:rPr>
              <w:t>在操作人员认为设计的系统无法正常工作时，他能够解释其原因，并提供有效的解决方案</w:t>
            </w:r>
          </w:p>
          <w:p w:rsidR="009B0102" w:rsidRDefault="00141705" w:rsidP="00141705">
            <w:pPr>
              <w:numPr>
                <w:ilvl w:val="0"/>
                <w:numId w:val="245"/>
              </w:numPr>
              <w:rPr>
                <w:sz w:val="24"/>
              </w:rPr>
            </w:pPr>
            <w:r>
              <w:rPr>
                <w:rFonts w:hint="eastAsia"/>
                <w:sz w:val="24"/>
              </w:rPr>
              <w:t>操作人员理解销售人员的要求和需要</w:t>
            </w:r>
          </w:p>
          <w:p w:rsidR="009B0102" w:rsidRDefault="00141705" w:rsidP="00141705">
            <w:pPr>
              <w:numPr>
                <w:ilvl w:val="0"/>
                <w:numId w:val="245"/>
              </w:numPr>
              <w:rPr>
                <w:sz w:val="24"/>
              </w:rPr>
            </w:pPr>
            <w:r>
              <w:rPr>
                <w:rFonts w:hint="eastAsia"/>
                <w:sz w:val="24"/>
              </w:rPr>
              <w:t>操作人员能够清楚的交流和传递他们的要求和需要</w:t>
            </w:r>
          </w:p>
        </w:tc>
      </w:tr>
      <w:tr w:rsidR="009B0102">
        <w:tc>
          <w:tcPr>
            <w:tcW w:w="2808" w:type="dxa"/>
          </w:tcPr>
          <w:p w:rsidR="009B0102" w:rsidRDefault="00141705">
            <w:pPr>
              <w:rPr>
                <w:sz w:val="24"/>
              </w:rPr>
            </w:pPr>
            <w:r>
              <w:rPr>
                <w:rFonts w:hint="eastAsia"/>
                <w:sz w:val="24"/>
              </w:rPr>
              <w:t>与部门的关系（</w:t>
            </w:r>
            <w:r>
              <w:rPr>
                <w:rFonts w:hint="eastAsia"/>
                <w:sz w:val="24"/>
              </w:rPr>
              <w:t>5</w:t>
            </w:r>
            <w:r>
              <w:rPr>
                <w:rFonts w:hint="eastAsia"/>
                <w:sz w:val="24"/>
              </w:rPr>
              <w:t>％）</w:t>
            </w:r>
          </w:p>
        </w:tc>
        <w:tc>
          <w:tcPr>
            <w:tcW w:w="6120" w:type="dxa"/>
          </w:tcPr>
          <w:p w:rsidR="009B0102" w:rsidRDefault="00141705">
            <w:pPr>
              <w:rPr>
                <w:sz w:val="24"/>
              </w:rPr>
            </w:pPr>
            <w:r>
              <w:rPr>
                <w:rFonts w:hint="eastAsia"/>
                <w:sz w:val="24"/>
              </w:rPr>
              <w:t>95</w:t>
            </w:r>
            <w:r>
              <w:rPr>
                <w:rFonts w:hint="eastAsia"/>
                <w:sz w:val="24"/>
              </w:rPr>
              <w:t>％－</w:t>
            </w:r>
            <w:r>
              <w:rPr>
                <w:rFonts w:hint="eastAsia"/>
                <w:sz w:val="24"/>
              </w:rPr>
              <w:t>98</w:t>
            </w:r>
            <w:r>
              <w:rPr>
                <w:rFonts w:hint="eastAsia"/>
                <w:sz w:val="24"/>
              </w:rPr>
              <w:t>％的联系人认为：</w:t>
            </w:r>
          </w:p>
          <w:p w:rsidR="009B0102" w:rsidRDefault="00141705" w:rsidP="00141705">
            <w:pPr>
              <w:numPr>
                <w:ilvl w:val="0"/>
                <w:numId w:val="245"/>
              </w:numPr>
              <w:rPr>
                <w:sz w:val="24"/>
              </w:rPr>
            </w:pPr>
            <w:r>
              <w:rPr>
                <w:rFonts w:hint="eastAsia"/>
                <w:sz w:val="24"/>
              </w:rPr>
              <w:t>公司操作人员理解操作的要求和需要</w:t>
            </w:r>
          </w:p>
          <w:p w:rsidR="009B0102" w:rsidRDefault="00141705" w:rsidP="00141705">
            <w:pPr>
              <w:numPr>
                <w:ilvl w:val="0"/>
                <w:numId w:val="245"/>
              </w:numPr>
              <w:rPr>
                <w:sz w:val="24"/>
              </w:rPr>
            </w:pPr>
            <w:r>
              <w:rPr>
                <w:rFonts w:hint="eastAsia"/>
                <w:sz w:val="24"/>
              </w:rPr>
              <w:t>公司操作人员清楚的交流和传递他们的要求和需要</w:t>
            </w:r>
          </w:p>
        </w:tc>
      </w:tr>
      <w:tr w:rsidR="009B0102">
        <w:tc>
          <w:tcPr>
            <w:tcW w:w="2808" w:type="dxa"/>
          </w:tcPr>
          <w:p w:rsidR="009B0102" w:rsidRDefault="00141705">
            <w:pPr>
              <w:rPr>
                <w:sz w:val="24"/>
              </w:rPr>
            </w:pPr>
            <w:r>
              <w:rPr>
                <w:rFonts w:hint="eastAsia"/>
                <w:sz w:val="24"/>
              </w:rPr>
              <w:t>管理职员（</w:t>
            </w:r>
            <w:r>
              <w:rPr>
                <w:rFonts w:hint="eastAsia"/>
                <w:sz w:val="24"/>
              </w:rPr>
              <w:t>5</w:t>
            </w:r>
            <w:r>
              <w:rPr>
                <w:rFonts w:hint="eastAsia"/>
                <w:sz w:val="24"/>
              </w:rPr>
              <w:t>％）</w:t>
            </w:r>
          </w:p>
          <w:p w:rsidR="009B0102" w:rsidRDefault="00141705" w:rsidP="00141705">
            <w:pPr>
              <w:numPr>
                <w:ilvl w:val="0"/>
                <w:numId w:val="245"/>
              </w:numPr>
              <w:rPr>
                <w:sz w:val="24"/>
              </w:rPr>
            </w:pPr>
            <w:r>
              <w:rPr>
                <w:rFonts w:hint="eastAsia"/>
                <w:sz w:val="24"/>
              </w:rPr>
              <w:t>目标</w:t>
            </w:r>
          </w:p>
          <w:p w:rsidR="009B0102" w:rsidRDefault="00141705" w:rsidP="00141705">
            <w:pPr>
              <w:numPr>
                <w:ilvl w:val="0"/>
                <w:numId w:val="245"/>
              </w:numPr>
              <w:rPr>
                <w:sz w:val="24"/>
              </w:rPr>
            </w:pPr>
            <w:r>
              <w:rPr>
                <w:rFonts w:hint="eastAsia"/>
                <w:sz w:val="24"/>
              </w:rPr>
              <w:t>知道</w:t>
            </w:r>
          </w:p>
          <w:p w:rsidR="009B0102" w:rsidRDefault="00141705" w:rsidP="00141705">
            <w:pPr>
              <w:numPr>
                <w:ilvl w:val="0"/>
                <w:numId w:val="245"/>
              </w:numPr>
              <w:rPr>
                <w:sz w:val="24"/>
              </w:rPr>
            </w:pPr>
            <w:r>
              <w:rPr>
                <w:rFonts w:hint="eastAsia"/>
                <w:sz w:val="24"/>
              </w:rPr>
              <w:t>人力资源管理</w:t>
            </w:r>
          </w:p>
          <w:p w:rsidR="009B0102" w:rsidRDefault="00141705" w:rsidP="00141705">
            <w:pPr>
              <w:numPr>
                <w:ilvl w:val="0"/>
                <w:numId w:val="245"/>
              </w:numPr>
              <w:rPr>
                <w:sz w:val="24"/>
              </w:rPr>
            </w:pPr>
            <w:r>
              <w:rPr>
                <w:rFonts w:hint="eastAsia"/>
                <w:sz w:val="24"/>
              </w:rPr>
              <w:t>优先性</w:t>
            </w:r>
          </w:p>
          <w:p w:rsidR="009B0102" w:rsidRDefault="00141705" w:rsidP="00141705">
            <w:pPr>
              <w:numPr>
                <w:ilvl w:val="0"/>
                <w:numId w:val="245"/>
              </w:numPr>
              <w:rPr>
                <w:sz w:val="24"/>
              </w:rPr>
            </w:pPr>
            <w:r>
              <w:rPr>
                <w:rFonts w:hint="eastAsia"/>
                <w:sz w:val="24"/>
              </w:rPr>
              <w:t>预算</w:t>
            </w:r>
          </w:p>
          <w:p w:rsidR="009B0102" w:rsidRDefault="00141705" w:rsidP="00141705">
            <w:pPr>
              <w:numPr>
                <w:ilvl w:val="0"/>
                <w:numId w:val="245"/>
              </w:numPr>
              <w:rPr>
                <w:sz w:val="24"/>
              </w:rPr>
            </w:pPr>
            <w:r>
              <w:rPr>
                <w:rFonts w:hint="eastAsia"/>
                <w:sz w:val="24"/>
              </w:rPr>
              <w:t>薪资</w:t>
            </w:r>
          </w:p>
          <w:p w:rsidR="009B0102" w:rsidRDefault="00141705" w:rsidP="00141705">
            <w:pPr>
              <w:numPr>
                <w:ilvl w:val="0"/>
                <w:numId w:val="245"/>
              </w:numPr>
              <w:rPr>
                <w:sz w:val="24"/>
              </w:rPr>
            </w:pPr>
            <w:r>
              <w:rPr>
                <w:rFonts w:hint="eastAsia"/>
                <w:sz w:val="24"/>
              </w:rPr>
              <w:t>奖励</w:t>
            </w:r>
          </w:p>
          <w:p w:rsidR="009B0102" w:rsidRDefault="00141705" w:rsidP="00141705">
            <w:pPr>
              <w:numPr>
                <w:ilvl w:val="0"/>
                <w:numId w:val="245"/>
              </w:numPr>
              <w:rPr>
                <w:sz w:val="24"/>
              </w:rPr>
            </w:pPr>
            <w:r>
              <w:rPr>
                <w:rFonts w:hint="eastAsia"/>
                <w:sz w:val="24"/>
              </w:rPr>
              <w:t>计划</w:t>
            </w:r>
          </w:p>
          <w:p w:rsidR="009B0102" w:rsidRDefault="00141705" w:rsidP="00141705">
            <w:pPr>
              <w:numPr>
                <w:ilvl w:val="0"/>
                <w:numId w:val="245"/>
              </w:numPr>
              <w:rPr>
                <w:sz w:val="24"/>
              </w:rPr>
            </w:pPr>
            <w:r>
              <w:rPr>
                <w:rFonts w:hint="eastAsia"/>
                <w:sz w:val="24"/>
              </w:rPr>
              <w:t>培训</w:t>
            </w:r>
          </w:p>
          <w:p w:rsidR="009B0102" w:rsidRDefault="00141705" w:rsidP="00141705">
            <w:pPr>
              <w:numPr>
                <w:ilvl w:val="0"/>
                <w:numId w:val="245"/>
              </w:numPr>
              <w:rPr>
                <w:sz w:val="24"/>
              </w:rPr>
            </w:pPr>
            <w:r>
              <w:rPr>
                <w:rFonts w:hint="eastAsia"/>
                <w:sz w:val="24"/>
              </w:rPr>
              <w:t>纪律</w:t>
            </w:r>
          </w:p>
        </w:tc>
        <w:tc>
          <w:tcPr>
            <w:tcW w:w="6120" w:type="dxa"/>
          </w:tcPr>
          <w:p w:rsidR="009B0102" w:rsidRDefault="00141705">
            <w:pPr>
              <w:rPr>
                <w:sz w:val="24"/>
              </w:rPr>
            </w:pPr>
            <w:r>
              <w:rPr>
                <w:rFonts w:hint="eastAsia"/>
                <w:sz w:val="24"/>
              </w:rPr>
              <w:t>1</w:t>
            </w:r>
            <w:r>
              <w:rPr>
                <w:rFonts w:hint="eastAsia"/>
                <w:sz w:val="24"/>
              </w:rPr>
              <w:t>．总经理和总裁对下列事项满意：</w:t>
            </w:r>
          </w:p>
          <w:p w:rsidR="009B0102" w:rsidRDefault="00141705" w:rsidP="00141705">
            <w:pPr>
              <w:numPr>
                <w:ilvl w:val="0"/>
                <w:numId w:val="245"/>
              </w:numPr>
              <w:rPr>
                <w:sz w:val="24"/>
              </w:rPr>
            </w:pPr>
            <w:r>
              <w:rPr>
                <w:rFonts w:hint="eastAsia"/>
                <w:sz w:val="24"/>
              </w:rPr>
              <w:t>所有职员理解公司的目标和他们个人的角色</w:t>
            </w:r>
          </w:p>
          <w:p w:rsidR="009B0102" w:rsidRDefault="00141705" w:rsidP="00141705">
            <w:pPr>
              <w:numPr>
                <w:ilvl w:val="0"/>
                <w:numId w:val="245"/>
              </w:numPr>
              <w:rPr>
                <w:sz w:val="24"/>
              </w:rPr>
            </w:pPr>
            <w:r>
              <w:rPr>
                <w:rFonts w:hint="eastAsia"/>
                <w:sz w:val="24"/>
              </w:rPr>
              <w:t>所有职员都有书面的绩效计划</w:t>
            </w:r>
          </w:p>
          <w:p w:rsidR="009B0102" w:rsidRDefault="00141705" w:rsidP="00141705">
            <w:pPr>
              <w:numPr>
                <w:ilvl w:val="0"/>
                <w:numId w:val="245"/>
              </w:numPr>
              <w:rPr>
                <w:sz w:val="24"/>
              </w:rPr>
            </w:pPr>
            <w:r>
              <w:rPr>
                <w:rFonts w:hint="eastAsia"/>
                <w:sz w:val="24"/>
              </w:rPr>
              <w:t>所有职员知道如何完成他们的绩效</w:t>
            </w:r>
          </w:p>
          <w:p w:rsidR="009B0102" w:rsidRDefault="00141705" w:rsidP="00141705">
            <w:pPr>
              <w:numPr>
                <w:ilvl w:val="0"/>
                <w:numId w:val="245"/>
              </w:numPr>
              <w:rPr>
                <w:sz w:val="24"/>
              </w:rPr>
            </w:pPr>
            <w:r>
              <w:rPr>
                <w:rFonts w:hint="eastAsia"/>
                <w:sz w:val="24"/>
              </w:rPr>
              <w:t>职员有足够的能力完成他们的工作</w:t>
            </w:r>
          </w:p>
          <w:p w:rsidR="009B0102" w:rsidRDefault="00141705" w:rsidP="00141705">
            <w:pPr>
              <w:numPr>
                <w:ilvl w:val="0"/>
                <w:numId w:val="245"/>
              </w:numPr>
              <w:rPr>
                <w:sz w:val="24"/>
              </w:rPr>
            </w:pPr>
            <w:r>
              <w:rPr>
                <w:rFonts w:hint="eastAsia"/>
                <w:sz w:val="24"/>
              </w:rPr>
              <w:t>所有职员都有年度的绩效考核结果</w:t>
            </w:r>
          </w:p>
          <w:p w:rsidR="009B0102" w:rsidRDefault="00141705" w:rsidP="00141705">
            <w:pPr>
              <w:numPr>
                <w:ilvl w:val="0"/>
                <w:numId w:val="245"/>
              </w:numPr>
              <w:rPr>
                <w:sz w:val="24"/>
              </w:rPr>
            </w:pPr>
            <w:r>
              <w:rPr>
                <w:rFonts w:hint="eastAsia"/>
                <w:sz w:val="24"/>
              </w:rPr>
              <w:t>存在一个非正式的认可系统</w:t>
            </w:r>
          </w:p>
          <w:p w:rsidR="009B0102" w:rsidRDefault="00141705" w:rsidP="00141705">
            <w:pPr>
              <w:numPr>
                <w:ilvl w:val="0"/>
                <w:numId w:val="245"/>
              </w:numPr>
              <w:rPr>
                <w:sz w:val="24"/>
              </w:rPr>
            </w:pPr>
            <w:r>
              <w:rPr>
                <w:rFonts w:hint="eastAsia"/>
                <w:sz w:val="24"/>
              </w:rPr>
              <w:t>薪资水平与职员的绩效挂钩</w:t>
            </w:r>
          </w:p>
          <w:p w:rsidR="009B0102" w:rsidRDefault="00141705">
            <w:pPr>
              <w:rPr>
                <w:sz w:val="24"/>
              </w:rPr>
            </w:pPr>
            <w:r>
              <w:rPr>
                <w:rFonts w:hint="eastAsia"/>
                <w:sz w:val="24"/>
              </w:rPr>
              <w:t>2</w:t>
            </w:r>
            <w:r>
              <w:rPr>
                <w:rFonts w:hint="eastAsia"/>
                <w:sz w:val="24"/>
              </w:rPr>
              <w:t>．被调查的职员认为：</w:t>
            </w:r>
          </w:p>
          <w:p w:rsidR="009B0102" w:rsidRDefault="00141705" w:rsidP="00141705">
            <w:pPr>
              <w:numPr>
                <w:ilvl w:val="0"/>
                <w:numId w:val="245"/>
              </w:numPr>
              <w:rPr>
                <w:sz w:val="24"/>
              </w:rPr>
            </w:pPr>
            <w:r>
              <w:rPr>
                <w:rFonts w:hint="eastAsia"/>
                <w:sz w:val="24"/>
              </w:rPr>
              <w:t>他们理解公司的目标，部门的目标和个人的角色</w:t>
            </w:r>
          </w:p>
          <w:p w:rsidR="009B0102" w:rsidRDefault="00141705" w:rsidP="00141705">
            <w:pPr>
              <w:numPr>
                <w:ilvl w:val="0"/>
                <w:numId w:val="245"/>
              </w:numPr>
              <w:rPr>
                <w:sz w:val="24"/>
              </w:rPr>
            </w:pPr>
            <w:r>
              <w:rPr>
                <w:rFonts w:hint="eastAsia"/>
                <w:sz w:val="24"/>
              </w:rPr>
              <w:t>他们理解经理对他们的期望</w:t>
            </w:r>
          </w:p>
          <w:p w:rsidR="009B0102" w:rsidRDefault="00141705" w:rsidP="00141705">
            <w:pPr>
              <w:numPr>
                <w:ilvl w:val="0"/>
                <w:numId w:val="245"/>
              </w:numPr>
              <w:rPr>
                <w:sz w:val="24"/>
              </w:rPr>
            </w:pPr>
            <w:r>
              <w:rPr>
                <w:rFonts w:hint="eastAsia"/>
                <w:sz w:val="24"/>
              </w:rPr>
              <w:t>他们理解他们的实际绩效以及应该如何改进</w:t>
            </w:r>
          </w:p>
          <w:p w:rsidR="009B0102" w:rsidRDefault="00141705" w:rsidP="00141705">
            <w:pPr>
              <w:numPr>
                <w:ilvl w:val="0"/>
                <w:numId w:val="245"/>
              </w:numPr>
              <w:rPr>
                <w:sz w:val="24"/>
              </w:rPr>
            </w:pPr>
            <w:r>
              <w:rPr>
                <w:rFonts w:hint="eastAsia"/>
                <w:sz w:val="24"/>
              </w:rPr>
              <w:t>他们的绩效评估准确的反映了他们的实际绩效</w:t>
            </w:r>
          </w:p>
          <w:p w:rsidR="009B0102" w:rsidRDefault="00141705" w:rsidP="00141705">
            <w:pPr>
              <w:numPr>
                <w:ilvl w:val="0"/>
                <w:numId w:val="245"/>
              </w:numPr>
              <w:tabs>
                <w:tab w:val="left" w:pos="3994"/>
              </w:tabs>
              <w:rPr>
                <w:sz w:val="24"/>
              </w:rPr>
            </w:pPr>
            <w:r>
              <w:rPr>
                <w:rFonts w:hint="eastAsia"/>
                <w:sz w:val="24"/>
              </w:rPr>
              <w:t>他们掌握了必要的工具和资源来完成工作</w:t>
            </w:r>
          </w:p>
          <w:p w:rsidR="009B0102" w:rsidRDefault="00141705" w:rsidP="00141705">
            <w:pPr>
              <w:numPr>
                <w:ilvl w:val="0"/>
                <w:numId w:val="245"/>
              </w:numPr>
              <w:tabs>
                <w:tab w:val="left" w:pos="3994"/>
              </w:tabs>
              <w:rPr>
                <w:sz w:val="24"/>
              </w:rPr>
            </w:pPr>
            <w:r>
              <w:rPr>
                <w:rFonts w:hint="eastAsia"/>
                <w:sz w:val="24"/>
              </w:rPr>
              <w:t>他们有足够的能力</w:t>
            </w:r>
          </w:p>
          <w:p w:rsidR="009B0102" w:rsidRDefault="00141705" w:rsidP="00141705">
            <w:pPr>
              <w:numPr>
                <w:ilvl w:val="0"/>
                <w:numId w:val="245"/>
              </w:numPr>
              <w:tabs>
                <w:tab w:val="left" w:pos="3994"/>
              </w:tabs>
              <w:rPr>
                <w:sz w:val="24"/>
              </w:rPr>
            </w:pPr>
            <w:r>
              <w:rPr>
                <w:rFonts w:hint="eastAsia"/>
                <w:sz w:val="24"/>
              </w:rPr>
              <w:t>他们的优秀绩效得到了认可</w:t>
            </w:r>
          </w:p>
        </w:tc>
      </w:tr>
      <w:tr w:rsidR="009B0102">
        <w:tc>
          <w:tcPr>
            <w:tcW w:w="2808" w:type="dxa"/>
          </w:tcPr>
          <w:p w:rsidR="009B0102" w:rsidRDefault="00141705">
            <w:pPr>
              <w:rPr>
                <w:sz w:val="24"/>
              </w:rPr>
            </w:pPr>
            <w:r>
              <w:rPr>
                <w:rFonts w:hint="eastAsia"/>
                <w:sz w:val="24"/>
              </w:rPr>
              <w:t>进行战略上的联合（</w:t>
            </w:r>
            <w:r>
              <w:rPr>
                <w:rFonts w:hint="eastAsia"/>
                <w:sz w:val="24"/>
              </w:rPr>
              <w:t>5</w:t>
            </w:r>
            <w:r>
              <w:rPr>
                <w:rFonts w:hint="eastAsia"/>
                <w:sz w:val="24"/>
              </w:rPr>
              <w:t>％）</w:t>
            </w:r>
          </w:p>
        </w:tc>
        <w:tc>
          <w:tcPr>
            <w:tcW w:w="6120" w:type="dxa"/>
          </w:tcPr>
          <w:p w:rsidR="009B0102" w:rsidRDefault="00141705">
            <w:pPr>
              <w:rPr>
                <w:sz w:val="24"/>
              </w:rPr>
            </w:pPr>
            <w:r>
              <w:rPr>
                <w:rFonts w:hint="eastAsia"/>
                <w:sz w:val="24"/>
              </w:rPr>
              <w:t>在进行企业联合时起到一定的作用</w:t>
            </w:r>
          </w:p>
        </w:tc>
      </w:tr>
    </w:tbl>
    <w:p w:rsidR="009B0102" w:rsidRDefault="00141705">
      <w:pPr>
        <w:pStyle w:val="3"/>
      </w:pPr>
      <w:bookmarkStart w:id="71" w:name="_Toc12173541"/>
      <w:r>
        <w:rPr>
          <w:rFonts w:hint="eastAsia"/>
        </w:rPr>
        <w:lastRenderedPageBreak/>
        <w:t>销售支持总监</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940"/>
      </w:tblGrid>
      <w:tr w:rsidR="009B0102">
        <w:tc>
          <w:tcPr>
            <w:tcW w:w="2448" w:type="dxa"/>
          </w:tcPr>
          <w:p w:rsidR="009B0102" w:rsidRDefault="00141705">
            <w:pPr>
              <w:rPr>
                <w:sz w:val="24"/>
              </w:rPr>
            </w:pPr>
            <w:r>
              <w:rPr>
                <w:rFonts w:hint="eastAsia"/>
                <w:sz w:val="24"/>
              </w:rPr>
              <w:t>考核指标</w:t>
            </w:r>
          </w:p>
        </w:tc>
        <w:tc>
          <w:tcPr>
            <w:tcW w:w="5940" w:type="dxa"/>
          </w:tcPr>
          <w:p w:rsidR="009B0102" w:rsidRDefault="00141705">
            <w:pPr>
              <w:rPr>
                <w:sz w:val="24"/>
              </w:rPr>
            </w:pPr>
            <w:r>
              <w:rPr>
                <w:rFonts w:hint="eastAsia"/>
                <w:sz w:val="24"/>
              </w:rPr>
              <w:t>考核标准</w:t>
            </w:r>
          </w:p>
        </w:tc>
      </w:tr>
      <w:tr w:rsidR="009B0102">
        <w:tc>
          <w:tcPr>
            <w:tcW w:w="2448" w:type="dxa"/>
          </w:tcPr>
          <w:p w:rsidR="009B0102" w:rsidRDefault="00141705">
            <w:pPr>
              <w:rPr>
                <w:sz w:val="24"/>
              </w:rPr>
            </w:pPr>
            <w:r>
              <w:rPr>
                <w:rFonts w:hint="eastAsia"/>
                <w:sz w:val="24"/>
              </w:rPr>
              <w:t>收益</w:t>
            </w:r>
          </w:p>
        </w:tc>
        <w:tc>
          <w:tcPr>
            <w:tcW w:w="5940" w:type="dxa"/>
          </w:tcPr>
          <w:p w:rsidR="009B0102" w:rsidRDefault="00141705">
            <w:pPr>
              <w:rPr>
                <w:sz w:val="24"/>
              </w:rPr>
            </w:pPr>
            <w:r>
              <w:rPr>
                <w:rFonts w:hint="eastAsia"/>
                <w:sz w:val="24"/>
              </w:rPr>
              <w:t>实施每一个项目均获得了一定的收益</w:t>
            </w:r>
          </w:p>
        </w:tc>
      </w:tr>
      <w:tr w:rsidR="009B0102">
        <w:tc>
          <w:tcPr>
            <w:tcW w:w="2448" w:type="dxa"/>
          </w:tcPr>
          <w:p w:rsidR="009B0102" w:rsidRDefault="00141705">
            <w:pPr>
              <w:rPr>
                <w:sz w:val="24"/>
              </w:rPr>
            </w:pPr>
            <w:r>
              <w:rPr>
                <w:rFonts w:hint="eastAsia"/>
                <w:sz w:val="24"/>
              </w:rPr>
              <w:t>令客户满意</w:t>
            </w:r>
          </w:p>
        </w:tc>
        <w:tc>
          <w:tcPr>
            <w:tcW w:w="5940" w:type="dxa"/>
          </w:tcPr>
          <w:p w:rsidR="009B0102" w:rsidRDefault="00141705">
            <w:pPr>
              <w:rPr>
                <w:sz w:val="24"/>
              </w:rPr>
            </w:pPr>
            <w:r>
              <w:rPr>
                <w:rFonts w:hint="eastAsia"/>
                <w:sz w:val="24"/>
              </w:rPr>
              <w:t>在客户满意度统计表上的平均得分在</w:t>
            </w:r>
            <w:r>
              <w:rPr>
                <w:rFonts w:hint="eastAsia"/>
                <w:sz w:val="24"/>
              </w:rPr>
              <w:t>4</w:t>
            </w:r>
            <w:r>
              <w:rPr>
                <w:rFonts w:hint="eastAsia"/>
                <w:sz w:val="24"/>
              </w:rPr>
              <w:t>－</w:t>
            </w:r>
            <w:r>
              <w:rPr>
                <w:rFonts w:hint="eastAsia"/>
                <w:sz w:val="24"/>
              </w:rPr>
              <w:t>5</w:t>
            </w:r>
            <w:r>
              <w:rPr>
                <w:rFonts w:hint="eastAsia"/>
                <w:sz w:val="24"/>
              </w:rPr>
              <w:t>分</w:t>
            </w:r>
          </w:p>
        </w:tc>
      </w:tr>
      <w:tr w:rsidR="009B0102">
        <w:tc>
          <w:tcPr>
            <w:tcW w:w="2448" w:type="dxa"/>
          </w:tcPr>
          <w:p w:rsidR="009B0102" w:rsidRDefault="00141705">
            <w:pPr>
              <w:rPr>
                <w:sz w:val="24"/>
              </w:rPr>
            </w:pPr>
            <w:r>
              <w:rPr>
                <w:rFonts w:hint="eastAsia"/>
                <w:sz w:val="24"/>
              </w:rPr>
              <w:t>系统设置和价格</w:t>
            </w:r>
          </w:p>
        </w:tc>
        <w:tc>
          <w:tcPr>
            <w:tcW w:w="5940" w:type="dxa"/>
          </w:tcPr>
          <w:p w:rsidR="009B0102" w:rsidRDefault="00141705" w:rsidP="00141705">
            <w:pPr>
              <w:numPr>
                <w:ilvl w:val="0"/>
                <w:numId w:val="245"/>
              </w:numPr>
              <w:rPr>
                <w:sz w:val="24"/>
              </w:rPr>
            </w:pPr>
            <w:r>
              <w:rPr>
                <w:rFonts w:hint="eastAsia"/>
                <w:sz w:val="24"/>
              </w:rPr>
              <w:t>被统计的项目经理和投标经理在系统管理方面的得分为</w:t>
            </w:r>
            <w:r>
              <w:rPr>
                <w:rFonts w:hint="eastAsia"/>
                <w:sz w:val="24"/>
              </w:rPr>
              <w:t>4</w:t>
            </w:r>
            <w:r>
              <w:rPr>
                <w:rFonts w:hint="eastAsia"/>
                <w:sz w:val="24"/>
              </w:rPr>
              <w:t>分或更高</w:t>
            </w:r>
          </w:p>
          <w:p w:rsidR="009B0102" w:rsidRDefault="00141705" w:rsidP="00141705">
            <w:pPr>
              <w:numPr>
                <w:ilvl w:val="0"/>
                <w:numId w:val="245"/>
              </w:numPr>
              <w:rPr>
                <w:sz w:val="24"/>
              </w:rPr>
            </w:pPr>
            <w:r>
              <w:rPr>
                <w:rFonts w:hint="eastAsia"/>
                <w:sz w:val="24"/>
              </w:rPr>
              <w:t>总经理认为对支持部门提出的要求是合理的，并得到了较好的解决</w:t>
            </w:r>
          </w:p>
          <w:p w:rsidR="009B0102" w:rsidRDefault="00141705" w:rsidP="00141705">
            <w:pPr>
              <w:numPr>
                <w:ilvl w:val="0"/>
                <w:numId w:val="245"/>
              </w:numPr>
              <w:rPr>
                <w:sz w:val="24"/>
              </w:rPr>
            </w:pPr>
            <w:r>
              <w:rPr>
                <w:rFonts w:hint="eastAsia"/>
                <w:sz w:val="24"/>
              </w:rPr>
              <w:t>在规定时间之内完成系统的设置</w:t>
            </w:r>
          </w:p>
          <w:p w:rsidR="009B0102" w:rsidRDefault="00141705" w:rsidP="00141705">
            <w:pPr>
              <w:numPr>
                <w:ilvl w:val="0"/>
                <w:numId w:val="245"/>
              </w:numPr>
              <w:rPr>
                <w:sz w:val="24"/>
              </w:rPr>
            </w:pPr>
            <w:r>
              <w:rPr>
                <w:rFonts w:hint="eastAsia"/>
                <w:sz w:val="24"/>
              </w:rPr>
              <w:t>项目经理对设置情况满意</w:t>
            </w:r>
          </w:p>
          <w:p w:rsidR="009B0102" w:rsidRDefault="00141705" w:rsidP="00141705">
            <w:pPr>
              <w:numPr>
                <w:ilvl w:val="0"/>
                <w:numId w:val="245"/>
              </w:numPr>
              <w:rPr>
                <w:sz w:val="24"/>
              </w:rPr>
            </w:pPr>
            <w:r>
              <w:rPr>
                <w:rFonts w:hint="eastAsia"/>
                <w:sz w:val="24"/>
              </w:rPr>
              <w:t>项目经理认为设置的内容不包括客户不需要的部分</w:t>
            </w:r>
          </w:p>
          <w:p w:rsidR="009B0102" w:rsidRDefault="00141705" w:rsidP="00141705">
            <w:pPr>
              <w:numPr>
                <w:ilvl w:val="0"/>
                <w:numId w:val="245"/>
              </w:numPr>
              <w:rPr>
                <w:sz w:val="24"/>
              </w:rPr>
            </w:pPr>
            <w:r>
              <w:rPr>
                <w:rFonts w:hint="eastAsia"/>
                <w:sz w:val="24"/>
              </w:rPr>
              <w:t>系统包括一些独一无二的设置，从而提高了系统的质量，降低了成本</w:t>
            </w:r>
          </w:p>
        </w:tc>
      </w:tr>
      <w:tr w:rsidR="009B0102">
        <w:tc>
          <w:tcPr>
            <w:tcW w:w="2448" w:type="dxa"/>
          </w:tcPr>
          <w:p w:rsidR="009B0102" w:rsidRDefault="00141705">
            <w:pPr>
              <w:rPr>
                <w:sz w:val="24"/>
              </w:rPr>
            </w:pPr>
            <w:r>
              <w:rPr>
                <w:rFonts w:hint="eastAsia"/>
                <w:sz w:val="24"/>
              </w:rPr>
              <w:t>达到了价格目标</w:t>
            </w:r>
          </w:p>
        </w:tc>
        <w:tc>
          <w:tcPr>
            <w:tcW w:w="5940" w:type="dxa"/>
          </w:tcPr>
          <w:p w:rsidR="009B0102" w:rsidRDefault="00141705" w:rsidP="00141705">
            <w:pPr>
              <w:numPr>
                <w:ilvl w:val="0"/>
                <w:numId w:val="259"/>
              </w:numPr>
              <w:rPr>
                <w:sz w:val="24"/>
              </w:rPr>
            </w:pPr>
            <w:r>
              <w:rPr>
                <w:rFonts w:hint="eastAsia"/>
                <w:sz w:val="24"/>
              </w:rPr>
              <w:t>财政部门认为项目运行的结果与财政目标相符合</w:t>
            </w:r>
          </w:p>
          <w:p w:rsidR="009B0102" w:rsidRDefault="00141705" w:rsidP="00141705">
            <w:pPr>
              <w:numPr>
                <w:ilvl w:val="0"/>
                <w:numId w:val="259"/>
              </w:numPr>
              <w:rPr>
                <w:sz w:val="24"/>
              </w:rPr>
            </w:pPr>
            <w:r>
              <w:rPr>
                <w:rFonts w:hint="eastAsia"/>
                <w:sz w:val="24"/>
              </w:rPr>
              <w:t>价格体系与国家规定相符合</w:t>
            </w:r>
          </w:p>
          <w:p w:rsidR="009B0102" w:rsidRDefault="00141705" w:rsidP="00141705">
            <w:pPr>
              <w:numPr>
                <w:ilvl w:val="0"/>
                <w:numId w:val="259"/>
              </w:numPr>
              <w:rPr>
                <w:sz w:val="24"/>
              </w:rPr>
            </w:pPr>
            <w:r>
              <w:rPr>
                <w:rFonts w:hint="eastAsia"/>
                <w:sz w:val="24"/>
              </w:rPr>
              <w:t>销售总经理对销售支持总监的表现满意，认为他帮助了项目经理解决了复杂的定价问题</w:t>
            </w:r>
          </w:p>
        </w:tc>
      </w:tr>
      <w:tr w:rsidR="009B0102">
        <w:tc>
          <w:tcPr>
            <w:tcW w:w="2448" w:type="dxa"/>
          </w:tcPr>
          <w:p w:rsidR="009B0102" w:rsidRDefault="00141705">
            <w:pPr>
              <w:rPr>
                <w:sz w:val="24"/>
              </w:rPr>
            </w:pPr>
            <w:r>
              <w:rPr>
                <w:rFonts w:hint="eastAsia"/>
                <w:sz w:val="24"/>
              </w:rPr>
              <w:t>回答技术问题</w:t>
            </w:r>
          </w:p>
        </w:tc>
        <w:tc>
          <w:tcPr>
            <w:tcW w:w="5940" w:type="dxa"/>
          </w:tcPr>
          <w:p w:rsidR="009B0102" w:rsidRDefault="00141705">
            <w:pPr>
              <w:rPr>
                <w:sz w:val="24"/>
              </w:rPr>
            </w:pPr>
            <w:r>
              <w:rPr>
                <w:rFonts w:hint="eastAsia"/>
                <w:sz w:val="24"/>
              </w:rPr>
              <w:t>提问者认为对技术问题的回答是正确的，有效的，可以理解的，并且在规定的时间之内获得了答案</w:t>
            </w:r>
          </w:p>
        </w:tc>
      </w:tr>
      <w:tr w:rsidR="009B0102">
        <w:tc>
          <w:tcPr>
            <w:tcW w:w="2448" w:type="dxa"/>
          </w:tcPr>
          <w:p w:rsidR="009B0102" w:rsidRDefault="00141705">
            <w:pPr>
              <w:rPr>
                <w:sz w:val="24"/>
              </w:rPr>
            </w:pPr>
            <w:r>
              <w:rPr>
                <w:rFonts w:hint="eastAsia"/>
                <w:sz w:val="24"/>
              </w:rPr>
              <w:t>对预算的优化</w:t>
            </w:r>
          </w:p>
        </w:tc>
        <w:tc>
          <w:tcPr>
            <w:tcW w:w="5940" w:type="dxa"/>
          </w:tcPr>
          <w:p w:rsidR="009B0102" w:rsidRDefault="00141705">
            <w:pPr>
              <w:rPr>
                <w:sz w:val="24"/>
              </w:rPr>
            </w:pPr>
            <w:r>
              <w:rPr>
                <w:rFonts w:hint="eastAsia"/>
                <w:sz w:val="24"/>
              </w:rPr>
              <w:t>与总预算的差异不超过</w:t>
            </w:r>
            <w:r>
              <w:rPr>
                <w:rFonts w:hint="eastAsia"/>
                <w:sz w:val="24"/>
              </w:rPr>
              <w:t>3%</w:t>
            </w:r>
          </w:p>
        </w:tc>
      </w:tr>
      <w:tr w:rsidR="009B0102">
        <w:tc>
          <w:tcPr>
            <w:tcW w:w="2448" w:type="dxa"/>
          </w:tcPr>
          <w:p w:rsidR="009B0102" w:rsidRDefault="00141705">
            <w:pPr>
              <w:rPr>
                <w:sz w:val="24"/>
              </w:rPr>
            </w:pPr>
            <w:r>
              <w:rPr>
                <w:rFonts w:hint="eastAsia"/>
                <w:sz w:val="24"/>
              </w:rPr>
              <w:t>与项目实施小组的联系</w:t>
            </w:r>
          </w:p>
        </w:tc>
        <w:tc>
          <w:tcPr>
            <w:tcW w:w="5940" w:type="dxa"/>
          </w:tcPr>
          <w:p w:rsidR="009B0102" w:rsidRDefault="00141705">
            <w:pPr>
              <w:rPr>
                <w:sz w:val="24"/>
              </w:rPr>
            </w:pPr>
            <w:r>
              <w:rPr>
                <w:rFonts w:hint="eastAsia"/>
                <w:sz w:val="24"/>
              </w:rPr>
              <w:t>项目小组认为能够在规定时间之内收到相关文件，并且文件中包括了实施项目的充分细节</w:t>
            </w:r>
          </w:p>
        </w:tc>
      </w:tr>
      <w:tr w:rsidR="009B0102">
        <w:tc>
          <w:tcPr>
            <w:tcW w:w="2448" w:type="dxa"/>
          </w:tcPr>
          <w:p w:rsidR="009B0102" w:rsidRDefault="00141705">
            <w:pPr>
              <w:rPr>
                <w:sz w:val="24"/>
              </w:rPr>
            </w:pPr>
            <w:r>
              <w:rPr>
                <w:rFonts w:hint="eastAsia"/>
                <w:sz w:val="24"/>
              </w:rPr>
              <w:t>发布投标信息</w:t>
            </w:r>
          </w:p>
        </w:tc>
        <w:tc>
          <w:tcPr>
            <w:tcW w:w="5940" w:type="dxa"/>
          </w:tcPr>
          <w:p w:rsidR="009B0102" w:rsidRDefault="00141705" w:rsidP="00141705">
            <w:pPr>
              <w:numPr>
                <w:ilvl w:val="0"/>
                <w:numId w:val="260"/>
              </w:numPr>
              <w:rPr>
                <w:sz w:val="24"/>
              </w:rPr>
            </w:pPr>
            <w:r>
              <w:rPr>
                <w:rFonts w:hint="eastAsia"/>
                <w:sz w:val="24"/>
              </w:rPr>
              <w:t>由于工艺的提高，成本降低了</w:t>
            </w:r>
            <w:r>
              <w:rPr>
                <w:rFonts w:hint="eastAsia"/>
                <w:sz w:val="24"/>
              </w:rPr>
              <w:t>3</w:t>
            </w:r>
            <w:r>
              <w:rPr>
                <w:rFonts w:hint="eastAsia"/>
                <w:sz w:val="24"/>
              </w:rPr>
              <w:t>％－</w:t>
            </w:r>
            <w:r>
              <w:rPr>
                <w:rFonts w:hint="eastAsia"/>
                <w:sz w:val="24"/>
              </w:rPr>
              <w:t>5</w:t>
            </w:r>
            <w:r>
              <w:rPr>
                <w:rFonts w:hint="eastAsia"/>
                <w:sz w:val="24"/>
              </w:rPr>
              <w:t>％</w:t>
            </w:r>
          </w:p>
          <w:p w:rsidR="009B0102" w:rsidRDefault="00141705" w:rsidP="00141705">
            <w:pPr>
              <w:numPr>
                <w:ilvl w:val="0"/>
                <w:numId w:val="260"/>
              </w:numPr>
              <w:rPr>
                <w:sz w:val="24"/>
              </w:rPr>
            </w:pPr>
            <w:r>
              <w:rPr>
                <w:rFonts w:hint="eastAsia"/>
                <w:sz w:val="24"/>
              </w:rPr>
              <w:t>在规定时间之内发布所有的投标信息</w:t>
            </w:r>
          </w:p>
          <w:p w:rsidR="009B0102" w:rsidRDefault="00141705" w:rsidP="00141705">
            <w:pPr>
              <w:numPr>
                <w:ilvl w:val="0"/>
                <w:numId w:val="260"/>
              </w:numPr>
              <w:rPr>
                <w:sz w:val="24"/>
              </w:rPr>
            </w:pPr>
            <w:r>
              <w:rPr>
                <w:rFonts w:hint="eastAsia"/>
                <w:sz w:val="24"/>
              </w:rPr>
              <w:t>项目经理认为客户在规定时间内能够接受到投标信息</w:t>
            </w:r>
          </w:p>
          <w:p w:rsidR="009B0102" w:rsidRDefault="00141705" w:rsidP="00141705">
            <w:pPr>
              <w:numPr>
                <w:ilvl w:val="0"/>
                <w:numId w:val="260"/>
              </w:numPr>
              <w:rPr>
                <w:sz w:val="24"/>
              </w:rPr>
            </w:pPr>
            <w:r>
              <w:rPr>
                <w:rFonts w:hint="eastAsia"/>
                <w:sz w:val="24"/>
              </w:rPr>
              <w:t>发布的投标信息符合预定的要求</w:t>
            </w:r>
          </w:p>
          <w:p w:rsidR="009B0102" w:rsidRDefault="00141705" w:rsidP="00141705">
            <w:pPr>
              <w:numPr>
                <w:ilvl w:val="0"/>
                <w:numId w:val="260"/>
              </w:numPr>
              <w:rPr>
                <w:sz w:val="24"/>
              </w:rPr>
            </w:pPr>
            <w:r>
              <w:rPr>
                <w:rFonts w:hint="eastAsia"/>
                <w:sz w:val="24"/>
              </w:rPr>
              <w:t>投标经理对投标书满意</w:t>
            </w:r>
          </w:p>
          <w:p w:rsidR="009B0102" w:rsidRDefault="00141705" w:rsidP="00141705">
            <w:pPr>
              <w:numPr>
                <w:ilvl w:val="0"/>
                <w:numId w:val="260"/>
              </w:numPr>
              <w:rPr>
                <w:sz w:val="24"/>
              </w:rPr>
            </w:pPr>
            <w:r>
              <w:rPr>
                <w:rFonts w:hint="eastAsia"/>
                <w:sz w:val="24"/>
              </w:rPr>
              <w:t>销售总经理和副总裁认为销售支持总监的工作是有竞争力的，在工作中能够不断有新的创意</w:t>
            </w:r>
          </w:p>
        </w:tc>
      </w:tr>
      <w:tr w:rsidR="009B0102">
        <w:tc>
          <w:tcPr>
            <w:tcW w:w="2448" w:type="dxa"/>
          </w:tcPr>
          <w:p w:rsidR="009B0102" w:rsidRDefault="00141705">
            <w:pPr>
              <w:rPr>
                <w:sz w:val="24"/>
              </w:rPr>
            </w:pPr>
            <w:r>
              <w:rPr>
                <w:rFonts w:hint="eastAsia"/>
                <w:sz w:val="24"/>
              </w:rPr>
              <w:t>职员能力</w:t>
            </w:r>
          </w:p>
        </w:tc>
        <w:tc>
          <w:tcPr>
            <w:tcW w:w="5940" w:type="dxa"/>
          </w:tcPr>
          <w:p w:rsidR="009B0102" w:rsidRDefault="00141705" w:rsidP="00141705">
            <w:pPr>
              <w:numPr>
                <w:ilvl w:val="0"/>
                <w:numId w:val="260"/>
              </w:numPr>
              <w:rPr>
                <w:sz w:val="24"/>
              </w:rPr>
            </w:pPr>
            <w:r>
              <w:rPr>
                <w:rFonts w:hint="eastAsia"/>
                <w:sz w:val="24"/>
              </w:rPr>
              <w:t>90</w:t>
            </w:r>
            <w:r>
              <w:rPr>
                <w:rFonts w:hint="eastAsia"/>
                <w:sz w:val="24"/>
              </w:rPr>
              <w:t>％－</w:t>
            </w:r>
            <w:r>
              <w:rPr>
                <w:rFonts w:hint="eastAsia"/>
                <w:sz w:val="24"/>
              </w:rPr>
              <w:t>95</w:t>
            </w:r>
            <w:r>
              <w:rPr>
                <w:rFonts w:hint="eastAsia"/>
                <w:sz w:val="24"/>
              </w:rPr>
              <w:t>％的职员完成了他们的技术发展计划</w:t>
            </w:r>
          </w:p>
          <w:p w:rsidR="009B0102" w:rsidRDefault="00141705" w:rsidP="00141705">
            <w:pPr>
              <w:numPr>
                <w:ilvl w:val="0"/>
                <w:numId w:val="260"/>
              </w:numPr>
              <w:rPr>
                <w:sz w:val="24"/>
              </w:rPr>
            </w:pPr>
            <w:r>
              <w:rPr>
                <w:rFonts w:hint="eastAsia"/>
                <w:sz w:val="24"/>
              </w:rPr>
              <w:t>总经理认为职员可以胜任为现有产品、服务和技术提供支持的工作</w:t>
            </w:r>
          </w:p>
          <w:p w:rsidR="009B0102" w:rsidRDefault="00141705" w:rsidP="00141705">
            <w:pPr>
              <w:numPr>
                <w:ilvl w:val="0"/>
                <w:numId w:val="260"/>
              </w:numPr>
              <w:rPr>
                <w:sz w:val="24"/>
              </w:rPr>
            </w:pPr>
            <w:r>
              <w:rPr>
                <w:rFonts w:hint="eastAsia"/>
                <w:sz w:val="24"/>
              </w:rPr>
              <w:t>总经理认为销售支持总监成功的吸纳了新的职员</w:t>
            </w:r>
          </w:p>
        </w:tc>
      </w:tr>
      <w:tr w:rsidR="009B0102">
        <w:tc>
          <w:tcPr>
            <w:tcW w:w="2448" w:type="dxa"/>
          </w:tcPr>
          <w:p w:rsidR="009B0102" w:rsidRDefault="00141705">
            <w:pPr>
              <w:rPr>
                <w:sz w:val="24"/>
              </w:rPr>
            </w:pPr>
            <w:r>
              <w:rPr>
                <w:rFonts w:hint="eastAsia"/>
                <w:sz w:val="24"/>
              </w:rPr>
              <w:t>管理职员</w:t>
            </w:r>
          </w:p>
          <w:p w:rsidR="009B0102" w:rsidRDefault="00141705" w:rsidP="00141705">
            <w:pPr>
              <w:numPr>
                <w:ilvl w:val="0"/>
                <w:numId w:val="261"/>
              </w:numPr>
              <w:rPr>
                <w:sz w:val="24"/>
              </w:rPr>
            </w:pPr>
            <w:r>
              <w:rPr>
                <w:rFonts w:hint="eastAsia"/>
                <w:sz w:val="24"/>
              </w:rPr>
              <w:t>目标</w:t>
            </w:r>
          </w:p>
          <w:p w:rsidR="009B0102" w:rsidRDefault="00141705" w:rsidP="00141705">
            <w:pPr>
              <w:numPr>
                <w:ilvl w:val="0"/>
                <w:numId w:val="261"/>
              </w:numPr>
              <w:rPr>
                <w:sz w:val="24"/>
              </w:rPr>
            </w:pPr>
            <w:r>
              <w:rPr>
                <w:rFonts w:hint="eastAsia"/>
                <w:sz w:val="24"/>
              </w:rPr>
              <w:t>知道</w:t>
            </w:r>
          </w:p>
          <w:p w:rsidR="009B0102" w:rsidRDefault="00141705" w:rsidP="00141705">
            <w:pPr>
              <w:numPr>
                <w:ilvl w:val="0"/>
                <w:numId w:val="261"/>
              </w:numPr>
              <w:rPr>
                <w:sz w:val="24"/>
              </w:rPr>
            </w:pPr>
            <w:r>
              <w:rPr>
                <w:rFonts w:hint="eastAsia"/>
                <w:sz w:val="24"/>
              </w:rPr>
              <w:t>优先性</w:t>
            </w:r>
          </w:p>
          <w:p w:rsidR="009B0102" w:rsidRDefault="00141705" w:rsidP="00141705">
            <w:pPr>
              <w:numPr>
                <w:ilvl w:val="0"/>
                <w:numId w:val="261"/>
              </w:numPr>
              <w:rPr>
                <w:sz w:val="24"/>
              </w:rPr>
            </w:pPr>
            <w:r>
              <w:rPr>
                <w:rFonts w:hint="eastAsia"/>
                <w:sz w:val="24"/>
              </w:rPr>
              <w:t>薪资</w:t>
            </w:r>
          </w:p>
          <w:p w:rsidR="009B0102" w:rsidRDefault="00141705" w:rsidP="00141705">
            <w:pPr>
              <w:numPr>
                <w:ilvl w:val="0"/>
                <w:numId w:val="261"/>
              </w:numPr>
              <w:rPr>
                <w:sz w:val="24"/>
              </w:rPr>
            </w:pPr>
            <w:r>
              <w:rPr>
                <w:rFonts w:hint="eastAsia"/>
                <w:sz w:val="24"/>
              </w:rPr>
              <w:t>回报</w:t>
            </w:r>
          </w:p>
          <w:p w:rsidR="009B0102" w:rsidRDefault="00141705" w:rsidP="00141705">
            <w:pPr>
              <w:numPr>
                <w:ilvl w:val="0"/>
                <w:numId w:val="261"/>
              </w:numPr>
              <w:rPr>
                <w:sz w:val="24"/>
              </w:rPr>
            </w:pPr>
            <w:r>
              <w:rPr>
                <w:rFonts w:hint="eastAsia"/>
                <w:sz w:val="24"/>
              </w:rPr>
              <w:t>反馈</w:t>
            </w:r>
          </w:p>
        </w:tc>
        <w:tc>
          <w:tcPr>
            <w:tcW w:w="5940" w:type="dxa"/>
          </w:tcPr>
          <w:p w:rsidR="009B0102" w:rsidRDefault="00141705">
            <w:pPr>
              <w:rPr>
                <w:sz w:val="24"/>
              </w:rPr>
            </w:pPr>
            <w:r>
              <w:rPr>
                <w:rFonts w:hint="eastAsia"/>
                <w:sz w:val="24"/>
              </w:rPr>
              <w:t>总经理对下列事项满意：</w:t>
            </w:r>
          </w:p>
          <w:p w:rsidR="009B0102" w:rsidRDefault="00141705" w:rsidP="00141705">
            <w:pPr>
              <w:numPr>
                <w:ilvl w:val="0"/>
                <w:numId w:val="261"/>
              </w:numPr>
              <w:rPr>
                <w:sz w:val="24"/>
              </w:rPr>
            </w:pPr>
            <w:r>
              <w:rPr>
                <w:rFonts w:hint="eastAsia"/>
                <w:sz w:val="24"/>
              </w:rPr>
              <w:t>所有职员了解销售支持的工作目标以及个人在工作中的角色</w:t>
            </w:r>
          </w:p>
          <w:p w:rsidR="009B0102" w:rsidRDefault="00141705" w:rsidP="00141705">
            <w:pPr>
              <w:numPr>
                <w:ilvl w:val="0"/>
                <w:numId w:val="261"/>
              </w:numPr>
              <w:rPr>
                <w:sz w:val="24"/>
              </w:rPr>
            </w:pPr>
            <w:r>
              <w:rPr>
                <w:rFonts w:hint="eastAsia"/>
                <w:sz w:val="24"/>
              </w:rPr>
              <w:t>所有职员都有书面的绩效计划</w:t>
            </w:r>
          </w:p>
          <w:p w:rsidR="009B0102" w:rsidRDefault="00141705" w:rsidP="00141705">
            <w:pPr>
              <w:numPr>
                <w:ilvl w:val="0"/>
                <w:numId w:val="261"/>
              </w:numPr>
              <w:rPr>
                <w:sz w:val="24"/>
              </w:rPr>
            </w:pPr>
            <w:r>
              <w:rPr>
                <w:rFonts w:hint="eastAsia"/>
                <w:sz w:val="24"/>
              </w:rPr>
              <w:t>所有职员知道他们的实际绩效情况</w:t>
            </w:r>
          </w:p>
          <w:p w:rsidR="009B0102" w:rsidRDefault="00141705" w:rsidP="00141705">
            <w:pPr>
              <w:numPr>
                <w:ilvl w:val="0"/>
                <w:numId w:val="261"/>
              </w:numPr>
              <w:rPr>
                <w:sz w:val="24"/>
              </w:rPr>
            </w:pPr>
            <w:r>
              <w:rPr>
                <w:rFonts w:hint="eastAsia"/>
                <w:sz w:val="24"/>
              </w:rPr>
              <w:t>职员有足够的能力完成他们的工作</w:t>
            </w:r>
          </w:p>
          <w:p w:rsidR="009B0102" w:rsidRDefault="00141705" w:rsidP="00141705">
            <w:pPr>
              <w:numPr>
                <w:ilvl w:val="0"/>
                <w:numId w:val="261"/>
              </w:numPr>
              <w:rPr>
                <w:sz w:val="24"/>
              </w:rPr>
            </w:pPr>
            <w:r>
              <w:rPr>
                <w:rFonts w:hint="eastAsia"/>
                <w:sz w:val="24"/>
              </w:rPr>
              <w:t>存在一个非正式的认可系统</w:t>
            </w:r>
          </w:p>
          <w:p w:rsidR="009B0102" w:rsidRDefault="00141705" w:rsidP="00141705">
            <w:pPr>
              <w:numPr>
                <w:ilvl w:val="0"/>
                <w:numId w:val="261"/>
              </w:numPr>
              <w:rPr>
                <w:sz w:val="24"/>
              </w:rPr>
            </w:pPr>
            <w:r>
              <w:rPr>
                <w:rFonts w:hint="eastAsia"/>
                <w:sz w:val="24"/>
              </w:rPr>
              <w:t>薪资的提升与职员的表现挂钩并有一定的差别</w:t>
            </w:r>
          </w:p>
        </w:tc>
      </w:tr>
    </w:tbl>
    <w:p w:rsidR="009B0102" w:rsidRDefault="00141705">
      <w:pPr>
        <w:pStyle w:val="3"/>
      </w:pPr>
      <w:bookmarkStart w:id="72" w:name="_Toc12173542"/>
      <w:r>
        <w:rPr>
          <w:rFonts w:hint="eastAsia"/>
        </w:rPr>
        <w:lastRenderedPageBreak/>
        <w:t>政府销售总监</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提高客户服务的水平（</w:t>
            </w:r>
            <w:r>
              <w:rPr>
                <w:rFonts w:hint="eastAsia"/>
                <w:sz w:val="24"/>
              </w:rPr>
              <w:t>45</w:t>
            </w:r>
            <w:r>
              <w:rPr>
                <w:rFonts w:hint="eastAsia"/>
                <w:sz w:val="24"/>
              </w:rPr>
              <w:t>％）</w:t>
            </w:r>
          </w:p>
          <w:p w:rsidR="009B0102" w:rsidRDefault="00141705" w:rsidP="00141705">
            <w:pPr>
              <w:numPr>
                <w:ilvl w:val="0"/>
                <w:numId w:val="276"/>
              </w:numPr>
              <w:rPr>
                <w:sz w:val="24"/>
              </w:rPr>
            </w:pPr>
            <w:r>
              <w:rPr>
                <w:rFonts w:hint="eastAsia"/>
                <w:sz w:val="24"/>
              </w:rPr>
              <w:t>能够减少成本，提高生产率或者增加客户的满意程度</w:t>
            </w:r>
          </w:p>
        </w:tc>
        <w:tc>
          <w:tcPr>
            <w:tcW w:w="6300" w:type="dxa"/>
          </w:tcPr>
          <w:p w:rsidR="009B0102" w:rsidRDefault="00141705">
            <w:pPr>
              <w:rPr>
                <w:sz w:val="24"/>
              </w:rPr>
            </w:pPr>
            <w:r>
              <w:rPr>
                <w:rFonts w:hint="eastAsia"/>
                <w:sz w:val="24"/>
              </w:rPr>
              <w:t>1</w:t>
            </w:r>
            <w:r>
              <w:rPr>
                <w:rFonts w:hint="eastAsia"/>
                <w:sz w:val="24"/>
              </w:rPr>
              <w:t>．小组组长认为他们对提供的建议满意：</w:t>
            </w:r>
          </w:p>
          <w:p w:rsidR="009B0102" w:rsidRDefault="00141705" w:rsidP="00141705">
            <w:pPr>
              <w:numPr>
                <w:ilvl w:val="0"/>
                <w:numId w:val="276"/>
              </w:numPr>
              <w:rPr>
                <w:sz w:val="24"/>
              </w:rPr>
            </w:pPr>
            <w:r>
              <w:rPr>
                <w:rFonts w:hint="eastAsia"/>
                <w:sz w:val="24"/>
              </w:rPr>
              <w:t>建议能够被有效的实施</w:t>
            </w:r>
          </w:p>
          <w:p w:rsidR="009B0102" w:rsidRDefault="00141705" w:rsidP="00141705">
            <w:pPr>
              <w:numPr>
                <w:ilvl w:val="0"/>
                <w:numId w:val="276"/>
              </w:numPr>
              <w:rPr>
                <w:sz w:val="24"/>
              </w:rPr>
            </w:pPr>
            <w:r>
              <w:rPr>
                <w:rFonts w:hint="eastAsia"/>
                <w:sz w:val="24"/>
              </w:rPr>
              <w:t>实施该建议能够对公司的业绩有正面的影响</w:t>
            </w:r>
          </w:p>
        </w:tc>
      </w:tr>
      <w:tr w:rsidR="009B0102">
        <w:tc>
          <w:tcPr>
            <w:tcW w:w="2088" w:type="dxa"/>
          </w:tcPr>
          <w:p w:rsidR="009B0102" w:rsidRDefault="00141705">
            <w:pPr>
              <w:rPr>
                <w:sz w:val="24"/>
              </w:rPr>
            </w:pPr>
            <w:r>
              <w:rPr>
                <w:rFonts w:hint="eastAsia"/>
                <w:sz w:val="24"/>
              </w:rPr>
              <w:t>副总裁的意见（</w:t>
            </w:r>
            <w:r>
              <w:rPr>
                <w:rFonts w:hint="eastAsia"/>
                <w:sz w:val="24"/>
              </w:rPr>
              <w:t>20</w:t>
            </w:r>
            <w:r>
              <w:rPr>
                <w:rFonts w:hint="eastAsia"/>
                <w:sz w:val="24"/>
              </w:rPr>
              <w:t>％）</w:t>
            </w:r>
          </w:p>
          <w:p w:rsidR="009B0102" w:rsidRDefault="00141705" w:rsidP="00141705">
            <w:pPr>
              <w:numPr>
                <w:ilvl w:val="0"/>
                <w:numId w:val="276"/>
              </w:numPr>
              <w:rPr>
                <w:sz w:val="24"/>
              </w:rPr>
            </w:pPr>
            <w:r>
              <w:rPr>
                <w:rFonts w:hint="eastAsia"/>
                <w:sz w:val="24"/>
              </w:rPr>
              <w:t>财务分析和决策报告</w:t>
            </w:r>
          </w:p>
          <w:p w:rsidR="009B0102" w:rsidRDefault="00141705" w:rsidP="00141705">
            <w:pPr>
              <w:numPr>
                <w:ilvl w:val="0"/>
                <w:numId w:val="276"/>
              </w:numPr>
              <w:rPr>
                <w:sz w:val="24"/>
              </w:rPr>
            </w:pPr>
            <w:r>
              <w:rPr>
                <w:rFonts w:hint="eastAsia"/>
                <w:sz w:val="24"/>
              </w:rPr>
              <w:t>业务分析和情景分析</w:t>
            </w:r>
          </w:p>
        </w:tc>
        <w:tc>
          <w:tcPr>
            <w:tcW w:w="6300" w:type="dxa"/>
          </w:tcPr>
          <w:p w:rsidR="009B0102" w:rsidRDefault="00141705">
            <w:pPr>
              <w:rPr>
                <w:sz w:val="24"/>
              </w:rPr>
            </w:pPr>
            <w:r>
              <w:rPr>
                <w:rFonts w:hint="eastAsia"/>
                <w:sz w:val="24"/>
              </w:rPr>
              <w:t>1</w:t>
            </w:r>
            <w:r>
              <w:rPr>
                <w:rFonts w:hint="eastAsia"/>
                <w:sz w:val="24"/>
              </w:rPr>
              <w:t>．副总裁对分析的内容满意：</w:t>
            </w:r>
          </w:p>
          <w:p w:rsidR="009B0102" w:rsidRDefault="00141705" w:rsidP="00141705">
            <w:pPr>
              <w:numPr>
                <w:ilvl w:val="0"/>
                <w:numId w:val="276"/>
              </w:numPr>
              <w:rPr>
                <w:sz w:val="24"/>
              </w:rPr>
            </w:pPr>
            <w:r>
              <w:rPr>
                <w:rFonts w:hint="eastAsia"/>
                <w:sz w:val="24"/>
              </w:rPr>
              <w:t>分析内容包括了业务决策的各个方面</w:t>
            </w:r>
          </w:p>
          <w:p w:rsidR="009B0102" w:rsidRDefault="00141705" w:rsidP="00141705">
            <w:pPr>
              <w:numPr>
                <w:ilvl w:val="0"/>
                <w:numId w:val="276"/>
              </w:numPr>
              <w:rPr>
                <w:sz w:val="24"/>
              </w:rPr>
            </w:pPr>
            <w:r>
              <w:rPr>
                <w:rFonts w:hint="eastAsia"/>
                <w:sz w:val="24"/>
              </w:rPr>
              <w:t>分析结果以正确的格式显示了正确的信息</w:t>
            </w:r>
          </w:p>
        </w:tc>
      </w:tr>
      <w:tr w:rsidR="009B0102">
        <w:tc>
          <w:tcPr>
            <w:tcW w:w="2088" w:type="dxa"/>
          </w:tcPr>
          <w:p w:rsidR="009B0102" w:rsidRDefault="00141705" w:rsidP="00141705">
            <w:pPr>
              <w:numPr>
                <w:ilvl w:val="0"/>
                <w:numId w:val="276"/>
              </w:numPr>
              <w:rPr>
                <w:sz w:val="24"/>
              </w:rPr>
            </w:pPr>
            <w:r>
              <w:rPr>
                <w:rFonts w:hint="eastAsia"/>
                <w:sz w:val="24"/>
              </w:rPr>
              <w:t>协调员工之间的会议</w:t>
            </w:r>
          </w:p>
        </w:tc>
        <w:tc>
          <w:tcPr>
            <w:tcW w:w="6300" w:type="dxa"/>
          </w:tcPr>
          <w:p w:rsidR="009B0102" w:rsidRDefault="00141705" w:rsidP="00141705">
            <w:pPr>
              <w:numPr>
                <w:ilvl w:val="0"/>
                <w:numId w:val="276"/>
              </w:numPr>
              <w:rPr>
                <w:sz w:val="24"/>
              </w:rPr>
            </w:pPr>
            <w:r>
              <w:rPr>
                <w:rFonts w:hint="eastAsia"/>
                <w:sz w:val="24"/>
              </w:rPr>
              <w:t>在会议之间</w:t>
            </w:r>
            <w:r>
              <w:rPr>
                <w:rFonts w:hint="eastAsia"/>
                <w:sz w:val="24"/>
              </w:rPr>
              <w:t>2</w:t>
            </w:r>
            <w:r>
              <w:rPr>
                <w:rFonts w:hint="eastAsia"/>
                <w:sz w:val="24"/>
              </w:rPr>
              <w:t>－</w:t>
            </w:r>
            <w:r>
              <w:rPr>
                <w:rFonts w:hint="eastAsia"/>
                <w:sz w:val="24"/>
              </w:rPr>
              <w:t>4</w:t>
            </w:r>
            <w:r>
              <w:rPr>
                <w:rFonts w:hint="eastAsia"/>
                <w:sz w:val="24"/>
              </w:rPr>
              <w:t>天内能够准备好日程安排表并发送到有关的部门</w:t>
            </w:r>
          </w:p>
          <w:p w:rsidR="009B0102" w:rsidRDefault="00141705" w:rsidP="00141705">
            <w:pPr>
              <w:numPr>
                <w:ilvl w:val="0"/>
                <w:numId w:val="276"/>
              </w:numPr>
              <w:rPr>
                <w:sz w:val="24"/>
              </w:rPr>
            </w:pPr>
            <w:r>
              <w:rPr>
                <w:rFonts w:hint="eastAsia"/>
                <w:sz w:val="24"/>
              </w:rPr>
              <w:t>时间安排合适</w:t>
            </w:r>
          </w:p>
        </w:tc>
      </w:tr>
      <w:tr w:rsidR="009B0102">
        <w:tc>
          <w:tcPr>
            <w:tcW w:w="2088" w:type="dxa"/>
          </w:tcPr>
          <w:p w:rsidR="009B0102" w:rsidRDefault="00141705">
            <w:pPr>
              <w:rPr>
                <w:sz w:val="24"/>
              </w:rPr>
            </w:pPr>
            <w:r>
              <w:rPr>
                <w:rFonts w:hint="eastAsia"/>
                <w:sz w:val="24"/>
              </w:rPr>
              <w:t>高级财务经理的意见（</w:t>
            </w:r>
            <w:r>
              <w:rPr>
                <w:rFonts w:hint="eastAsia"/>
                <w:sz w:val="24"/>
              </w:rPr>
              <w:t>20</w:t>
            </w:r>
            <w:r>
              <w:rPr>
                <w:rFonts w:hint="eastAsia"/>
                <w:sz w:val="24"/>
              </w:rPr>
              <w:t>％）</w:t>
            </w:r>
          </w:p>
          <w:p w:rsidR="009B0102" w:rsidRDefault="00141705" w:rsidP="00141705">
            <w:pPr>
              <w:numPr>
                <w:ilvl w:val="0"/>
                <w:numId w:val="276"/>
              </w:numPr>
              <w:rPr>
                <w:sz w:val="24"/>
              </w:rPr>
            </w:pPr>
            <w:r>
              <w:rPr>
                <w:rFonts w:hint="eastAsia"/>
                <w:sz w:val="24"/>
              </w:rPr>
              <w:t>销售数据请求的优先性</w:t>
            </w:r>
          </w:p>
        </w:tc>
        <w:tc>
          <w:tcPr>
            <w:tcW w:w="6300" w:type="dxa"/>
          </w:tcPr>
          <w:p w:rsidR="009B0102" w:rsidRDefault="00141705">
            <w:pPr>
              <w:rPr>
                <w:sz w:val="24"/>
              </w:rPr>
            </w:pPr>
            <w:r>
              <w:rPr>
                <w:rFonts w:hint="eastAsia"/>
                <w:sz w:val="24"/>
              </w:rPr>
              <w:t>1</w:t>
            </w:r>
            <w:r>
              <w:rPr>
                <w:rFonts w:hint="eastAsia"/>
                <w:sz w:val="24"/>
              </w:rPr>
              <w:t>．高级财务经理对下列事项满意：</w:t>
            </w:r>
          </w:p>
          <w:p w:rsidR="009B0102" w:rsidRDefault="00141705" w:rsidP="00141705">
            <w:pPr>
              <w:numPr>
                <w:ilvl w:val="0"/>
                <w:numId w:val="276"/>
              </w:numPr>
              <w:rPr>
                <w:sz w:val="24"/>
              </w:rPr>
            </w:pPr>
            <w:r>
              <w:rPr>
                <w:rFonts w:hint="eastAsia"/>
                <w:sz w:val="24"/>
              </w:rPr>
              <w:t>发出的请求不会被忽略</w:t>
            </w:r>
          </w:p>
          <w:p w:rsidR="009B0102" w:rsidRDefault="00141705" w:rsidP="00141705">
            <w:pPr>
              <w:numPr>
                <w:ilvl w:val="0"/>
                <w:numId w:val="276"/>
              </w:numPr>
              <w:rPr>
                <w:sz w:val="24"/>
              </w:rPr>
            </w:pPr>
            <w:r>
              <w:rPr>
                <w:rFonts w:hint="eastAsia"/>
                <w:sz w:val="24"/>
              </w:rPr>
              <w:t>对请求的回复的形式应与请求的形式保持一致</w:t>
            </w:r>
          </w:p>
          <w:p w:rsidR="009B0102" w:rsidRDefault="009B0102">
            <w:pPr>
              <w:rPr>
                <w:sz w:val="24"/>
              </w:rPr>
            </w:pPr>
          </w:p>
        </w:tc>
      </w:tr>
      <w:tr w:rsidR="009B0102">
        <w:tc>
          <w:tcPr>
            <w:tcW w:w="2088" w:type="dxa"/>
          </w:tcPr>
          <w:p w:rsidR="009B0102" w:rsidRDefault="00141705" w:rsidP="00141705">
            <w:pPr>
              <w:numPr>
                <w:ilvl w:val="0"/>
                <w:numId w:val="276"/>
              </w:numPr>
              <w:rPr>
                <w:sz w:val="24"/>
              </w:rPr>
            </w:pPr>
            <w:r>
              <w:rPr>
                <w:rFonts w:hint="eastAsia"/>
                <w:sz w:val="24"/>
              </w:rPr>
              <w:t>对请求做出的相应</w:t>
            </w:r>
          </w:p>
        </w:tc>
        <w:tc>
          <w:tcPr>
            <w:tcW w:w="6300" w:type="dxa"/>
          </w:tcPr>
          <w:p w:rsidR="009B0102" w:rsidRDefault="00141705" w:rsidP="00141705">
            <w:pPr>
              <w:numPr>
                <w:ilvl w:val="0"/>
                <w:numId w:val="276"/>
              </w:numPr>
              <w:rPr>
                <w:sz w:val="24"/>
              </w:rPr>
            </w:pPr>
            <w:r>
              <w:rPr>
                <w:rFonts w:hint="eastAsia"/>
                <w:sz w:val="24"/>
              </w:rPr>
              <w:t>没有由于回复的错误而受到投诉</w:t>
            </w:r>
          </w:p>
        </w:tc>
      </w:tr>
      <w:tr w:rsidR="009B0102">
        <w:tc>
          <w:tcPr>
            <w:tcW w:w="2088" w:type="dxa"/>
          </w:tcPr>
          <w:p w:rsidR="009B0102" w:rsidRDefault="00141705">
            <w:pPr>
              <w:rPr>
                <w:sz w:val="24"/>
              </w:rPr>
            </w:pPr>
            <w:r>
              <w:rPr>
                <w:rFonts w:hint="eastAsia"/>
                <w:sz w:val="24"/>
              </w:rPr>
              <w:t>完成特殊的项目（</w:t>
            </w:r>
            <w:r>
              <w:rPr>
                <w:rFonts w:hint="eastAsia"/>
                <w:sz w:val="24"/>
              </w:rPr>
              <w:t>15</w:t>
            </w:r>
            <w:r>
              <w:rPr>
                <w:rFonts w:hint="eastAsia"/>
                <w:sz w:val="24"/>
              </w:rPr>
              <w:t>％）</w:t>
            </w:r>
          </w:p>
        </w:tc>
        <w:tc>
          <w:tcPr>
            <w:tcW w:w="6300" w:type="dxa"/>
          </w:tcPr>
          <w:p w:rsidR="009B0102" w:rsidRDefault="00141705" w:rsidP="00141705">
            <w:pPr>
              <w:numPr>
                <w:ilvl w:val="0"/>
                <w:numId w:val="276"/>
              </w:numPr>
              <w:rPr>
                <w:sz w:val="24"/>
              </w:rPr>
            </w:pPr>
            <w:r>
              <w:rPr>
                <w:rFonts w:hint="eastAsia"/>
                <w:sz w:val="24"/>
              </w:rPr>
              <w:t>待项目确定后再给出定义</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73" w:name="_Toc10452027"/>
      <w:bookmarkStart w:id="74" w:name="_Toc12173543"/>
      <w:bookmarkStart w:id="75" w:name="_Toc10452025"/>
      <w:bookmarkStart w:id="76" w:name="_Toc10451950"/>
      <w:r>
        <w:rPr>
          <w:rFonts w:hint="eastAsia"/>
        </w:rPr>
        <w:lastRenderedPageBreak/>
        <w:t>商务策划专家</w:t>
      </w:r>
      <w:bookmarkEnd w:id="73"/>
      <w:bookmarkEnd w:id="7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c>
          <w:tcPr>
            <w:tcW w:w="2840" w:type="dxa"/>
          </w:tcPr>
          <w:p w:rsidR="009B0102" w:rsidRDefault="00141705">
            <w:pPr>
              <w:rPr>
                <w:sz w:val="24"/>
              </w:rPr>
            </w:pPr>
            <w:r>
              <w:rPr>
                <w:rFonts w:hint="eastAsia"/>
                <w:sz w:val="24"/>
              </w:rPr>
              <w:t>KPI</w:t>
            </w:r>
          </w:p>
        </w:tc>
        <w:tc>
          <w:tcPr>
            <w:tcW w:w="2840" w:type="dxa"/>
          </w:tcPr>
          <w:p w:rsidR="009B0102" w:rsidRDefault="00141705">
            <w:pPr>
              <w:rPr>
                <w:sz w:val="24"/>
              </w:rPr>
            </w:pPr>
            <w:r>
              <w:rPr>
                <w:rFonts w:hint="eastAsia"/>
                <w:sz w:val="24"/>
              </w:rPr>
              <w:t>完成标准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产品成本细节和参考信息</w:t>
            </w:r>
            <w:r>
              <w:rPr>
                <w:rFonts w:hint="eastAsia"/>
                <w:sz w:val="24"/>
              </w:rPr>
              <w:t>5%</w:t>
            </w:r>
          </w:p>
        </w:tc>
        <w:tc>
          <w:tcPr>
            <w:tcW w:w="2840" w:type="dxa"/>
          </w:tcPr>
          <w:p w:rsidR="009B0102" w:rsidRDefault="00141705">
            <w:pPr>
              <w:rPr>
                <w:sz w:val="24"/>
              </w:rPr>
            </w:pPr>
            <w:r>
              <w:rPr>
                <w:rFonts w:hint="eastAsia"/>
                <w:sz w:val="24"/>
              </w:rPr>
              <w:t>商务策划管理要求：</w:t>
            </w:r>
          </w:p>
          <w:p w:rsidR="009B0102" w:rsidRDefault="00141705">
            <w:pPr>
              <w:rPr>
                <w:sz w:val="24"/>
              </w:rPr>
            </w:pPr>
            <w:r>
              <w:rPr>
                <w:rFonts w:hint="eastAsia"/>
                <w:sz w:val="24"/>
              </w:rPr>
              <w:t>所有有用的成本估算信息已准备好并可以应用。</w:t>
            </w:r>
          </w:p>
          <w:p w:rsidR="009B0102" w:rsidRDefault="00141705">
            <w:pPr>
              <w:rPr>
                <w:sz w:val="24"/>
              </w:rPr>
            </w:pPr>
            <w:r>
              <w:rPr>
                <w:rFonts w:hint="eastAsia"/>
                <w:sz w:val="24"/>
              </w:rPr>
              <w:t>一个完整、精确的工具检修记录已准备好，只待公司或客户使用。</w:t>
            </w:r>
          </w:p>
          <w:p w:rsidR="009B0102" w:rsidRDefault="00141705">
            <w:pPr>
              <w:rPr>
                <w:sz w:val="24"/>
              </w:rPr>
            </w:pPr>
            <w:r>
              <w:rPr>
                <w:rFonts w:hint="eastAsia"/>
                <w:sz w:val="24"/>
              </w:rPr>
              <w:t>一个完整、精确的产品利润编年史已准备好并待各部门和个人使用。</w:t>
            </w:r>
          </w:p>
          <w:p w:rsidR="009B0102" w:rsidRDefault="009B0102">
            <w:pPr>
              <w:rPr>
                <w:sz w:val="24"/>
              </w:rPr>
            </w:pPr>
          </w:p>
          <w:p w:rsidR="009B0102" w:rsidRDefault="009B0102">
            <w:pPr>
              <w:rPr>
                <w:sz w:val="24"/>
              </w:rPr>
            </w:pPr>
          </w:p>
        </w:tc>
        <w:tc>
          <w:tcPr>
            <w:tcW w:w="2840" w:type="dxa"/>
          </w:tcPr>
          <w:p w:rsidR="009B0102" w:rsidRDefault="00141705">
            <w:pPr>
              <w:rPr>
                <w:sz w:val="24"/>
              </w:rPr>
            </w:pPr>
            <w:r>
              <w:rPr>
                <w:rFonts w:hint="eastAsia"/>
                <w:sz w:val="24"/>
              </w:rPr>
              <w:t>成本预算文件（每</w:t>
            </w:r>
            <w:r>
              <w:rPr>
                <w:rFonts w:hint="eastAsia"/>
                <w:sz w:val="24"/>
              </w:rPr>
              <w:t>6</w:t>
            </w:r>
            <w:r>
              <w:rPr>
                <w:rFonts w:hint="eastAsia"/>
                <w:sz w:val="24"/>
              </w:rPr>
              <w:t>个月两个随机的产品）周期性的回顾一个随机选择的产品利润总结。</w:t>
            </w:r>
          </w:p>
          <w:p w:rsidR="009B0102" w:rsidRDefault="009B0102">
            <w:pPr>
              <w:rPr>
                <w:sz w:val="24"/>
              </w:rPr>
            </w:pPr>
          </w:p>
        </w:tc>
      </w:tr>
      <w:tr w:rsidR="009B0102">
        <w:tc>
          <w:tcPr>
            <w:tcW w:w="2840" w:type="dxa"/>
          </w:tcPr>
          <w:p w:rsidR="009B0102" w:rsidRDefault="00141705">
            <w:pPr>
              <w:rPr>
                <w:sz w:val="24"/>
              </w:rPr>
            </w:pPr>
            <w:r>
              <w:rPr>
                <w:rFonts w:hint="eastAsia"/>
                <w:sz w:val="24"/>
              </w:rPr>
              <w:t>设计成本改变影响信息</w:t>
            </w:r>
            <w:r>
              <w:rPr>
                <w:rFonts w:hint="eastAsia"/>
                <w:sz w:val="24"/>
              </w:rPr>
              <w:t>20%</w:t>
            </w:r>
          </w:p>
        </w:tc>
        <w:tc>
          <w:tcPr>
            <w:tcW w:w="2840" w:type="dxa"/>
          </w:tcPr>
          <w:p w:rsidR="009B0102" w:rsidRDefault="00141705">
            <w:pPr>
              <w:rPr>
                <w:sz w:val="24"/>
              </w:rPr>
            </w:pPr>
            <w:r>
              <w:rPr>
                <w:rFonts w:hint="eastAsia"/>
                <w:sz w:val="24"/>
              </w:rPr>
              <w:t>与顾客的价格协商没因为成本细节的缺乏而被延误</w:t>
            </w:r>
          </w:p>
          <w:p w:rsidR="009B0102" w:rsidRDefault="00141705">
            <w:pPr>
              <w:rPr>
                <w:sz w:val="24"/>
              </w:rPr>
            </w:pPr>
            <w:r>
              <w:rPr>
                <w:rFonts w:hint="eastAsia"/>
                <w:sz w:val="24"/>
              </w:rPr>
              <w:t>商务策划管理要求</w:t>
            </w:r>
          </w:p>
          <w:p w:rsidR="009B0102" w:rsidRDefault="00141705">
            <w:pPr>
              <w:rPr>
                <w:sz w:val="24"/>
              </w:rPr>
            </w:pPr>
            <w:r>
              <w:rPr>
                <w:rFonts w:hint="eastAsia"/>
                <w:sz w:val="24"/>
              </w:rPr>
              <w:t>所有必须的信息都收集到了</w:t>
            </w:r>
          </w:p>
          <w:p w:rsidR="009B0102" w:rsidRDefault="00141705">
            <w:pPr>
              <w:rPr>
                <w:sz w:val="24"/>
              </w:rPr>
            </w:pPr>
            <w:r>
              <w:rPr>
                <w:rFonts w:hint="eastAsia"/>
                <w:sz w:val="24"/>
              </w:rPr>
              <w:t>所有成本估算信息都准确完整</w:t>
            </w:r>
          </w:p>
          <w:p w:rsidR="009B0102" w:rsidRDefault="00141705">
            <w:pPr>
              <w:rPr>
                <w:sz w:val="24"/>
              </w:rPr>
            </w:pPr>
            <w:r>
              <w:rPr>
                <w:rFonts w:hint="eastAsia"/>
                <w:sz w:val="24"/>
              </w:rPr>
              <w:t>超过</w:t>
            </w:r>
            <w:r>
              <w:rPr>
                <w:sz w:val="24"/>
              </w:rPr>
              <w:t xml:space="preserve">= </w:t>
            </w:r>
            <w:r>
              <w:rPr>
                <w:rFonts w:hint="eastAsia"/>
                <w:sz w:val="24"/>
              </w:rPr>
              <w:t>增加的</w:t>
            </w:r>
            <w:r>
              <w:rPr>
                <w:sz w:val="24"/>
              </w:rPr>
              <w:t xml:space="preserve">VA/VE </w:t>
            </w:r>
            <w:r>
              <w:rPr>
                <w:rFonts w:hint="eastAsia"/>
                <w:sz w:val="24"/>
              </w:rPr>
              <w:t>或者发展的见解都在确认、流通或提交中</w:t>
            </w:r>
            <w:r>
              <w:rPr>
                <w:sz w:val="24"/>
              </w:rPr>
              <w:t xml:space="preserve"> </w:t>
            </w:r>
          </w:p>
          <w:p w:rsidR="009B0102" w:rsidRDefault="009B0102">
            <w:pPr>
              <w:rPr>
                <w:sz w:val="24"/>
              </w:rPr>
            </w:pPr>
          </w:p>
        </w:tc>
        <w:tc>
          <w:tcPr>
            <w:tcW w:w="2840" w:type="dxa"/>
          </w:tcPr>
          <w:p w:rsidR="009B0102" w:rsidRDefault="00141705">
            <w:pPr>
              <w:rPr>
                <w:sz w:val="24"/>
              </w:rPr>
            </w:pPr>
            <w:r>
              <w:rPr>
                <w:rFonts w:hint="eastAsia"/>
                <w:sz w:val="24"/>
              </w:rPr>
              <w:t>销售人员的反馈</w:t>
            </w:r>
          </w:p>
        </w:tc>
      </w:tr>
      <w:tr w:rsidR="009B0102">
        <w:tc>
          <w:tcPr>
            <w:tcW w:w="2840" w:type="dxa"/>
          </w:tcPr>
          <w:p w:rsidR="009B0102" w:rsidRDefault="00141705">
            <w:pPr>
              <w:rPr>
                <w:sz w:val="24"/>
              </w:rPr>
            </w:pPr>
            <w:r>
              <w:rPr>
                <w:rFonts w:hint="eastAsia"/>
                <w:sz w:val="24"/>
              </w:rPr>
              <w:t>对成本控制计划和利润提升的引导和支持</w:t>
            </w:r>
            <w:r>
              <w:rPr>
                <w:sz w:val="24"/>
              </w:rPr>
              <w:t xml:space="preserve"> (25%) </w:t>
            </w:r>
          </w:p>
          <w:p w:rsidR="009B0102" w:rsidRDefault="009B0102">
            <w:pPr>
              <w:rPr>
                <w:sz w:val="24"/>
              </w:rPr>
            </w:pPr>
          </w:p>
        </w:tc>
        <w:tc>
          <w:tcPr>
            <w:tcW w:w="2840" w:type="dxa"/>
          </w:tcPr>
          <w:p w:rsidR="009B0102" w:rsidRDefault="00141705">
            <w:pPr>
              <w:rPr>
                <w:sz w:val="24"/>
              </w:rPr>
            </w:pPr>
            <w:r>
              <w:rPr>
                <w:rFonts w:hint="eastAsia"/>
                <w:sz w:val="24"/>
              </w:rPr>
              <w:t>项目组</w:t>
            </w:r>
            <w:r>
              <w:rPr>
                <w:rFonts w:hint="eastAsia"/>
                <w:sz w:val="24"/>
              </w:rPr>
              <w:t>/</w:t>
            </w:r>
            <w:r>
              <w:rPr>
                <w:rFonts w:hint="eastAsia"/>
                <w:sz w:val="24"/>
              </w:rPr>
              <w:t>团队要求：</w:t>
            </w:r>
          </w:p>
          <w:p w:rsidR="009B0102" w:rsidRDefault="00141705">
            <w:pPr>
              <w:rPr>
                <w:sz w:val="24"/>
              </w:rPr>
            </w:pPr>
            <w:r>
              <w:rPr>
                <w:rFonts w:hint="eastAsia"/>
                <w:sz w:val="24"/>
              </w:rPr>
              <w:t>建议被采纳</w:t>
            </w:r>
          </w:p>
          <w:p w:rsidR="009B0102" w:rsidRDefault="00141705">
            <w:pPr>
              <w:rPr>
                <w:sz w:val="24"/>
              </w:rPr>
            </w:pPr>
            <w:r>
              <w:rPr>
                <w:rFonts w:hint="eastAsia"/>
                <w:sz w:val="24"/>
              </w:rPr>
              <w:t>条款和文件被按先后次序排列</w:t>
            </w:r>
          </w:p>
          <w:p w:rsidR="009B0102" w:rsidRDefault="00141705">
            <w:pPr>
              <w:rPr>
                <w:sz w:val="24"/>
              </w:rPr>
            </w:pPr>
            <w:r>
              <w:rPr>
                <w:rFonts w:hint="eastAsia"/>
                <w:sz w:val="24"/>
              </w:rPr>
              <w:t>新</w:t>
            </w:r>
            <w:r>
              <w:rPr>
                <w:rFonts w:hint="eastAsia"/>
                <w:sz w:val="24"/>
              </w:rPr>
              <w:t>/</w:t>
            </w:r>
            <w:r>
              <w:rPr>
                <w:rFonts w:hint="eastAsia"/>
                <w:sz w:val="24"/>
              </w:rPr>
              <w:t>原有的想法被引进</w:t>
            </w:r>
          </w:p>
          <w:p w:rsidR="009B0102" w:rsidRDefault="00141705">
            <w:pPr>
              <w:rPr>
                <w:sz w:val="24"/>
              </w:rPr>
            </w:pPr>
            <w:r>
              <w:rPr>
                <w:rFonts w:hint="eastAsia"/>
                <w:sz w:val="24"/>
              </w:rPr>
              <w:t>他们帮助建立可完成的目标</w:t>
            </w:r>
          </w:p>
          <w:p w:rsidR="009B0102" w:rsidRDefault="00141705">
            <w:pPr>
              <w:rPr>
                <w:sz w:val="24"/>
              </w:rPr>
            </w:pPr>
            <w:r>
              <w:rPr>
                <w:rFonts w:hint="eastAsia"/>
                <w:sz w:val="24"/>
              </w:rPr>
              <w:t>评估成本降低法并按指定日期完成它。</w:t>
            </w:r>
          </w:p>
          <w:p w:rsidR="009B0102" w:rsidRDefault="00141705">
            <w:pPr>
              <w:rPr>
                <w:sz w:val="24"/>
              </w:rPr>
            </w:pPr>
            <w:r>
              <w:rPr>
                <w:rFonts w:hint="eastAsia"/>
                <w:sz w:val="24"/>
              </w:rPr>
              <w:t>成本降低的额度</w:t>
            </w:r>
          </w:p>
          <w:p w:rsidR="009B0102" w:rsidRDefault="00141705">
            <w:pPr>
              <w:rPr>
                <w:sz w:val="24"/>
              </w:rPr>
            </w:pPr>
            <w:r>
              <w:rPr>
                <w:sz w:val="24"/>
              </w:rPr>
              <w:t xml:space="preserve">1% - 3% </w:t>
            </w:r>
            <w:r>
              <w:rPr>
                <w:rFonts w:hint="eastAsia"/>
                <w:sz w:val="24"/>
              </w:rPr>
              <w:t>提高在当前的利润阶段</w:t>
            </w:r>
            <w:r>
              <w:rPr>
                <w:sz w:val="24"/>
              </w:rPr>
              <w:t xml:space="preserve"> </w:t>
            </w:r>
          </w:p>
          <w:p w:rsidR="009B0102" w:rsidRDefault="00141705">
            <w:pPr>
              <w:rPr>
                <w:sz w:val="24"/>
              </w:rPr>
            </w:pPr>
            <w:r>
              <w:rPr>
                <w:rFonts w:hint="eastAsia"/>
                <w:sz w:val="24"/>
              </w:rPr>
              <w:t>超过</w:t>
            </w:r>
            <w:r>
              <w:rPr>
                <w:sz w:val="24"/>
              </w:rPr>
              <w:t xml:space="preserve"> = 3% - 6% </w:t>
            </w:r>
            <w:r>
              <w:rPr>
                <w:rFonts w:hint="eastAsia"/>
                <w:sz w:val="24"/>
              </w:rPr>
              <w:t>提升</w:t>
            </w:r>
            <w:r>
              <w:rPr>
                <w:sz w:val="24"/>
              </w:rPr>
              <w:t>I</w:t>
            </w:r>
            <w:r>
              <w:rPr>
                <w:rFonts w:hint="eastAsia"/>
                <w:sz w:val="24"/>
              </w:rPr>
              <w:t>或</w:t>
            </w:r>
            <w:r>
              <w:rPr>
                <w:sz w:val="24"/>
              </w:rPr>
              <w:t xml:space="preserve"> &gt;$500,000</w:t>
            </w:r>
            <w:r>
              <w:rPr>
                <w:rFonts w:hint="eastAsia"/>
                <w:sz w:val="24"/>
              </w:rPr>
              <w:t>的对公司的贡献</w:t>
            </w:r>
            <w:r>
              <w:rPr>
                <w:sz w:val="24"/>
              </w:rPr>
              <w:t xml:space="preserve">. </w:t>
            </w:r>
          </w:p>
          <w:p w:rsidR="009B0102" w:rsidRDefault="009B0102">
            <w:pPr>
              <w:rPr>
                <w:sz w:val="24"/>
              </w:rPr>
            </w:pPr>
          </w:p>
        </w:tc>
        <w:tc>
          <w:tcPr>
            <w:tcW w:w="2840" w:type="dxa"/>
          </w:tcPr>
          <w:p w:rsidR="009B0102" w:rsidRDefault="00141705">
            <w:pPr>
              <w:rPr>
                <w:sz w:val="24"/>
              </w:rPr>
            </w:pPr>
            <w:r>
              <w:rPr>
                <w:rFonts w:hint="eastAsia"/>
                <w:sz w:val="24"/>
              </w:rPr>
              <w:t>保养和维护成本估算工具，并在需要时提供。</w:t>
            </w:r>
          </w:p>
        </w:tc>
      </w:tr>
      <w:tr w:rsidR="009B0102">
        <w:tc>
          <w:tcPr>
            <w:tcW w:w="2840" w:type="dxa"/>
          </w:tcPr>
          <w:p w:rsidR="009B0102" w:rsidRDefault="00141705">
            <w:pPr>
              <w:rPr>
                <w:sz w:val="24"/>
              </w:rPr>
            </w:pPr>
            <w:r>
              <w:rPr>
                <w:rFonts w:hint="eastAsia"/>
                <w:sz w:val="24"/>
              </w:rPr>
              <w:t>为销售和市场新的产品</w:t>
            </w:r>
            <w:r>
              <w:rPr>
                <w:rFonts w:hint="eastAsia"/>
                <w:sz w:val="24"/>
              </w:rPr>
              <w:t>/</w:t>
            </w:r>
            <w:r>
              <w:rPr>
                <w:rFonts w:hint="eastAsia"/>
                <w:sz w:val="24"/>
              </w:rPr>
              <w:t>系统成本估算信息</w:t>
            </w:r>
            <w:r>
              <w:rPr>
                <w:rFonts w:hint="eastAsia"/>
                <w:sz w:val="24"/>
              </w:rPr>
              <w:t>35%</w:t>
            </w:r>
          </w:p>
        </w:tc>
        <w:tc>
          <w:tcPr>
            <w:tcW w:w="2840" w:type="dxa"/>
          </w:tcPr>
          <w:p w:rsidR="009B0102" w:rsidRDefault="00141705">
            <w:pPr>
              <w:rPr>
                <w:sz w:val="24"/>
              </w:rPr>
            </w:pPr>
            <w:r>
              <w:rPr>
                <w:rFonts w:hint="eastAsia"/>
                <w:sz w:val="24"/>
              </w:rPr>
              <w:t>与顾客的价格协商没因为成本细节的缺乏而被</w:t>
            </w:r>
            <w:r>
              <w:rPr>
                <w:rFonts w:hint="eastAsia"/>
                <w:sz w:val="24"/>
              </w:rPr>
              <w:lastRenderedPageBreak/>
              <w:t>延误商务策划管理要求</w:t>
            </w:r>
          </w:p>
          <w:p w:rsidR="009B0102" w:rsidRDefault="00141705">
            <w:pPr>
              <w:rPr>
                <w:sz w:val="24"/>
              </w:rPr>
            </w:pPr>
            <w:r>
              <w:rPr>
                <w:rFonts w:hint="eastAsia"/>
                <w:sz w:val="24"/>
              </w:rPr>
              <w:t>所有必须的信息都收集到了</w:t>
            </w:r>
          </w:p>
          <w:p w:rsidR="009B0102" w:rsidRDefault="00141705">
            <w:pPr>
              <w:rPr>
                <w:sz w:val="24"/>
              </w:rPr>
            </w:pPr>
            <w:r>
              <w:rPr>
                <w:rFonts w:hint="eastAsia"/>
                <w:sz w:val="24"/>
              </w:rPr>
              <w:t>所有成本估算信息都准确完整</w:t>
            </w:r>
          </w:p>
          <w:p w:rsidR="009B0102" w:rsidRDefault="00141705">
            <w:pPr>
              <w:rPr>
                <w:sz w:val="24"/>
              </w:rPr>
            </w:pPr>
            <w:r>
              <w:rPr>
                <w:rFonts w:hint="eastAsia"/>
                <w:sz w:val="24"/>
              </w:rPr>
              <w:t>概要完整全面的包括了重要的信息、问题和个别关注的问题。</w:t>
            </w:r>
          </w:p>
          <w:p w:rsidR="009B0102" w:rsidRDefault="00141705">
            <w:pPr>
              <w:rPr>
                <w:sz w:val="24"/>
              </w:rPr>
            </w:pPr>
            <w:r>
              <w:rPr>
                <w:rFonts w:hint="eastAsia"/>
                <w:sz w:val="24"/>
              </w:rPr>
              <w:t>超过</w:t>
            </w:r>
            <w:r>
              <w:rPr>
                <w:rFonts w:hint="eastAsia"/>
                <w:sz w:val="24"/>
              </w:rPr>
              <w:t>=</w:t>
            </w:r>
            <w:r>
              <w:rPr>
                <w:rFonts w:hint="eastAsia"/>
                <w:sz w:val="24"/>
              </w:rPr>
              <w:t>积极参与价格谈判和价格策略。</w:t>
            </w:r>
          </w:p>
        </w:tc>
        <w:tc>
          <w:tcPr>
            <w:tcW w:w="2840" w:type="dxa"/>
          </w:tcPr>
          <w:p w:rsidR="009B0102" w:rsidRDefault="00141705">
            <w:pPr>
              <w:rPr>
                <w:sz w:val="24"/>
              </w:rPr>
            </w:pPr>
            <w:r>
              <w:rPr>
                <w:rFonts w:hint="eastAsia"/>
                <w:sz w:val="24"/>
              </w:rPr>
              <w:lastRenderedPageBreak/>
              <w:t>公司销售人员的反馈。</w:t>
            </w:r>
          </w:p>
          <w:p w:rsidR="009B0102" w:rsidRDefault="00141705">
            <w:pPr>
              <w:rPr>
                <w:sz w:val="24"/>
              </w:rPr>
            </w:pPr>
            <w:r>
              <w:rPr>
                <w:rFonts w:hint="eastAsia"/>
                <w:sz w:val="24"/>
              </w:rPr>
              <w:t>主要由商务策划管理来</w:t>
            </w:r>
            <w:r>
              <w:rPr>
                <w:rFonts w:hint="eastAsia"/>
                <w:sz w:val="24"/>
              </w:rPr>
              <w:lastRenderedPageBreak/>
              <w:t>评估每一个成本预测草案。</w:t>
            </w:r>
          </w:p>
        </w:tc>
      </w:tr>
    </w:tbl>
    <w:p w:rsidR="009B0102" w:rsidRDefault="009B0102"/>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77" w:name="_Toc12173544"/>
      <w:r>
        <w:rPr>
          <w:rFonts w:hint="eastAsia"/>
        </w:rPr>
        <w:lastRenderedPageBreak/>
        <w:t>销售副总经理</w:t>
      </w:r>
      <w:bookmarkEnd w:id="75"/>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rFonts w:ascii="宋体" w:hAnsi="Arial"/>
                <w:b/>
                <w:sz w:val="24"/>
              </w:rPr>
            </w:pPr>
            <w:r>
              <w:rPr>
                <w:rFonts w:ascii="宋体" w:hAnsi="Arial" w:hint="eastAsia"/>
                <w:b/>
                <w:sz w:val="24"/>
              </w:rPr>
              <w:t>财务指标(F)</w:t>
            </w:r>
          </w:p>
          <w:p w:rsidR="009B0102" w:rsidRDefault="009B0102">
            <w:pPr>
              <w:rPr>
                <w:rFonts w:ascii="宋体" w:hAnsi="Arial"/>
                <w:b/>
                <w:sz w:val="24"/>
              </w:rPr>
            </w:pPr>
          </w:p>
          <w:p w:rsidR="009B0102" w:rsidRDefault="00141705" w:rsidP="00141705">
            <w:pPr>
              <w:widowControl/>
              <w:numPr>
                <w:ilvl w:val="0"/>
                <w:numId w:val="217"/>
              </w:numPr>
              <w:jc w:val="left"/>
              <w:rPr>
                <w:rFonts w:ascii="宋体"/>
                <w:sz w:val="24"/>
              </w:rPr>
            </w:pPr>
            <w:r>
              <w:rPr>
                <w:rFonts w:ascii="宋体" w:hint="eastAsia"/>
                <w:sz w:val="24"/>
              </w:rPr>
              <w:t>管理费用预算达成率</w:t>
            </w:r>
          </w:p>
          <w:p w:rsidR="009B0102" w:rsidRDefault="00141705" w:rsidP="00141705">
            <w:pPr>
              <w:widowControl/>
              <w:numPr>
                <w:ilvl w:val="0"/>
                <w:numId w:val="217"/>
              </w:numPr>
              <w:jc w:val="left"/>
              <w:rPr>
                <w:rFonts w:ascii="宋体"/>
                <w:sz w:val="24"/>
              </w:rPr>
            </w:pPr>
            <w:r>
              <w:rPr>
                <w:rFonts w:ascii="宋体" w:hint="eastAsia"/>
                <w:sz w:val="24"/>
              </w:rPr>
              <w:t>回款额</w:t>
            </w:r>
          </w:p>
          <w:p w:rsidR="009B0102" w:rsidRDefault="00141705" w:rsidP="00141705">
            <w:pPr>
              <w:widowControl/>
              <w:numPr>
                <w:ilvl w:val="0"/>
                <w:numId w:val="217"/>
              </w:numPr>
              <w:jc w:val="left"/>
              <w:rPr>
                <w:rFonts w:ascii="宋体"/>
                <w:sz w:val="24"/>
              </w:rPr>
            </w:pPr>
            <w:r>
              <w:rPr>
                <w:rFonts w:ascii="宋体" w:hint="eastAsia"/>
                <w:sz w:val="24"/>
              </w:rPr>
              <w:t>合同额</w:t>
            </w:r>
          </w:p>
          <w:p w:rsidR="009B0102" w:rsidRDefault="00141705">
            <w:pPr>
              <w:rPr>
                <w:sz w:val="24"/>
              </w:rPr>
            </w:pPr>
            <w:r>
              <w:rPr>
                <w:rFonts w:ascii="宋体" w:hint="eastAsia"/>
                <w:sz w:val="24"/>
              </w:rPr>
              <w:t>4．坏帐率</w:t>
            </w:r>
          </w:p>
        </w:tc>
        <w:tc>
          <w:tcPr>
            <w:tcW w:w="6120" w:type="dxa"/>
          </w:tcPr>
          <w:p w:rsidR="009B0102" w:rsidRDefault="009B0102">
            <w:pPr>
              <w:rPr>
                <w:sz w:val="24"/>
              </w:rPr>
            </w:pPr>
          </w:p>
        </w:tc>
      </w:tr>
      <w:tr w:rsidR="009B0102">
        <w:tc>
          <w:tcPr>
            <w:tcW w:w="2268" w:type="dxa"/>
          </w:tcPr>
          <w:p w:rsidR="009B0102" w:rsidRDefault="00141705">
            <w:pPr>
              <w:rPr>
                <w:rFonts w:ascii="宋体" w:hAnsi="Arial"/>
                <w:b/>
                <w:sz w:val="24"/>
              </w:rPr>
            </w:pPr>
            <w:r>
              <w:rPr>
                <w:rFonts w:ascii="宋体" w:hAnsi="Arial" w:hint="eastAsia"/>
                <w:b/>
                <w:sz w:val="24"/>
              </w:rPr>
              <w:t>客户指标</w:t>
            </w:r>
            <w:r>
              <w:rPr>
                <w:rFonts w:ascii="宋体" w:hAnsi="Arial"/>
                <w:b/>
                <w:sz w:val="24"/>
              </w:rPr>
              <w:t>(C)</w:t>
            </w:r>
          </w:p>
          <w:p w:rsidR="009B0102" w:rsidRDefault="009B0102">
            <w:pPr>
              <w:rPr>
                <w:rFonts w:ascii="宋体" w:hAnsi="Arial"/>
                <w:b/>
                <w:sz w:val="24"/>
              </w:rPr>
            </w:pPr>
          </w:p>
          <w:p w:rsidR="009B0102" w:rsidRDefault="00141705" w:rsidP="00141705">
            <w:pPr>
              <w:widowControl/>
              <w:numPr>
                <w:ilvl w:val="0"/>
                <w:numId w:val="218"/>
              </w:numPr>
              <w:jc w:val="left"/>
              <w:rPr>
                <w:rFonts w:ascii="宋体" w:hAnsi="Arial"/>
                <w:sz w:val="24"/>
              </w:rPr>
            </w:pPr>
            <w:r>
              <w:rPr>
                <w:rFonts w:ascii="宋体" w:hAnsi="Arial" w:hint="eastAsia"/>
                <w:sz w:val="24"/>
              </w:rPr>
              <w:t>市场份额或市场占有率</w:t>
            </w:r>
          </w:p>
          <w:p w:rsidR="009B0102" w:rsidRDefault="00141705" w:rsidP="00141705">
            <w:pPr>
              <w:widowControl/>
              <w:numPr>
                <w:ilvl w:val="0"/>
                <w:numId w:val="218"/>
              </w:numPr>
              <w:jc w:val="left"/>
              <w:rPr>
                <w:rFonts w:ascii="宋体" w:hAnsi="Arial"/>
                <w:sz w:val="24"/>
              </w:rPr>
            </w:pPr>
            <w:r>
              <w:rPr>
                <w:rFonts w:ascii="宋体" w:hAnsi="Arial" w:hint="eastAsia"/>
                <w:sz w:val="24"/>
              </w:rPr>
              <w:t>客户满意度</w:t>
            </w:r>
          </w:p>
          <w:p w:rsidR="009B0102" w:rsidRDefault="00141705" w:rsidP="00141705">
            <w:pPr>
              <w:widowControl/>
              <w:numPr>
                <w:ilvl w:val="0"/>
                <w:numId w:val="218"/>
              </w:numPr>
              <w:jc w:val="left"/>
              <w:rPr>
                <w:rFonts w:ascii="宋体" w:hAnsi="Arial"/>
                <w:sz w:val="24"/>
              </w:rPr>
            </w:pPr>
            <w:r>
              <w:rPr>
                <w:rFonts w:ascii="宋体" w:hAnsi="Arial" w:hint="eastAsia"/>
                <w:sz w:val="24"/>
              </w:rPr>
              <w:t>客户保留率</w:t>
            </w:r>
          </w:p>
          <w:p w:rsidR="009B0102" w:rsidRDefault="00141705">
            <w:pPr>
              <w:rPr>
                <w:sz w:val="24"/>
              </w:rPr>
            </w:pPr>
            <w:r>
              <w:rPr>
                <w:rFonts w:ascii="宋体" w:hAnsi="Arial" w:hint="eastAsia"/>
                <w:sz w:val="24"/>
              </w:rPr>
              <w:t>4．新客户拓展率</w:t>
            </w:r>
          </w:p>
        </w:tc>
        <w:tc>
          <w:tcPr>
            <w:tcW w:w="6120" w:type="dxa"/>
          </w:tcPr>
          <w:p w:rsidR="009B0102" w:rsidRDefault="009B0102">
            <w:pPr>
              <w:rPr>
                <w:sz w:val="24"/>
              </w:rPr>
            </w:pPr>
          </w:p>
        </w:tc>
      </w:tr>
      <w:tr w:rsidR="009B0102">
        <w:tc>
          <w:tcPr>
            <w:tcW w:w="2268" w:type="dxa"/>
          </w:tcPr>
          <w:p w:rsidR="009B0102" w:rsidRDefault="00141705">
            <w:pPr>
              <w:rPr>
                <w:rFonts w:ascii="宋体" w:hAnsi="Arial"/>
                <w:b/>
                <w:sz w:val="24"/>
              </w:rPr>
            </w:pPr>
            <w:r>
              <w:rPr>
                <w:rFonts w:ascii="宋体" w:hAnsi="Arial" w:hint="eastAsia"/>
                <w:b/>
                <w:sz w:val="24"/>
              </w:rPr>
              <w:t>内部营运指标(I)</w:t>
            </w:r>
          </w:p>
          <w:p w:rsidR="009B0102" w:rsidRDefault="009B0102">
            <w:pPr>
              <w:rPr>
                <w:rFonts w:ascii="宋体" w:hAnsi="Arial"/>
                <w:b/>
                <w:sz w:val="24"/>
              </w:rPr>
            </w:pPr>
          </w:p>
          <w:p w:rsidR="009B0102" w:rsidRDefault="00141705" w:rsidP="00141705">
            <w:pPr>
              <w:widowControl/>
              <w:numPr>
                <w:ilvl w:val="0"/>
                <w:numId w:val="219"/>
              </w:numPr>
              <w:jc w:val="left"/>
              <w:rPr>
                <w:rFonts w:ascii="宋体" w:hAnsi="Arial"/>
                <w:sz w:val="24"/>
              </w:rPr>
            </w:pPr>
            <w:r>
              <w:rPr>
                <w:rFonts w:ascii="宋体" w:hAnsi="Arial" w:hint="eastAsia"/>
                <w:sz w:val="24"/>
              </w:rPr>
              <w:t>重点区域客户档案质量数量</w:t>
            </w:r>
          </w:p>
          <w:p w:rsidR="009B0102" w:rsidRDefault="00141705" w:rsidP="00141705">
            <w:pPr>
              <w:widowControl/>
              <w:numPr>
                <w:ilvl w:val="0"/>
                <w:numId w:val="219"/>
              </w:numPr>
              <w:jc w:val="left"/>
              <w:rPr>
                <w:rFonts w:ascii="宋体" w:hAnsi="Arial"/>
                <w:sz w:val="24"/>
              </w:rPr>
            </w:pPr>
            <w:r>
              <w:rPr>
                <w:rFonts w:ascii="宋体" w:hAnsi="Arial" w:hint="eastAsia"/>
                <w:sz w:val="24"/>
              </w:rPr>
              <w:t>呆帐死帐解决率</w:t>
            </w:r>
          </w:p>
          <w:p w:rsidR="009B0102" w:rsidRDefault="00141705" w:rsidP="00141705">
            <w:pPr>
              <w:widowControl/>
              <w:numPr>
                <w:ilvl w:val="0"/>
                <w:numId w:val="219"/>
              </w:numPr>
              <w:jc w:val="left"/>
              <w:rPr>
                <w:rFonts w:ascii="宋体" w:hAnsi="Arial"/>
                <w:sz w:val="24"/>
              </w:rPr>
            </w:pPr>
            <w:r>
              <w:rPr>
                <w:rFonts w:ascii="宋体" w:hAnsi="Arial" w:hint="eastAsia"/>
                <w:sz w:val="24"/>
              </w:rPr>
              <w:t>合同文本审核通过率</w:t>
            </w:r>
          </w:p>
          <w:p w:rsidR="009B0102" w:rsidRDefault="00141705">
            <w:pPr>
              <w:rPr>
                <w:sz w:val="24"/>
              </w:rPr>
            </w:pPr>
            <w:r>
              <w:rPr>
                <w:rFonts w:ascii="宋体" w:hAnsi="Arial" w:hint="eastAsia"/>
                <w:sz w:val="24"/>
              </w:rPr>
              <w:t>4．下属员工工作目标完成率</w:t>
            </w:r>
          </w:p>
        </w:tc>
        <w:tc>
          <w:tcPr>
            <w:tcW w:w="6120" w:type="dxa"/>
          </w:tcPr>
          <w:p w:rsidR="009B0102" w:rsidRDefault="009B0102">
            <w:pPr>
              <w:rPr>
                <w:sz w:val="24"/>
              </w:rPr>
            </w:pPr>
          </w:p>
        </w:tc>
      </w:tr>
      <w:tr w:rsidR="009B0102">
        <w:tc>
          <w:tcPr>
            <w:tcW w:w="2268" w:type="dxa"/>
          </w:tcPr>
          <w:p w:rsidR="009B0102" w:rsidRDefault="00141705">
            <w:pPr>
              <w:rPr>
                <w:rFonts w:ascii="宋体" w:hAnsi="Arial"/>
                <w:b/>
                <w:sz w:val="24"/>
              </w:rPr>
            </w:pPr>
            <w:r>
              <w:rPr>
                <w:rFonts w:ascii="宋体" w:hAnsi="Arial" w:hint="eastAsia"/>
                <w:b/>
                <w:sz w:val="24"/>
              </w:rPr>
              <w:t>学习与成长指标(L)</w:t>
            </w:r>
          </w:p>
          <w:p w:rsidR="009B0102" w:rsidRDefault="009B0102">
            <w:pPr>
              <w:rPr>
                <w:rFonts w:ascii="宋体" w:hAnsi="Arial"/>
                <w:b/>
                <w:sz w:val="24"/>
              </w:rPr>
            </w:pPr>
          </w:p>
          <w:p w:rsidR="009B0102" w:rsidRDefault="00141705" w:rsidP="00141705">
            <w:pPr>
              <w:widowControl/>
              <w:numPr>
                <w:ilvl w:val="0"/>
                <w:numId w:val="220"/>
              </w:numPr>
              <w:jc w:val="left"/>
              <w:rPr>
                <w:rFonts w:ascii="宋体" w:hAnsi="Arial"/>
                <w:sz w:val="24"/>
              </w:rPr>
            </w:pPr>
            <w:r>
              <w:rPr>
                <w:rFonts w:ascii="宋体" w:hAnsi="Arial" w:hint="eastAsia"/>
                <w:sz w:val="24"/>
              </w:rPr>
              <w:t>个人培训参加率</w:t>
            </w:r>
          </w:p>
          <w:p w:rsidR="009B0102" w:rsidRDefault="00141705" w:rsidP="00141705">
            <w:pPr>
              <w:widowControl/>
              <w:numPr>
                <w:ilvl w:val="0"/>
                <w:numId w:val="220"/>
              </w:numPr>
              <w:jc w:val="left"/>
              <w:rPr>
                <w:rFonts w:ascii="宋体" w:hAnsi="Arial"/>
                <w:sz w:val="24"/>
              </w:rPr>
            </w:pPr>
            <w:r>
              <w:rPr>
                <w:rFonts w:ascii="宋体" w:hAnsi="Arial" w:hint="eastAsia"/>
                <w:sz w:val="24"/>
              </w:rPr>
              <w:t>职业发展接班人培养</w:t>
            </w:r>
          </w:p>
          <w:p w:rsidR="009B0102" w:rsidRDefault="00141705">
            <w:pPr>
              <w:rPr>
                <w:sz w:val="24"/>
              </w:rPr>
            </w:pPr>
            <w:r>
              <w:rPr>
                <w:rFonts w:ascii="宋体" w:hAnsi="Arial" w:hint="eastAsia"/>
                <w:sz w:val="24"/>
              </w:rPr>
              <w:t>3．员工流失率</w:t>
            </w:r>
          </w:p>
        </w:tc>
        <w:tc>
          <w:tcPr>
            <w:tcW w:w="6120" w:type="dxa"/>
          </w:tcPr>
          <w:p w:rsidR="009B0102" w:rsidRDefault="009B0102">
            <w:pPr>
              <w:rPr>
                <w:sz w:val="24"/>
              </w:rPr>
            </w:pP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78" w:name="_Toc12173545"/>
      <w:r>
        <w:rPr>
          <w:rFonts w:hint="eastAsia"/>
        </w:rPr>
        <w:lastRenderedPageBreak/>
        <w:t>金融服务经理</w:t>
      </w:r>
      <w:bookmarkEnd w:id="76"/>
      <w:bookmarkEnd w:id="78"/>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利润（</w:t>
            </w:r>
            <w:r>
              <w:rPr>
                <w:rFonts w:hint="eastAsia"/>
                <w:sz w:val="24"/>
              </w:rPr>
              <w:t>35</w:t>
            </w:r>
            <w:r>
              <w:rPr>
                <w:rFonts w:hint="eastAsia"/>
                <w:sz w:val="24"/>
              </w:rPr>
              <w:t>％）</w:t>
            </w:r>
          </w:p>
          <w:p w:rsidR="009B0102" w:rsidRDefault="00141705">
            <w:pPr>
              <w:numPr>
                <w:ilvl w:val="0"/>
                <w:numId w:val="51"/>
              </w:numPr>
              <w:rPr>
                <w:sz w:val="24"/>
              </w:rPr>
            </w:pPr>
            <w:r>
              <w:rPr>
                <w:rFonts w:hint="eastAsia"/>
                <w:sz w:val="24"/>
              </w:rPr>
              <w:t>每月生产报告</w:t>
            </w:r>
          </w:p>
        </w:tc>
        <w:tc>
          <w:tcPr>
            <w:tcW w:w="6120" w:type="dxa"/>
          </w:tcPr>
          <w:p w:rsidR="009B0102" w:rsidRDefault="00141705">
            <w:pPr>
              <w:numPr>
                <w:ilvl w:val="1"/>
                <w:numId w:val="51"/>
              </w:numPr>
              <w:tabs>
                <w:tab w:val="clear" w:pos="840"/>
              </w:tabs>
              <w:ind w:left="432"/>
              <w:rPr>
                <w:sz w:val="24"/>
              </w:rPr>
            </w:pPr>
            <w:r>
              <w:rPr>
                <w:sz w:val="24"/>
              </w:rPr>
              <w:t>5%–12%</w:t>
            </w:r>
            <w:r>
              <w:rPr>
                <w:rFonts w:hint="eastAsia"/>
                <w:sz w:val="24"/>
              </w:rPr>
              <w:t>产出</w:t>
            </w:r>
          </w:p>
          <w:p w:rsidR="009B0102" w:rsidRDefault="00141705">
            <w:pPr>
              <w:numPr>
                <w:ilvl w:val="1"/>
                <w:numId w:val="51"/>
              </w:numPr>
              <w:tabs>
                <w:tab w:val="clear" w:pos="840"/>
              </w:tabs>
              <w:ind w:left="432"/>
              <w:rPr>
                <w:sz w:val="24"/>
              </w:rPr>
            </w:pPr>
            <w:r>
              <w:rPr>
                <w:rFonts w:hint="eastAsia"/>
                <w:sz w:val="24"/>
              </w:rPr>
              <w:t>每月</w:t>
            </w:r>
            <w:r>
              <w:rPr>
                <w:rFonts w:hint="eastAsia"/>
                <w:sz w:val="24"/>
              </w:rPr>
              <w:t>75</w:t>
            </w:r>
            <w:r>
              <w:rPr>
                <w:rFonts w:hint="eastAsia"/>
                <w:sz w:val="24"/>
              </w:rPr>
              <w:t>－</w:t>
            </w:r>
            <w:r>
              <w:rPr>
                <w:rFonts w:hint="eastAsia"/>
                <w:sz w:val="24"/>
              </w:rPr>
              <w:t>200</w:t>
            </w:r>
            <w:r>
              <w:rPr>
                <w:rFonts w:hint="eastAsia"/>
                <w:sz w:val="24"/>
              </w:rPr>
              <w:t>贷款</w:t>
            </w:r>
          </w:p>
          <w:p w:rsidR="009B0102" w:rsidRDefault="00141705">
            <w:pPr>
              <w:numPr>
                <w:ilvl w:val="1"/>
                <w:numId w:val="51"/>
              </w:numPr>
              <w:tabs>
                <w:tab w:val="clear" w:pos="840"/>
              </w:tabs>
              <w:ind w:left="432"/>
              <w:rPr>
                <w:sz w:val="24"/>
              </w:rPr>
            </w:pPr>
            <w:r>
              <w:rPr>
                <w:rFonts w:hint="eastAsia"/>
                <w:sz w:val="24"/>
              </w:rPr>
              <w:t>每月待出</w:t>
            </w:r>
            <w:r>
              <w:rPr>
                <w:rFonts w:hint="eastAsia"/>
                <w:sz w:val="24"/>
              </w:rPr>
              <w:t>30</w:t>
            </w:r>
            <w:r>
              <w:rPr>
                <w:rFonts w:hint="eastAsia"/>
                <w:sz w:val="24"/>
              </w:rPr>
              <w:t>－</w:t>
            </w:r>
            <w:r>
              <w:rPr>
                <w:rFonts w:hint="eastAsia"/>
                <w:sz w:val="24"/>
              </w:rPr>
              <w:t>110</w:t>
            </w:r>
            <w:r>
              <w:rPr>
                <w:rFonts w:hint="eastAsia"/>
                <w:sz w:val="24"/>
              </w:rPr>
              <w:t>万美元</w:t>
            </w:r>
          </w:p>
          <w:p w:rsidR="009B0102" w:rsidRDefault="00141705">
            <w:pPr>
              <w:numPr>
                <w:ilvl w:val="1"/>
                <w:numId w:val="51"/>
              </w:numPr>
              <w:tabs>
                <w:tab w:val="clear" w:pos="840"/>
              </w:tabs>
              <w:ind w:left="432"/>
              <w:rPr>
                <w:sz w:val="24"/>
              </w:rPr>
            </w:pPr>
            <w:r>
              <w:rPr>
                <w:rFonts w:hint="eastAsia"/>
                <w:sz w:val="24"/>
              </w:rPr>
              <w:t>每年</w:t>
            </w:r>
            <w:r>
              <w:rPr>
                <w:rFonts w:hint="eastAsia"/>
                <w:sz w:val="24"/>
              </w:rPr>
              <w:t>2.7-6</w:t>
            </w:r>
            <w:r>
              <w:rPr>
                <w:rFonts w:hint="eastAsia"/>
                <w:sz w:val="24"/>
              </w:rPr>
              <w:t>万坏帐</w:t>
            </w:r>
          </w:p>
          <w:p w:rsidR="009B0102" w:rsidRDefault="00141705">
            <w:pPr>
              <w:numPr>
                <w:ilvl w:val="1"/>
                <w:numId w:val="51"/>
              </w:numPr>
              <w:tabs>
                <w:tab w:val="clear" w:pos="840"/>
              </w:tabs>
              <w:ind w:left="432"/>
              <w:rPr>
                <w:sz w:val="24"/>
              </w:rPr>
            </w:pPr>
            <w:r>
              <w:rPr>
                <w:sz w:val="24"/>
              </w:rPr>
              <w:t>1.2%–3.8%</w:t>
            </w:r>
            <w:r>
              <w:rPr>
                <w:rFonts w:hint="eastAsia"/>
                <w:sz w:val="24"/>
              </w:rPr>
              <w:t>浪费但贷款数目大</w:t>
            </w:r>
          </w:p>
          <w:p w:rsidR="009B0102" w:rsidRDefault="00141705">
            <w:pPr>
              <w:numPr>
                <w:ilvl w:val="1"/>
                <w:numId w:val="51"/>
              </w:numPr>
              <w:tabs>
                <w:tab w:val="clear" w:pos="840"/>
              </w:tabs>
              <w:ind w:left="432"/>
              <w:rPr>
                <w:sz w:val="24"/>
              </w:rPr>
            </w:pPr>
            <w:r>
              <w:rPr>
                <w:rFonts w:ascii="Arial" w:hAnsi="Arial"/>
                <w:sz w:val="24"/>
              </w:rPr>
              <w:t>2%–4%</w:t>
            </w:r>
            <w:r>
              <w:rPr>
                <w:rFonts w:ascii="Arial" w:hAnsi="Arial" w:hint="eastAsia"/>
                <w:sz w:val="24"/>
              </w:rPr>
              <w:t>浪费但贷款金额大</w:t>
            </w:r>
          </w:p>
          <w:p w:rsidR="009B0102" w:rsidRDefault="00141705">
            <w:pPr>
              <w:numPr>
                <w:ilvl w:val="1"/>
                <w:numId w:val="51"/>
              </w:numPr>
              <w:tabs>
                <w:tab w:val="clear" w:pos="840"/>
              </w:tabs>
              <w:ind w:left="432"/>
              <w:rPr>
                <w:sz w:val="24"/>
              </w:rPr>
            </w:pPr>
            <w:r>
              <w:rPr>
                <w:sz w:val="24"/>
              </w:rPr>
              <w:t>.2%–.55%</w:t>
            </w:r>
            <w:r>
              <w:rPr>
                <w:rFonts w:hint="eastAsia"/>
                <w:sz w:val="24"/>
              </w:rPr>
              <w:t>过失</w:t>
            </w:r>
          </w:p>
        </w:tc>
      </w:tr>
      <w:tr w:rsidR="009B0102">
        <w:tc>
          <w:tcPr>
            <w:tcW w:w="2268" w:type="dxa"/>
          </w:tcPr>
          <w:p w:rsidR="009B0102" w:rsidRDefault="00141705">
            <w:pPr>
              <w:rPr>
                <w:sz w:val="24"/>
              </w:rPr>
            </w:pPr>
            <w:r>
              <w:rPr>
                <w:rFonts w:hint="eastAsia"/>
                <w:sz w:val="24"/>
              </w:rPr>
              <w:t>职员高效率</w:t>
            </w:r>
          </w:p>
          <w:p w:rsidR="009B0102" w:rsidRDefault="00141705">
            <w:pPr>
              <w:numPr>
                <w:ilvl w:val="2"/>
                <w:numId w:val="51"/>
              </w:numPr>
              <w:tabs>
                <w:tab w:val="clear" w:pos="1200"/>
                <w:tab w:val="num" w:pos="360"/>
              </w:tabs>
              <w:ind w:left="360"/>
              <w:rPr>
                <w:sz w:val="24"/>
              </w:rPr>
            </w:pPr>
            <w:r>
              <w:rPr>
                <w:rFonts w:hint="eastAsia"/>
                <w:sz w:val="24"/>
              </w:rPr>
              <w:t>职业培训</w:t>
            </w:r>
          </w:p>
          <w:p w:rsidR="009B0102" w:rsidRDefault="00141705">
            <w:pPr>
              <w:numPr>
                <w:ilvl w:val="2"/>
                <w:numId w:val="51"/>
              </w:numPr>
              <w:tabs>
                <w:tab w:val="clear" w:pos="1200"/>
                <w:tab w:val="num" w:pos="360"/>
              </w:tabs>
              <w:ind w:left="360"/>
              <w:rPr>
                <w:sz w:val="24"/>
              </w:rPr>
            </w:pPr>
            <w:r>
              <w:rPr>
                <w:rFonts w:hint="eastAsia"/>
                <w:sz w:val="24"/>
              </w:rPr>
              <w:t>交叉培训</w:t>
            </w:r>
          </w:p>
          <w:p w:rsidR="009B0102" w:rsidRDefault="00141705">
            <w:pPr>
              <w:numPr>
                <w:ilvl w:val="2"/>
                <w:numId w:val="51"/>
              </w:numPr>
              <w:tabs>
                <w:tab w:val="clear" w:pos="1200"/>
                <w:tab w:val="num" w:pos="360"/>
              </w:tabs>
              <w:ind w:left="360"/>
              <w:rPr>
                <w:sz w:val="24"/>
              </w:rPr>
            </w:pPr>
            <w:r>
              <w:rPr>
                <w:rFonts w:hint="eastAsia"/>
                <w:sz w:val="24"/>
              </w:rPr>
              <w:t>优先性</w:t>
            </w:r>
          </w:p>
          <w:p w:rsidR="009B0102" w:rsidRDefault="00141705">
            <w:pPr>
              <w:numPr>
                <w:ilvl w:val="2"/>
                <w:numId w:val="51"/>
              </w:numPr>
              <w:tabs>
                <w:tab w:val="clear" w:pos="1200"/>
                <w:tab w:val="num" w:pos="360"/>
              </w:tabs>
              <w:ind w:left="360"/>
              <w:rPr>
                <w:sz w:val="24"/>
              </w:rPr>
            </w:pPr>
            <w:r>
              <w:rPr>
                <w:rFonts w:hint="eastAsia"/>
                <w:sz w:val="24"/>
              </w:rPr>
              <w:t>反馈</w:t>
            </w:r>
          </w:p>
          <w:p w:rsidR="009B0102" w:rsidRDefault="00141705">
            <w:pPr>
              <w:numPr>
                <w:ilvl w:val="2"/>
                <w:numId w:val="51"/>
              </w:numPr>
              <w:tabs>
                <w:tab w:val="clear" w:pos="1200"/>
                <w:tab w:val="num" w:pos="360"/>
              </w:tabs>
              <w:ind w:left="360"/>
              <w:rPr>
                <w:sz w:val="24"/>
              </w:rPr>
            </w:pPr>
            <w:r>
              <w:rPr>
                <w:rFonts w:hint="eastAsia"/>
                <w:sz w:val="24"/>
              </w:rPr>
              <w:t>期望</w:t>
            </w:r>
          </w:p>
          <w:p w:rsidR="009B0102" w:rsidRDefault="00141705">
            <w:pPr>
              <w:numPr>
                <w:ilvl w:val="2"/>
                <w:numId w:val="51"/>
              </w:numPr>
              <w:tabs>
                <w:tab w:val="clear" w:pos="1200"/>
                <w:tab w:val="num" w:pos="360"/>
              </w:tabs>
              <w:ind w:left="360"/>
              <w:rPr>
                <w:sz w:val="24"/>
              </w:rPr>
            </w:pPr>
            <w:r>
              <w:rPr>
                <w:rFonts w:hint="eastAsia"/>
                <w:sz w:val="24"/>
              </w:rPr>
              <w:t>公司目标</w:t>
            </w:r>
          </w:p>
          <w:p w:rsidR="009B0102" w:rsidRDefault="00141705">
            <w:pPr>
              <w:numPr>
                <w:ilvl w:val="2"/>
                <w:numId w:val="51"/>
              </w:numPr>
              <w:tabs>
                <w:tab w:val="clear" w:pos="1200"/>
                <w:tab w:val="num" w:pos="360"/>
              </w:tabs>
              <w:ind w:left="360"/>
              <w:rPr>
                <w:sz w:val="24"/>
              </w:rPr>
            </w:pPr>
            <w:r>
              <w:rPr>
                <w:rFonts w:hint="eastAsia"/>
                <w:sz w:val="24"/>
              </w:rPr>
              <w:t>知道</w:t>
            </w:r>
          </w:p>
        </w:tc>
        <w:tc>
          <w:tcPr>
            <w:tcW w:w="6120" w:type="dxa"/>
          </w:tcPr>
          <w:p w:rsidR="009B0102" w:rsidRDefault="00141705">
            <w:pPr>
              <w:numPr>
                <w:ilvl w:val="3"/>
                <w:numId w:val="51"/>
              </w:numPr>
              <w:tabs>
                <w:tab w:val="clear" w:pos="1680"/>
              </w:tabs>
              <w:ind w:left="432"/>
              <w:rPr>
                <w:sz w:val="24"/>
              </w:rPr>
            </w:pPr>
            <w:r>
              <w:rPr>
                <w:rFonts w:hint="eastAsia"/>
                <w:sz w:val="24"/>
              </w:rPr>
              <w:t>公司副总裁对下列事项感到满意：</w:t>
            </w:r>
          </w:p>
          <w:p w:rsidR="009B0102" w:rsidRDefault="00141705">
            <w:pPr>
              <w:numPr>
                <w:ilvl w:val="4"/>
                <w:numId w:val="51"/>
              </w:numPr>
              <w:tabs>
                <w:tab w:val="clear" w:pos="2040"/>
              </w:tabs>
              <w:ind w:left="792"/>
              <w:rPr>
                <w:sz w:val="24"/>
              </w:rPr>
            </w:pPr>
            <w:r>
              <w:rPr>
                <w:rFonts w:hint="eastAsia"/>
                <w:sz w:val="24"/>
              </w:rPr>
              <w:t>每位职员都有书面的绩效标准</w:t>
            </w:r>
          </w:p>
          <w:p w:rsidR="009B0102" w:rsidRDefault="00141705">
            <w:pPr>
              <w:numPr>
                <w:ilvl w:val="4"/>
                <w:numId w:val="51"/>
              </w:numPr>
              <w:tabs>
                <w:tab w:val="clear" w:pos="2040"/>
              </w:tabs>
              <w:ind w:left="792"/>
              <w:rPr>
                <w:sz w:val="24"/>
              </w:rPr>
            </w:pPr>
            <w:r>
              <w:rPr>
                <w:rFonts w:hint="eastAsia"/>
                <w:sz w:val="24"/>
              </w:rPr>
              <w:t>每位职员都了解如何按照标准工作</w:t>
            </w:r>
          </w:p>
          <w:p w:rsidR="009B0102" w:rsidRDefault="00141705">
            <w:pPr>
              <w:numPr>
                <w:ilvl w:val="4"/>
                <w:numId w:val="51"/>
              </w:numPr>
              <w:tabs>
                <w:tab w:val="clear" w:pos="2040"/>
              </w:tabs>
              <w:ind w:left="792"/>
              <w:rPr>
                <w:sz w:val="24"/>
              </w:rPr>
            </w:pPr>
            <w:r>
              <w:rPr>
                <w:rFonts w:hint="eastAsia"/>
                <w:sz w:val="24"/>
              </w:rPr>
              <w:t>每位职员每年有至少一次非正式休假</w:t>
            </w:r>
          </w:p>
          <w:p w:rsidR="009B0102" w:rsidRDefault="00141705">
            <w:pPr>
              <w:numPr>
                <w:ilvl w:val="4"/>
                <w:numId w:val="51"/>
              </w:numPr>
              <w:tabs>
                <w:tab w:val="clear" w:pos="2040"/>
              </w:tabs>
              <w:ind w:left="792"/>
              <w:rPr>
                <w:sz w:val="24"/>
              </w:rPr>
            </w:pPr>
            <w:r>
              <w:rPr>
                <w:rFonts w:hint="eastAsia"/>
                <w:sz w:val="24"/>
              </w:rPr>
              <w:t>每位职员每年都参加绩效考核</w:t>
            </w:r>
          </w:p>
          <w:p w:rsidR="009B0102" w:rsidRDefault="00141705">
            <w:pPr>
              <w:numPr>
                <w:ilvl w:val="4"/>
                <w:numId w:val="51"/>
              </w:numPr>
              <w:tabs>
                <w:tab w:val="clear" w:pos="2040"/>
              </w:tabs>
              <w:ind w:left="792"/>
              <w:rPr>
                <w:sz w:val="24"/>
              </w:rPr>
            </w:pPr>
            <w:r>
              <w:rPr>
                <w:rFonts w:hint="eastAsia"/>
                <w:sz w:val="24"/>
              </w:rPr>
              <w:t>每位职员都符合绩效标准或有提高绩效的计划</w:t>
            </w:r>
          </w:p>
          <w:p w:rsidR="009B0102" w:rsidRDefault="00141705">
            <w:pPr>
              <w:numPr>
                <w:ilvl w:val="4"/>
                <w:numId w:val="51"/>
              </w:numPr>
              <w:tabs>
                <w:tab w:val="clear" w:pos="2040"/>
              </w:tabs>
              <w:ind w:left="792"/>
              <w:rPr>
                <w:sz w:val="24"/>
              </w:rPr>
            </w:pPr>
            <w:r>
              <w:rPr>
                <w:rFonts w:hint="eastAsia"/>
                <w:sz w:val="24"/>
              </w:rPr>
              <w:t>尽管有休假，病休或工作超负荷的情况，关键工作都完成得很顺利</w:t>
            </w:r>
          </w:p>
          <w:p w:rsidR="009B0102" w:rsidRDefault="00141705">
            <w:pPr>
              <w:numPr>
                <w:ilvl w:val="4"/>
                <w:numId w:val="51"/>
              </w:numPr>
              <w:tabs>
                <w:tab w:val="clear" w:pos="2040"/>
              </w:tabs>
              <w:ind w:left="792"/>
              <w:rPr>
                <w:sz w:val="24"/>
              </w:rPr>
            </w:pPr>
            <w:r>
              <w:rPr>
                <w:rFonts w:hint="eastAsia"/>
                <w:sz w:val="24"/>
              </w:rPr>
              <w:t>有良好的奖励系统</w:t>
            </w:r>
          </w:p>
          <w:p w:rsidR="009B0102" w:rsidRDefault="00141705">
            <w:pPr>
              <w:numPr>
                <w:ilvl w:val="4"/>
                <w:numId w:val="51"/>
              </w:numPr>
              <w:tabs>
                <w:tab w:val="clear" w:pos="2040"/>
              </w:tabs>
              <w:ind w:left="792"/>
              <w:rPr>
                <w:sz w:val="24"/>
              </w:rPr>
            </w:pPr>
            <w:r>
              <w:rPr>
                <w:rFonts w:hint="eastAsia"/>
                <w:sz w:val="24"/>
              </w:rPr>
              <w:t>薪资变动与绩效挂钩</w:t>
            </w:r>
          </w:p>
          <w:p w:rsidR="009B0102" w:rsidRDefault="00141705">
            <w:pPr>
              <w:numPr>
                <w:ilvl w:val="3"/>
                <w:numId w:val="51"/>
              </w:numPr>
              <w:tabs>
                <w:tab w:val="clear" w:pos="1680"/>
              </w:tabs>
              <w:ind w:left="432"/>
              <w:rPr>
                <w:sz w:val="24"/>
              </w:rPr>
            </w:pPr>
            <w:r>
              <w:rPr>
                <w:rFonts w:hint="eastAsia"/>
                <w:sz w:val="24"/>
              </w:rPr>
              <w:t>被调查的职员认为：</w:t>
            </w:r>
          </w:p>
          <w:p w:rsidR="009B0102" w:rsidRDefault="00141705">
            <w:pPr>
              <w:numPr>
                <w:ilvl w:val="4"/>
                <w:numId w:val="51"/>
              </w:numPr>
              <w:tabs>
                <w:tab w:val="clear" w:pos="2040"/>
              </w:tabs>
              <w:ind w:left="792"/>
              <w:rPr>
                <w:sz w:val="24"/>
              </w:rPr>
            </w:pPr>
            <w:r>
              <w:rPr>
                <w:rFonts w:hint="eastAsia"/>
                <w:sz w:val="24"/>
              </w:rPr>
              <w:t>他们了解部门和个人的目标，以及个人的角色</w:t>
            </w:r>
          </w:p>
          <w:p w:rsidR="009B0102" w:rsidRDefault="00141705">
            <w:pPr>
              <w:numPr>
                <w:ilvl w:val="4"/>
                <w:numId w:val="51"/>
              </w:numPr>
              <w:tabs>
                <w:tab w:val="clear" w:pos="2040"/>
              </w:tabs>
              <w:ind w:left="792"/>
              <w:rPr>
                <w:sz w:val="24"/>
              </w:rPr>
            </w:pPr>
            <w:r>
              <w:rPr>
                <w:rFonts w:hint="eastAsia"/>
                <w:sz w:val="24"/>
              </w:rPr>
              <w:t>他们了解主管对他们的期望</w:t>
            </w:r>
          </w:p>
          <w:p w:rsidR="009B0102" w:rsidRDefault="00141705">
            <w:pPr>
              <w:numPr>
                <w:ilvl w:val="4"/>
                <w:numId w:val="51"/>
              </w:numPr>
              <w:tabs>
                <w:tab w:val="clear" w:pos="2040"/>
              </w:tabs>
              <w:ind w:left="792"/>
              <w:rPr>
                <w:sz w:val="24"/>
              </w:rPr>
            </w:pPr>
            <w:r>
              <w:rPr>
                <w:rFonts w:hint="eastAsia"/>
                <w:sz w:val="24"/>
              </w:rPr>
              <w:t>他们了解自己的绩效以及如何改进工作</w:t>
            </w:r>
          </w:p>
          <w:p w:rsidR="009B0102" w:rsidRDefault="00141705">
            <w:pPr>
              <w:numPr>
                <w:ilvl w:val="4"/>
                <w:numId w:val="51"/>
              </w:numPr>
              <w:tabs>
                <w:tab w:val="clear" w:pos="2040"/>
              </w:tabs>
              <w:ind w:left="792"/>
              <w:rPr>
                <w:sz w:val="24"/>
              </w:rPr>
            </w:pPr>
            <w:r>
              <w:rPr>
                <w:rFonts w:hint="eastAsia"/>
                <w:sz w:val="24"/>
              </w:rPr>
              <w:t>他们有足够的权能来完成工作</w:t>
            </w:r>
          </w:p>
          <w:p w:rsidR="009B0102" w:rsidRDefault="00141705">
            <w:pPr>
              <w:numPr>
                <w:ilvl w:val="4"/>
                <w:numId w:val="51"/>
              </w:numPr>
              <w:tabs>
                <w:tab w:val="clear" w:pos="2040"/>
              </w:tabs>
              <w:ind w:left="792"/>
              <w:rPr>
                <w:sz w:val="24"/>
              </w:rPr>
            </w:pPr>
            <w:r>
              <w:rPr>
                <w:rFonts w:hint="eastAsia"/>
                <w:sz w:val="24"/>
              </w:rPr>
              <w:t>他们的绩效考核准确的反映了实际工作情况</w:t>
            </w:r>
          </w:p>
          <w:p w:rsidR="009B0102" w:rsidRDefault="00141705">
            <w:pPr>
              <w:numPr>
                <w:ilvl w:val="4"/>
                <w:numId w:val="51"/>
              </w:numPr>
              <w:tabs>
                <w:tab w:val="clear" w:pos="2040"/>
              </w:tabs>
              <w:ind w:left="792"/>
              <w:rPr>
                <w:sz w:val="24"/>
              </w:rPr>
            </w:pPr>
            <w:r>
              <w:rPr>
                <w:rFonts w:hint="eastAsia"/>
                <w:sz w:val="24"/>
              </w:rPr>
              <w:t>他们有足够的能力来完成工作</w:t>
            </w:r>
          </w:p>
          <w:p w:rsidR="009B0102" w:rsidRDefault="00141705">
            <w:pPr>
              <w:numPr>
                <w:ilvl w:val="4"/>
                <w:numId w:val="51"/>
              </w:numPr>
              <w:tabs>
                <w:tab w:val="clear" w:pos="2040"/>
              </w:tabs>
              <w:ind w:left="792"/>
              <w:rPr>
                <w:sz w:val="24"/>
              </w:rPr>
            </w:pPr>
            <w:r>
              <w:rPr>
                <w:rFonts w:hint="eastAsia"/>
                <w:sz w:val="24"/>
              </w:rPr>
              <w:t>他们的绩效得到承认</w:t>
            </w:r>
          </w:p>
          <w:p w:rsidR="009B0102" w:rsidRDefault="00141705">
            <w:pPr>
              <w:numPr>
                <w:ilvl w:val="4"/>
                <w:numId w:val="51"/>
              </w:numPr>
              <w:tabs>
                <w:tab w:val="clear" w:pos="2040"/>
              </w:tabs>
              <w:ind w:left="792"/>
              <w:rPr>
                <w:sz w:val="24"/>
              </w:rPr>
            </w:pPr>
            <w:r>
              <w:rPr>
                <w:rFonts w:hint="eastAsia"/>
                <w:sz w:val="24"/>
              </w:rPr>
              <w:t>他们的决定和建议能够得到足够的重视</w:t>
            </w:r>
          </w:p>
        </w:tc>
      </w:tr>
      <w:tr w:rsidR="009B0102">
        <w:tc>
          <w:tcPr>
            <w:tcW w:w="2268" w:type="dxa"/>
          </w:tcPr>
          <w:p w:rsidR="009B0102" w:rsidRDefault="00141705">
            <w:pPr>
              <w:rPr>
                <w:sz w:val="24"/>
              </w:rPr>
            </w:pPr>
            <w:r>
              <w:rPr>
                <w:rFonts w:hint="eastAsia"/>
                <w:sz w:val="24"/>
              </w:rPr>
              <w:t>提高代理商的绩效（</w:t>
            </w:r>
            <w:r>
              <w:rPr>
                <w:rFonts w:hint="eastAsia"/>
                <w:sz w:val="24"/>
              </w:rPr>
              <w:t>10</w:t>
            </w:r>
            <w:r>
              <w:rPr>
                <w:rFonts w:hint="eastAsia"/>
                <w:sz w:val="24"/>
              </w:rPr>
              <w:t>％）</w:t>
            </w:r>
          </w:p>
        </w:tc>
        <w:tc>
          <w:tcPr>
            <w:tcW w:w="6120" w:type="dxa"/>
          </w:tcPr>
          <w:p w:rsidR="009B0102" w:rsidRDefault="00141705">
            <w:pPr>
              <w:rPr>
                <w:sz w:val="24"/>
              </w:rPr>
            </w:pPr>
            <w:r>
              <w:rPr>
                <w:rFonts w:hint="eastAsia"/>
                <w:sz w:val="24"/>
              </w:rPr>
              <w:t>需要帮助的职员能够得到部门经理的帮助</w:t>
            </w:r>
          </w:p>
        </w:tc>
      </w:tr>
      <w:tr w:rsidR="009B0102">
        <w:tc>
          <w:tcPr>
            <w:tcW w:w="2268" w:type="dxa"/>
          </w:tcPr>
          <w:p w:rsidR="009B0102" w:rsidRDefault="00141705">
            <w:pPr>
              <w:rPr>
                <w:sz w:val="24"/>
              </w:rPr>
            </w:pPr>
            <w:r>
              <w:rPr>
                <w:rFonts w:hint="eastAsia"/>
                <w:sz w:val="24"/>
              </w:rPr>
              <w:t>向主管汇报（</w:t>
            </w:r>
            <w:r>
              <w:rPr>
                <w:rFonts w:hint="eastAsia"/>
                <w:sz w:val="24"/>
              </w:rPr>
              <w:t>10</w:t>
            </w:r>
            <w:r>
              <w:rPr>
                <w:rFonts w:hint="eastAsia"/>
                <w:sz w:val="24"/>
              </w:rPr>
              <w:t>％）</w:t>
            </w:r>
          </w:p>
        </w:tc>
        <w:tc>
          <w:tcPr>
            <w:tcW w:w="6120" w:type="dxa"/>
          </w:tcPr>
          <w:p w:rsidR="009B0102" w:rsidRDefault="00141705">
            <w:pPr>
              <w:rPr>
                <w:sz w:val="24"/>
              </w:rPr>
            </w:pPr>
            <w:r>
              <w:rPr>
                <w:rFonts w:hint="eastAsia"/>
                <w:sz w:val="24"/>
              </w:rPr>
              <w:t>部门经理主管了解部门中发生的问题</w:t>
            </w:r>
          </w:p>
        </w:tc>
      </w:tr>
      <w:tr w:rsidR="009B0102">
        <w:tc>
          <w:tcPr>
            <w:tcW w:w="2268" w:type="dxa"/>
          </w:tcPr>
          <w:p w:rsidR="009B0102" w:rsidRDefault="00141705">
            <w:pPr>
              <w:rPr>
                <w:sz w:val="24"/>
              </w:rPr>
            </w:pPr>
            <w:r>
              <w:rPr>
                <w:rFonts w:hint="eastAsia"/>
                <w:sz w:val="24"/>
              </w:rPr>
              <w:t>渊博的代理商，办公室职员和区域经理（</w:t>
            </w:r>
            <w:r>
              <w:rPr>
                <w:rFonts w:hint="eastAsia"/>
                <w:sz w:val="24"/>
              </w:rPr>
              <w:t>10</w:t>
            </w:r>
            <w:r>
              <w:rPr>
                <w:rFonts w:hint="eastAsia"/>
                <w:sz w:val="24"/>
              </w:rPr>
              <w:t>％）</w:t>
            </w:r>
          </w:p>
        </w:tc>
        <w:tc>
          <w:tcPr>
            <w:tcW w:w="6120" w:type="dxa"/>
          </w:tcPr>
          <w:p w:rsidR="009B0102" w:rsidRDefault="00141705">
            <w:pPr>
              <w:numPr>
                <w:ilvl w:val="0"/>
                <w:numId w:val="52"/>
              </w:numPr>
              <w:rPr>
                <w:sz w:val="24"/>
              </w:rPr>
            </w:pPr>
            <w:r>
              <w:rPr>
                <w:rFonts w:hint="eastAsia"/>
                <w:sz w:val="24"/>
              </w:rPr>
              <w:t>所有保险代理，区域经理和全国总监了解发生的变化</w:t>
            </w:r>
          </w:p>
          <w:p w:rsidR="009B0102" w:rsidRDefault="00141705">
            <w:pPr>
              <w:numPr>
                <w:ilvl w:val="0"/>
                <w:numId w:val="52"/>
              </w:numPr>
              <w:rPr>
                <w:sz w:val="24"/>
              </w:rPr>
            </w:pPr>
            <w:r>
              <w:rPr>
                <w:rFonts w:hint="eastAsia"/>
                <w:sz w:val="24"/>
              </w:rPr>
              <w:t>经理每周有</w:t>
            </w:r>
            <w:r>
              <w:rPr>
                <w:rFonts w:hint="eastAsia"/>
                <w:sz w:val="24"/>
              </w:rPr>
              <w:t>5</w:t>
            </w:r>
            <w:r>
              <w:rPr>
                <w:rFonts w:hint="eastAsia"/>
                <w:sz w:val="24"/>
              </w:rPr>
              <w:t>－</w:t>
            </w:r>
            <w:r>
              <w:rPr>
                <w:rFonts w:hint="eastAsia"/>
                <w:sz w:val="24"/>
              </w:rPr>
              <w:t>8</w:t>
            </w:r>
            <w:r>
              <w:rPr>
                <w:rFonts w:hint="eastAsia"/>
                <w:sz w:val="24"/>
              </w:rPr>
              <w:t>小时不在办公室</w:t>
            </w:r>
          </w:p>
          <w:p w:rsidR="009B0102" w:rsidRDefault="00141705">
            <w:pPr>
              <w:numPr>
                <w:ilvl w:val="0"/>
                <w:numId w:val="52"/>
              </w:numPr>
              <w:rPr>
                <w:sz w:val="24"/>
              </w:rPr>
            </w:pPr>
            <w:r>
              <w:rPr>
                <w:rFonts w:hint="eastAsia"/>
                <w:sz w:val="24"/>
              </w:rPr>
              <w:t>培训之后业务量有所增加</w:t>
            </w:r>
          </w:p>
          <w:p w:rsidR="009B0102" w:rsidRDefault="00141705">
            <w:pPr>
              <w:numPr>
                <w:ilvl w:val="0"/>
                <w:numId w:val="52"/>
              </w:numPr>
              <w:rPr>
                <w:sz w:val="24"/>
              </w:rPr>
            </w:pPr>
            <w:r>
              <w:rPr>
                <w:rFonts w:hint="eastAsia"/>
                <w:sz w:val="24"/>
              </w:rPr>
              <w:t>职员富有激情</w:t>
            </w:r>
          </w:p>
        </w:tc>
      </w:tr>
      <w:tr w:rsidR="009B0102">
        <w:tc>
          <w:tcPr>
            <w:tcW w:w="2268" w:type="dxa"/>
          </w:tcPr>
          <w:p w:rsidR="009B0102" w:rsidRDefault="00141705">
            <w:pPr>
              <w:rPr>
                <w:sz w:val="24"/>
              </w:rPr>
            </w:pPr>
            <w:r>
              <w:rPr>
                <w:rFonts w:hint="eastAsia"/>
                <w:sz w:val="24"/>
              </w:rPr>
              <w:t>客户满意（</w:t>
            </w:r>
            <w:r>
              <w:rPr>
                <w:rFonts w:hint="eastAsia"/>
                <w:sz w:val="24"/>
              </w:rPr>
              <w:t>5</w:t>
            </w:r>
            <w:r>
              <w:rPr>
                <w:rFonts w:hint="eastAsia"/>
                <w:sz w:val="24"/>
              </w:rPr>
              <w:t>％）</w:t>
            </w:r>
          </w:p>
        </w:tc>
        <w:tc>
          <w:tcPr>
            <w:tcW w:w="6120" w:type="dxa"/>
          </w:tcPr>
          <w:p w:rsidR="009B0102" w:rsidRDefault="00141705">
            <w:pPr>
              <w:numPr>
                <w:ilvl w:val="0"/>
                <w:numId w:val="53"/>
              </w:numPr>
              <w:rPr>
                <w:sz w:val="24"/>
              </w:rPr>
            </w:pPr>
            <w:r>
              <w:rPr>
                <w:rFonts w:hint="eastAsia"/>
                <w:sz w:val="24"/>
              </w:rPr>
              <w:t>现有贷款中有</w:t>
            </w:r>
            <w:r>
              <w:rPr>
                <w:rFonts w:hint="eastAsia"/>
                <w:sz w:val="24"/>
              </w:rPr>
              <w:t>10</w:t>
            </w:r>
            <w:r>
              <w:rPr>
                <w:rFonts w:hint="eastAsia"/>
                <w:sz w:val="24"/>
              </w:rPr>
              <w:t>％－</w:t>
            </w:r>
            <w:r>
              <w:rPr>
                <w:rFonts w:hint="eastAsia"/>
                <w:sz w:val="24"/>
              </w:rPr>
              <w:t>25</w:t>
            </w:r>
            <w:r>
              <w:rPr>
                <w:rFonts w:hint="eastAsia"/>
                <w:sz w:val="24"/>
              </w:rPr>
              <w:t>％是同一客户的贷款</w:t>
            </w:r>
          </w:p>
          <w:p w:rsidR="009B0102" w:rsidRDefault="00141705">
            <w:pPr>
              <w:numPr>
                <w:ilvl w:val="0"/>
                <w:numId w:val="53"/>
              </w:numPr>
              <w:rPr>
                <w:sz w:val="24"/>
              </w:rPr>
            </w:pPr>
            <w:r>
              <w:rPr>
                <w:rFonts w:hint="eastAsia"/>
                <w:sz w:val="24"/>
              </w:rPr>
              <w:t>客户和代理商的感谢信令副总裁满意</w:t>
            </w:r>
          </w:p>
        </w:tc>
      </w:tr>
      <w:tr w:rsidR="009B0102">
        <w:tc>
          <w:tcPr>
            <w:tcW w:w="2268" w:type="dxa"/>
          </w:tcPr>
          <w:p w:rsidR="009B0102" w:rsidRDefault="00141705">
            <w:pPr>
              <w:rPr>
                <w:sz w:val="24"/>
              </w:rPr>
            </w:pPr>
            <w:r>
              <w:rPr>
                <w:rFonts w:hint="eastAsia"/>
                <w:sz w:val="24"/>
              </w:rPr>
              <w:t>汽车销售（</w:t>
            </w:r>
            <w:r>
              <w:rPr>
                <w:rFonts w:hint="eastAsia"/>
                <w:sz w:val="24"/>
              </w:rPr>
              <w:t>5</w:t>
            </w:r>
            <w:r>
              <w:rPr>
                <w:rFonts w:hint="eastAsia"/>
                <w:sz w:val="24"/>
              </w:rPr>
              <w:t>％）</w:t>
            </w:r>
          </w:p>
        </w:tc>
        <w:tc>
          <w:tcPr>
            <w:tcW w:w="6120" w:type="dxa"/>
          </w:tcPr>
          <w:p w:rsidR="009B0102" w:rsidRDefault="00141705">
            <w:pPr>
              <w:numPr>
                <w:ilvl w:val="0"/>
                <w:numId w:val="54"/>
              </w:numPr>
              <w:rPr>
                <w:sz w:val="24"/>
              </w:rPr>
            </w:pPr>
            <w:r>
              <w:rPr>
                <w:rFonts w:hint="eastAsia"/>
                <w:sz w:val="24"/>
              </w:rPr>
              <w:t>汽车在</w:t>
            </w:r>
            <w:r>
              <w:rPr>
                <w:rFonts w:hint="eastAsia"/>
                <w:sz w:val="24"/>
              </w:rPr>
              <w:t>30</w:t>
            </w:r>
            <w:r>
              <w:rPr>
                <w:rFonts w:hint="eastAsia"/>
                <w:sz w:val="24"/>
              </w:rPr>
              <w:t>天内销售掉</w:t>
            </w:r>
          </w:p>
          <w:p w:rsidR="009B0102" w:rsidRDefault="00141705">
            <w:pPr>
              <w:numPr>
                <w:ilvl w:val="0"/>
                <w:numId w:val="54"/>
              </w:numPr>
              <w:rPr>
                <w:sz w:val="24"/>
              </w:rPr>
            </w:pPr>
            <w:r>
              <w:rPr>
                <w:rFonts w:hint="eastAsia"/>
                <w:sz w:val="24"/>
              </w:rPr>
              <w:t>汽车以标价销售</w:t>
            </w:r>
          </w:p>
        </w:tc>
      </w:tr>
      <w:tr w:rsidR="009B0102">
        <w:tc>
          <w:tcPr>
            <w:tcW w:w="2268" w:type="dxa"/>
          </w:tcPr>
          <w:p w:rsidR="009B0102" w:rsidRDefault="00141705">
            <w:pPr>
              <w:rPr>
                <w:sz w:val="24"/>
              </w:rPr>
            </w:pPr>
            <w:r>
              <w:rPr>
                <w:rFonts w:hint="eastAsia"/>
                <w:sz w:val="24"/>
              </w:rPr>
              <w:t>租赁贷款</w:t>
            </w:r>
          </w:p>
        </w:tc>
        <w:tc>
          <w:tcPr>
            <w:tcW w:w="6120" w:type="dxa"/>
          </w:tcPr>
          <w:p w:rsidR="009B0102" w:rsidRDefault="00141705">
            <w:pPr>
              <w:numPr>
                <w:ilvl w:val="0"/>
                <w:numId w:val="55"/>
              </w:numPr>
              <w:rPr>
                <w:sz w:val="24"/>
              </w:rPr>
            </w:pPr>
            <w:r>
              <w:rPr>
                <w:rFonts w:hint="eastAsia"/>
                <w:sz w:val="24"/>
              </w:rPr>
              <w:t>每月不超过</w:t>
            </w:r>
            <w:r>
              <w:rPr>
                <w:rFonts w:hint="eastAsia"/>
                <w:sz w:val="24"/>
              </w:rPr>
              <w:t>1</w:t>
            </w:r>
            <w:r>
              <w:rPr>
                <w:rFonts w:hint="eastAsia"/>
                <w:sz w:val="24"/>
              </w:rPr>
              <w:t>－</w:t>
            </w:r>
            <w:r>
              <w:rPr>
                <w:rFonts w:hint="eastAsia"/>
                <w:sz w:val="24"/>
              </w:rPr>
              <w:t>3</w:t>
            </w:r>
            <w:r>
              <w:rPr>
                <w:rFonts w:hint="eastAsia"/>
                <w:sz w:val="24"/>
              </w:rPr>
              <w:t>次</w:t>
            </w:r>
          </w:p>
        </w:tc>
      </w:tr>
    </w:tbl>
    <w:p w:rsidR="009B0102" w:rsidRDefault="00141705">
      <w:pPr>
        <w:pStyle w:val="3"/>
      </w:pPr>
      <w:bookmarkStart w:id="79" w:name="_Toc12173546"/>
      <w:r>
        <w:rPr>
          <w:rFonts w:hint="eastAsia"/>
        </w:rPr>
        <w:lastRenderedPageBreak/>
        <w:t>市场调研经理</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40"/>
        <w:gridCol w:w="2340"/>
      </w:tblGrid>
      <w:tr w:rsidR="009B0102">
        <w:tc>
          <w:tcPr>
            <w:tcW w:w="2088" w:type="dxa"/>
          </w:tcPr>
          <w:p w:rsidR="009B0102" w:rsidRDefault="00141705">
            <w:pPr>
              <w:rPr>
                <w:sz w:val="24"/>
              </w:rPr>
            </w:pPr>
            <w:r>
              <w:rPr>
                <w:rFonts w:hint="eastAsia"/>
                <w:sz w:val="24"/>
              </w:rPr>
              <w:t>考核指标</w:t>
            </w:r>
          </w:p>
        </w:tc>
        <w:tc>
          <w:tcPr>
            <w:tcW w:w="4140" w:type="dxa"/>
          </w:tcPr>
          <w:p w:rsidR="009B0102" w:rsidRDefault="00141705">
            <w:pPr>
              <w:rPr>
                <w:sz w:val="24"/>
              </w:rPr>
            </w:pPr>
            <w:r>
              <w:rPr>
                <w:rFonts w:hint="eastAsia"/>
                <w:sz w:val="24"/>
              </w:rPr>
              <w:t>考核标准</w:t>
            </w:r>
          </w:p>
        </w:tc>
        <w:tc>
          <w:tcPr>
            <w:tcW w:w="2340"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向客户提供信息和建议</w:t>
            </w:r>
          </w:p>
        </w:tc>
        <w:tc>
          <w:tcPr>
            <w:tcW w:w="4140" w:type="dxa"/>
          </w:tcPr>
          <w:p w:rsidR="009B0102" w:rsidRDefault="00141705">
            <w:pPr>
              <w:rPr>
                <w:sz w:val="24"/>
              </w:rPr>
            </w:pPr>
            <w:r>
              <w:rPr>
                <w:rFonts w:hint="eastAsia"/>
                <w:sz w:val="24"/>
              </w:rPr>
              <w:t>客户认为：</w:t>
            </w:r>
          </w:p>
          <w:p w:rsidR="009B0102" w:rsidRDefault="00141705" w:rsidP="00141705">
            <w:pPr>
              <w:numPr>
                <w:ilvl w:val="0"/>
                <w:numId w:val="262"/>
              </w:numPr>
              <w:rPr>
                <w:sz w:val="24"/>
              </w:rPr>
            </w:pPr>
            <w:r>
              <w:rPr>
                <w:rFonts w:hint="eastAsia"/>
                <w:sz w:val="24"/>
              </w:rPr>
              <w:t>所提供的信息能够帮助进行决策</w:t>
            </w:r>
          </w:p>
          <w:p w:rsidR="009B0102" w:rsidRDefault="00141705" w:rsidP="00141705">
            <w:pPr>
              <w:numPr>
                <w:ilvl w:val="0"/>
                <w:numId w:val="262"/>
              </w:numPr>
              <w:rPr>
                <w:sz w:val="24"/>
              </w:rPr>
            </w:pPr>
            <w:r>
              <w:rPr>
                <w:rFonts w:hint="eastAsia"/>
                <w:sz w:val="24"/>
              </w:rPr>
              <w:t>市场情报能够帮助相关人员决定需要哪些信息</w:t>
            </w:r>
          </w:p>
          <w:p w:rsidR="009B0102" w:rsidRDefault="00141705" w:rsidP="00141705">
            <w:pPr>
              <w:numPr>
                <w:ilvl w:val="0"/>
                <w:numId w:val="262"/>
              </w:numPr>
              <w:rPr>
                <w:sz w:val="24"/>
              </w:rPr>
            </w:pPr>
            <w:r>
              <w:rPr>
                <w:rFonts w:hint="eastAsia"/>
                <w:sz w:val="24"/>
              </w:rPr>
              <w:t>信息经过详细和认真的统计</w:t>
            </w:r>
          </w:p>
          <w:p w:rsidR="009B0102" w:rsidRDefault="00141705" w:rsidP="00141705">
            <w:pPr>
              <w:numPr>
                <w:ilvl w:val="0"/>
                <w:numId w:val="262"/>
              </w:numPr>
              <w:rPr>
                <w:sz w:val="24"/>
              </w:rPr>
            </w:pPr>
            <w:r>
              <w:rPr>
                <w:rFonts w:hint="eastAsia"/>
                <w:sz w:val="24"/>
              </w:rPr>
              <w:t>信息符合预期的需求</w:t>
            </w:r>
          </w:p>
          <w:p w:rsidR="009B0102" w:rsidRDefault="00141705" w:rsidP="00141705">
            <w:pPr>
              <w:numPr>
                <w:ilvl w:val="0"/>
                <w:numId w:val="262"/>
              </w:numPr>
              <w:rPr>
                <w:sz w:val="24"/>
              </w:rPr>
            </w:pPr>
            <w:r>
              <w:rPr>
                <w:rFonts w:hint="eastAsia"/>
                <w:sz w:val="24"/>
              </w:rPr>
              <w:t>客户对信息的要求在指定时间内完成</w:t>
            </w:r>
          </w:p>
          <w:p w:rsidR="009B0102" w:rsidRDefault="00141705" w:rsidP="00141705">
            <w:pPr>
              <w:numPr>
                <w:ilvl w:val="0"/>
                <w:numId w:val="262"/>
              </w:numPr>
              <w:rPr>
                <w:sz w:val="24"/>
              </w:rPr>
            </w:pPr>
            <w:r>
              <w:rPr>
                <w:rFonts w:hint="eastAsia"/>
                <w:sz w:val="24"/>
              </w:rPr>
              <w:t>获取信息的成本未超过预算</w:t>
            </w:r>
          </w:p>
        </w:tc>
        <w:tc>
          <w:tcPr>
            <w:tcW w:w="2340" w:type="dxa"/>
          </w:tcPr>
          <w:p w:rsidR="009B0102" w:rsidRDefault="00141705">
            <w:pPr>
              <w:rPr>
                <w:sz w:val="24"/>
              </w:rPr>
            </w:pPr>
            <w:r>
              <w:rPr>
                <w:rFonts w:hint="eastAsia"/>
                <w:sz w:val="24"/>
              </w:rPr>
              <w:t>内部客户调查</w:t>
            </w:r>
          </w:p>
          <w:p w:rsidR="009B0102" w:rsidRDefault="00141705">
            <w:pPr>
              <w:rPr>
                <w:sz w:val="24"/>
              </w:rPr>
            </w:pPr>
            <w:r>
              <w:rPr>
                <w:rFonts w:hint="eastAsia"/>
                <w:sz w:val="24"/>
              </w:rPr>
              <w:t>反馈</w:t>
            </w:r>
          </w:p>
        </w:tc>
      </w:tr>
      <w:tr w:rsidR="009B0102">
        <w:tc>
          <w:tcPr>
            <w:tcW w:w="2088" w:type="dxa"/>
          </w:tcPr>
          <w:p w:rsidR="009B0102" w:rsidRDefault="00141705">
            <w:pPr>
              <w:rPr>
                <w:sz w:val="24"/>
              </w:rPr>
            </w:pPr>
            <w:r>
              <w:rPr>
                <w:rFonts w:hint="eastAsia"/>
                <w:sz w:val="24"/>
              </w:rPr>
              <w:t>有关竞争，市场联合，外部环境和市场条件等的信息和相应的影响</w:t>
            </w:r>
          </w:p>
        </w:tc>
        <w:tc>
          <w:tcPr>
            <w:tcW w:w="4140" w:type="dxa"/>
          </w:tcPr>
          <w:p w:rsidR="009B0102" w:rsidRDefault="00141705" w:rsidP="00141705">
            <w:pPr>
              <w:numPr>
                <w:ilvl w:val="0"/>
                <w:numId w:val="263"/>
              </w:numPr>
              <w:rPr>
                <w:sz w:val="24"/>
              </w:rPr>
            </w:pPr>
            <w:r>
              <w:rPr>
                <w:rFonts w:hint="eastAsia"/>
                <w:sz w:val="24"/>
              </w:rPr>
              <w:t>其标准与上述标准一致</w:t>
            </w:r>
          </w:p>
          <w:p w:rsidR="009B0102" w:rsidRDefault="009B0102">
            <w:pPr>
              <w:rPr>
                <w:sz w:val="24"/>
              </w:rPr>
            </w:pPr>
          </w:p>
        </w:tc>
        <w:tc>
          <w:tcPr>
            <w:tcW w:w="2340" w:type="dxa"/>
          </w:tcPr>
          <w:p w:rsidR="009B0102" w:rsidRDefault="00141705">
            <w:pPr>
              <w:rPr>
                <w:sz w:val="24"/>
              </w:rPr>
            </w:pPr>
            <w:r>
              <w:rPr>
                <w:rFonts w:hint="eastAsia"/>
                <w:sz w:val="24"/>
              </w:rPr>
              <w:t>报告</w:t>
            </w:r>
          </w:p>
        </w:tc>
      </w:tr>
      <w:tr w:rsidR="009B0102">
        <w:tc>
          <w:tcPr>
            <w:tcW w:w="2088" w:type="dxa"/>
          </w:tcPr>
          <w:p w:rsidR="009B0102" w:rsidRDefault="00141705">
            <w:pPr>
              <w:rPr>
                <w:sz w:val="24"/>
              </w:rPr>
            </w:pPr>
            <w:r>
              <w:rPr>
                <w:rFonts w:hint="eastAsia"/>
                <w:sz w:val="24"/>
              </w:rPr>
              <w:t>职员的能力</w:t>
            </w:r>
          </w:p>
        </w:tc>
        <w:tc>
          <w:tcPr>
            <w:tcW w:w="4140" w:type="dxa"/>
          </w:tcPr>
          <w:p w:rsidR="009B0102" w:rsidRDefault="00141705" w:rsidP="00141705">
            <w:pPr>
              <w:numPr>
                <w:ilvl w:val="0"/>
                <w:numId w:val="263"/>
              </w:numPr>
              <w:rPr>
                <w:sz w:val="24"/>
              </w:rPr>
            </w:pPr>
            <w:r>
              <w:rPr>
                <w:rFonts w:hint="eastAsia"/>
                <w:sz w:val="24"/>
              </w:rPr>
              <w:t>职员能够达到他们的绩效目标</w:t>
            </w:r>
          </w:p>
          <w:p w:rsidR="009B0102" w:rsidRDefault="00141705" w:rsidP="00141705">
            <w:pPr>
              <w:numPr>
                <w:ilvl w:val="0"/>
                <w:numId w:val="263"/>
              </w:numPr>
              <w:rPr>
                <w:sz w:val="24"/>
              </w:rPr>
            </w:pPr>
            <w:r>
              <w:rPr>
                <w:rFonts w:hint="eastAsia"/>
                <w:sz w:val="24"/>
              </w:rPr>
              <w:t>管理人员和客户认为小组成员对于他们的工作是有帮助的</w:t>
            </w:r>
          </w:p>
          <w:p w:rsidR="009B0102" w:rsidRDefault="00141705" w:rsidP="00141705">
            <w:pPr>
              <w:numPr>
                <w:ilvl w:val="0"/>
                <w:numId w:val="263"/>
              </w:numPr>
              <w:rPr>
                <w:sz w:val="24"/>
              </w:rPr>
            </w:pPr>
            <w:r>
              <w:rPr>
                <w:rFonts w:hint="eastAsia"/>
                <w:sz w:val="24"/>
              </w:rPr>
              <w:t>小组成员能够参与各种策略、策划的会议</w:t>
            </w:r>
          </w:p>
        </w:tc>
        <w:tc>
          <w:tcPr>
            <w:tcW w:w="2340" w:type="dxa"/>
          </w:tcPr>
          <w:p w:rsidR="009B0102" w:rsidRDefault="00141705">
            <w:pPr>
              <w:rPr>
                <w:sz w:val="24"/>
              </w:rPr>
            </w:pPr>
            <w:r>
              <w:rPr>
                <w:rFonts w:hint="eastAsia"/>
                <w:sz w:val="24"/>
              </w:rPr>
              <w:t>年度报告</w:t>
            </w:r>
          </w:p>
          <w:p w:rsidR="009B0102" w:rsidRDefault="00141705">
            <w:pPr>
              <w:rPr>
                <w:sz w:val="24"/>
              </w:rPr>
            </w:pPr>
            <w:r>
              <w:rPr>
                <w:rFonts w:hint="eastAsia"/>
                <w:sz w:val="24"/>
              </w:rPr>
              <w:t>绩效考核</w:t>
            </w:r>
          </w:p>
          <w:p w:rsidR="009B0102" w:rsidRDefault="00141705">
            <w:pPr>
              <w:rPr>
                <w:sz w:val="24"/>
              </w:rPr>
            </w:pPr>
            <w:r>
              <w:rPr>
                <w:rFonts w:hint="eastAsia"/>
                <w:sz w:val="24"/>
              </w:rPr>
              <w:t>职员的跟踪</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80" w:name="_Toc10451999"/>
      <w:bookmarkStart w:id="81" w:name="_Toc12173547"/>
      <w:bookmarkStart w:id="82" w:name="_Toc10451983"/>
      <w:bookmarkStart w:id="83" w:name="_Toc10451981"/>
      <w:bookmarkStart w:id="84" w:name="_Toc10451976"/>
      <w:r>
        <w:rPr>
          <w:rFonts w:hint="eastAsia"/>
        </w:rPr>
        <w:lastRenderedPageBreak/>
        <w:t>销售工程师</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300"/>
      </w:tblGrid>
      <w:tr w:rsidR="009B0102">
        <w:tc>
          <w:tcPr>
            <w:tcW w:w="226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考核指标</w:t>
            </w:r>
          </w:p>
        </w:tc>
      </w:tr>
      <w:tr w:rsidR="009B0102">
        <w:tc>
          <w:tcPr>
            <w:tcW w:w="2268" w:type="dxa"/>
          </w:tcPr>
          <w:p w:rsidR="009B0102" w:rsidRDefault="00141705">
            <w:pPr>
              <w:rPr>
                <w:sz w:val="24"/>
              </w:rPr>
            </w:pPr>
            <w:r>
              <w:rPr>
                <w:rFonts w:hint="eastAsia"/>
                <w:sz w:val="24"/>
              </w:rPr>
              <w:t>提议、介绍</w:t>
            </w:r>
          </w:p>
        </w:tc>
        <w:tc>
          <w:tcPr>
            <w:tcW w:w="6300" w:type="dxa"/>
          </w:tcPr>
          <w:p w:rsidR="009B0102" w:rsidRDefault="00141705">
            <w:pPr>
              <w:rPr>
                <w:sz w:val="24"/>
              </w:rPr>
            </w:pPr>
            <w:r>
              <w:rPr>
                <w:rFonts w:hint="eastAsia"/>
                <w:sz w:val="24"/>
              </w:rPr>
              <w:t>1.  3</w:t>
            </w:r>
            <w:r>
              <w:rPr>
                <w:rFonts w:hint="eastAsia"/>
                <w:sz w:val="24"/>
              </w:rPr>
              <w:t>－</w:t>
            </w:r>
            <w:r>
              <w:rPr>
                <w:rFonts w:hint="eastAsia"/>
                <w:sz w:val="24"/>
              </w:rPr>
              <w:t>4</w:t>
            </w:r>
            <w:r>
              <w:rPr>
                <w:rFonts w:hint="eastAsia"/>
                <w:sz w:val="24"/>
              </w:rPr>
              <w:t>个新客户</w:t>
            </w:r>
          </w:p>
          <w:p w:rsidR="009B0102" w:rsidRDefault="00141705">
            <w:pPr>
              <w:numPr>
                <w:ilvl w:val="0"/>
                <w:numId w:val="196"/>
              </w:numPr>
              <w:rPr>
                <w:rFonts w:ascii="Arial" w:hAnsi="Arial"/>
                <w:sz w:val="24"/>
              </w:rPr>
            </w:pPr>
            <w:r>
              <w:rPr>
                <w:rFonts w:hint="eastAsia"/>
                <w:sz w:val="24"/>
              </w:rPr>
              <w:t>收益在</w:t>
            </w:r>
            <w:r>
              <w:rPr>
                <w:rFonts w:ascii="Arial" w:hAnsi="Arial" w:hint="eastAsia"/>
                <w:sz w:val="24"/>
              </w:rPr>
              <w:t>500</w:t>
            </w:r>
            <w:r>
              <w:rPr>
                <w:rFonts w:ascii="Arial" w:hAnsi="Arial" w:hint="eastAsia"/>
                <w:sz w:val="24"/>
              </w:rPr>
              <w:t>到</w:t>
            </w:r>
            <w:r>
              <w:rPr>
                <w:rFonts w:ascii="Arial" w:hAnsi="Arial" w:hint="eastAsia"/>
                <w:sz w:val="24"/>
              </w:rPr>
              <w:t>1500</w:t>
            </w:r>
            <w:r>
              <w:rPr>
                <w:rFonts w:ascii="Arial" w:hAnsi="Arial" w:hint="eastAsia"/>
                <w:sz w:val="24"/>
              </w:rPr>
              <w:t>亿元之间</w:t>
            </w:r>
          </w:p>
          <w:p w:rsidR="009B0102" w:rsidRDefault="00141705">
            <w:pPr>
              <w:numPr>
                <w:ilvl w:val="0"/>
                <w:numId w:val="196"/>
              </w:numPr>
              <w:rPr>
                <w:rFonts w:ascii="Arial" w:hAnsi="Arial"/>
                <w:sz w:val="24"/>
              </w:rPr>
            </w:pPr>
            <w:r>
              <w:rPr>
                <w:rFonts w:ascii="Arial" w:hAnsi="Arial" w:hint="eastAsia"/>
                <w:sz w:val="24"/>
              </w:rPr>
              <w:t>利润在</w:t>
            </w:r>
            <w:r>
              <w:rPr>
                <w:rFonts w:ascii="Arial" w:hAnsi="Arial" w:hint="eastAsia"/>
                <w:sz w:val="24"/>
              </w:rPr>
              <w:t>0</w:t>
            </w:r>
            <w:r>
              <w:rPr>
                <w:rFonts w:ascii="Arial" w:hAnsi="Arial" w:hint="eastAsia"/>
                <w:sz w:val="24"/>
              </w:rPr>
              <w:t>－</w:t>
            </w:r>
            <w:r>
              <w:rPr>
                <w:rFonts w:ascii="Arial" w:hAnsi="Arial" w:hint="eastAsia"/>
                <w:sz w:val="24"/>
              </w:rPr>
              <w:t>30</w:t>
            </w:r>
            <w:r>
              <w:rPr>
                <w:rFonts w:ascii="Arial" w:hAnsi="Arial" w:hint="eastAsia"/>
                <w:sz w:val="24"/>
              </w:rPr>
              <w:t>万元之间</w:t>
            </w:r>
          </w:p>
          <w:p w:rsidR="009B0102" w:rsidRDefault="00141705">
            <w:pPr>
              <w:numPr>
                <w:ilvl w:val="0"/>
                <w:numId w:val="196"/>
              </w:numPr>
              <w:rPr>
                <w:rFonts w:ascii="Arial" w:hAnsi="Arial"/>
                <w:sz w:val="24"/>
              </w:rPr>
            </w:pPr>
            <w:r>
              <w:rPr>
                <w:rFonts w:ascii="Arial" w:hAnsi="Arial" w:hint="eastAsia"/>
                <w:sz w:val="24"/>
              </w:rPr>
              <w:t>总监对销售代表对销售工程师的表扬和投诉次数满意：</w:t>
            </w:r>
          </w:p>
          <w:p w:rsidR="009B0102" w:rsidRDefault="00141705">
            <w:pPr>
              <w:numPr>
                <w:ilvl w:val="0"/>
                <w:numId w:val="163"/>
              </w:numPr>
              <w:rPr>
                <w:rFonts w:ascii="Arial" w:hAnsi="Arial"/>
                <w:sz w:val="24"/>
              </w:rPr>
            </w:pPr>
            <w:r>
              <w:rPr>
                <w:rFonts w:ascii="Arial" w:hAnsi="Arial" w:hint="eastAsia"/>
                <w:sz w:val="24"/>
              </w:rPr>
              <w:t>对客户的反应</w:t>
            </w:r>
          </w:p>
          <w:p w:rsidR="009B0102" w:rsidRDefault="00141705">
            <w:pPr>
              <w:numPr>
                <w:ilvl w:val="0"/>
                <w:numId w:val="163"/>
              </w:numPr>
              <w:rPr>
                <w:rFonts w:ascii="Arial" w:hAnsi="Arial"/>
                <w:sz w:val="24"/>
              </w:rPr>
            </w:pPr>
            <w:r>
              <w:rPr>
                <w:rFonts w:ascii="Arial" w:hAnsi="Arial" w:hint="eastAsia"/>
                <w:sz w:val="24"/>
              </w:rPr>
              <w:t>对客户提供质量信息</w:t>
            </w:r>
          </w:p>
          <w:p w:rsidR="009B0102" w:rsidRDefault="00141705">
            <w:pPr>
              <w:numPr>
                <w:ilvl w:val="0"/>
                <w:numId w:val="163"/>
              </w:numPr>
              <w:rPr>
                <w:rFonts w:ascii="Arial" w:hAnsi="Arial"/>
                <w:sz w:val="24"/>
              </w:rPr>
            </w:pPr>
            <w:r>
              <w:rPr>
                <w:rFonts w:ascii="Arial" w:hAnsi="Arial" w:hint="eastAsia"/>
                <w:sz w:val="24"/>
              </w:rPr>
              <w:t>客户对工程师的好感</w:t>
            </w:r>
          </w:p>
          <w:p w:rsidR="009B0102" w:rsidRDefault="00141705">
            <w:pPr>
              <w:numPr>
                <w:ilvl w:val="0"/>
                <w:numId w:val="163"/>
              </w:numPr>
              <w:rPr>
                <w:rFonts w:ascii="Arial" w:hAnsi="Arial"/>
                <w:sz w:val="24"/>
              </w:rPr>
            </w:pPr>
            <w:r>
              <w:rPr>
                <w:rFonts w:ascii="Arial" w:hAnsi="Arial" w:hint="eastAsia"/>
                <w:sz w:val="24"/>
              </w:rPr>
              <w:t>工程师与销售代表的合作</w:t>
            </w:r>
          </w:p>
        </w:tc>
      </w:tr>
      <w:tr w:rsidR="009B0102">
        <w:tc>
          <w:tcPr>
            <w:tcW w:w="2268" w:type="dxa"/>
          </w:tcPr>
          <w:p w:rsidR="009B0102" w:rsidRDefault="00141705">
            <w:pPr>
              <w:rPr>
                <w:sz w:val="24"/>
              </w:rPr>
            </w:pPr>
            <w:r>
              <w:rPr>
                <w:rFonts w:hint="eastAsia"/>
                <w:sz w:val="24"/>
              </w:rPr>
              <w:t>实施并优化设备</w:t>
            </w:r>
          </w:p>
        </w:tc>
        <w:tc>
          <w:tcPr>
            <w:tcW w:w="6300" w:type="dxa"/>
          </w:tcPr>
          <w:p w:rsidR="009B0102" w:rsidRDefault="00141705">
            <w:pPr>
              <w:rPr>
                <w:sz w:val="24"/>
              </w:rPr>
            </w:pPr>
            <w:r>
              <w:rPr>
                <w:rFonts w:hint="eastAsia"/>
                <w:sz w:val="24"/>
              </w:rPr>
              <w:t>1</w:t>
            </w:r>
            <w:r>
              <w:rPr>
                <w:rFonts w:hint="eastAsia"/>
                <w:sz w:val="24"/>
              </w:rPr>
              <w:t>．设备的使用情况良好令客户满意；设备能够满足客户的要求</w:t>
            </w:r>
          </w:p>
        </w:tc>
      </w:tr>
      <w:tr w:rsidR="009B0102">
        <w:tc>
          <w:tcPr>
            <w:tcW w:w="2268" w:type="dxa"/>
          </w:tcPr>
          <w:p w:rsidR="009B0102" w:rsidRDefault="00141705">
            <w:pPr>
              <w:rPr>
                <w:sz w:val="24"/>
              </w:rPr>
            </w:pPr>
            <w:r>
              <w:rPr>
                <w:rFonts w:hint="eastAsia"/>
                <w:sz w:val="24"/>
              </w:rPr>
              <w:t>新产品计划</w:t>
            </w:r>
          </w:p>
          <w:p w:rsidR="009B0102" w:rsidRDefault="00141705">
            <w:pPr>
              <w:numPr>
                <w:ilvl w:val="0"/>
                <w:numId w:val="163"/>
              </w:numPr>
              <w:rPr>
                <w:sz w:val="24"/>
              </w:rPr>
            </w:pPr>
            <w:r>
              <w:rPr>
                <w:rFonts w:hint="eastAsia"/>
                <w:sz w:val="24"/>
              </w:rPr>
              <w:t>新产品计划</w:t>
            </w:r>
          </w:p>
          <w:p w:rsidR="009B0102" w:rsidRDefault="00141705">
            <w:pPr>
              <w:numPr>
                <w:ilvl w:val="0"/>
                <w:numId w:val="163"/>
              </w:numPr>
              <w:rPr>
                <w:sz w:val="24"/>
              </w:rPr>
            </w:pPr>
            <w:r>
              <w:rPr>
                <w:rFonts w:hint="eastAsia"/>
                <w:sz w:val="24"/>
              </w:rPr>
              <w:t>完成测试</w:t>
            </w:r>
          </w:p>
          <w:p w:rsidR="009B0102" w:rsidRDefault="00141705">
            <w:pPr>
              <w:numPr>
                <w:ilvl w:val="0"/>
                <w:numId w:val="163"/>
              </w:numPr>
              <w:rPr>
                <w:sz w:val="24"/>
              </w:rPr>
            </w:pPr>
            <w:r>
              <w:rPr>
                <w:rFonts w:hint="eastAsia"/>
                <w:sz w:val="24"/>
              </w:rPr>
              <w:t>完成检查</w:t>
            </w:r>
          </w:p>
        </w:tc>
        <w:tc>
          <w:tcPr>
            <w:tcW w:w="6300" w:type="dxa"/>
          </w:tcPr>
          <w:p w:rsidR="009B0102" w:rsidRDefault="00141705">
            <w:pPr>
              <w:rPr>
                <w:sz w:val="24"/>
              </w:rPr>
            </w:pPr>
            <w:r>
              <w:rPr>
                <w:rFonts w:hint="eastAsia"/>
                <w:sz w:val="24"/>
              </w:rPr>
              <w:t>1</w:t>
            </w:r>
            <w:r>
              <w:rPr>
                <w:rFonts w:hint="eastAsia"/>
                <w:sz w:val="24"/>
              </w:rPr>
              <w:t>．每年提供一个关于新产品的计划</w:t>
            </w:r>
          </w:p>
        </w:tc>
      </w:tr>
      <w:tr w:rsidR="009B0102">
        <w:tc>
          <w:tcPr>
            <w:tcW w:w="2268" w:type="dxa"/>
          </w:tcPr>
          <w:p w:rsidR="009B0102" w:rsidRDefault="00141705">
            <w:pPr>
              <w:rPr>
                <w:sz w:val="24"/>
              </w:rPr>
            </w:pPr>
            <w:r>
              <w:rPr>
                <w:rFonts w:hint="eastAsia"/>
                <w:sz w:val="24"/>
              </w:rPr>
              <w:t>市场调查数据</w:t>
            </w:r>
          </w:p>
          <w:p w:rsidR="009B0102" w:rsidRDefault="00141705">
            <w:pPr>
              <w:numPr>
                <w:ilvl w:val="0"/>
                <w:numId w:val="163"/>
              </w:numPr>
              <w:rPr>
                <w:sz w:val="24"/>
              </w:rPr>
            </w:pPr>
            <w:r>
              <w:rPr>
                <w:rFonts w:hint="eastAsia"/>
                <w:sz w:val="24"/>
              </w:rPr>
              <w:t>收集市场信息</w:t>
            </w:r>
          </w:p>
          <w:p w:rsidR="009B0102" w:rsidRDefault="00141705">
            <w:pPr>
              <w:numPr>
                <w:ilvl w:val="0"/>
                <w:numId w:val="163"/>
              </w:numPr>
              <w:rPr>
                <w:sz w:val="24"/>
              </w:rPr>
            </w:pPr>
            <w:r>
              <w:rPr>
                <w:rFonts w:hint="eastAsia"/>
                <w:sz w:val="24"/>
              </w:rPr>
              <w:t>选择市场</w:t>
            </w:r>
          </w:p>
          <w:p w:rsidR="009B0102" w:rsidRDefault="00141705">
            <w:pPr>
              <w:numPr>
                <w:ilvl w:val="0"/>
                <w:numId w:val="163"/>
              </w:numPr>
              <w:rPr>
                <w:sz w:val="24"/>
              </w:rPr>
            </w:pPr>
            <w:r>
              <w:rPr>
                <w:rFonts w:hint="eastAsia"/>
                <w:sz w:val="24"/>
              </w:rPr>
              <w:t>培训销售代表</w:t>
            </w:r>
          </w:p>
        </w:tc>
        <w:tc>
          <w:tcPr>
            <w:tcW w:w="6300" w:type="dxa"/>
          </w:tcPr>
          <w:p w:rsidR="009B0102" w:rsidRDefault="00141705">
            <w:pPr>
              <w:numPr>
                <w:ilvl w:val="2"/>
                <w:numId w:val="163"/>
              </w:numPr>
              <w:tabs>
                <w:tab w:val="clear" w:pos="1200"/>
                <w:tab w:val="num" w:pos="432"/>
              </w:tabs>
              <w:ind w:left="432"/>
              <w:rPr>
                <w:sz w:val="24"/>
              </w:rPr>
            </w:pPr>
            <w:r>
              <w:rPr>
                <w:rFonts w:hint="eastAsia"/>
                <w:sz w:val="24"/>
              </w:rPr>
              <w:t>总监对工程师选择的市场表示认同</w:t>
            </w:r>
          </w:p>
          <w:p w:rsidR="009B0102" w:rsidRDefault="00141705">
            <w:pPr>
              <w:numPr>
                <w:ilvl w:val="2"/>
                <w:numId w:val="163"/>
              </w:numPr>
              <w:tabs>
                <w:tab w:val="clear" w:pos="1200"/>
                <w:tab w:val="num" w:pos="432"/>
              </w:tabs>
              <w:ind w:left="432"/>
              <w:rPr>
                <w:sz w:val="24"/>
              </w:rPr>
            </w:pPr>
            <w:r>
              <w:rPr>
                <w:rFonts w:hint="eastAsia"/>
                <w:sz w:val="24"/>
              </w:rPr>
              <w:t>工程师选择市场，研究客户问题的解决方案，并确定实施方案</w:t>
            </w:r>
          </w:p>
          <w:p w:rsidR="009B0102" w:rsidRDefault="00141705">
            <w:pPr>
              <w:numPr>
                <w:ilvl w:val="2"/>
                <w:numId w:val="163"/>
              </w:numPr>
              <w:tabs>
                <w:tab w:val="clear" w:pos="1200"/>
                <w:tab w:val="num" w:pos="432"/>
              </w:tabs>
              <w:ind w:left="432"/>
              <w:rPr>
                <w:sz w:val="24"/>
              </w:rPr>
            </w:pPr>
            <w:r>
              <w:rPr>
                <w:rFonts w:hint="eastAsia"/>
                <w:sz w:val="24"/>
              </w:rPr>
              <w:t>总监认为培训有助于销售代表完成销售业绩</w:t>
            </w:r>
          </w:p>
        </w:tc>
      </w:tr>
      <w:tr w:rsidR="009B0102">
        <w:tc>
          <w:tcPr>
            <w:tcW w:w="2268" w:type="dxa"/>
          </w:tcPr>
          <w:p w:rsidR="009B0102" w:rsidRDefault="00141705">
            <w:pPr>
              <w:rPr>
                <w:sz w:val="24"/>
              </w:rPr>
            </w:pPr>
            <w:r>
              <w:rPr>
                <w:rFonts w:hint="eastAsia"/>
                <w:sz w:val="24"/>
              </w:rPr>
              <w:t>客户感到满意</w:t>
            </w:r>
          </w:p>
        </w:tc>
        <w:tc>
          <w:tcPr>
            <w:tcW w:w="6300" w:type="dxa"/>
          </w:tcPr>
          <w:p w:rsidR="009B0102" w:rsidRDefault="00141705">
            <w:pPr>
              <w:rPr>
                <w:sz w:val="24"/>
              </w:rPr>
            </w:pPr>
            <w:r>
              <w:rPr>
                <w:rFonts w:hint="eastAsia"/>
                <w:sz w:val="24"/>
              </w:rPr>
              <w:t>1</w:t>
            </w:r>
            <w:r>
              <w:rPr>
                <w:rFonts w:hint="eastAsia"/>
                <w:sz w:val="24"/>
              </w:rPr>
              <w:t>．质量调查结果显示所有的投诉都得到了正确的处理</w:t>
            </w:r>
          </w:p>
        </w:tc>
      </w:tr>
      <w:tr w:rsidR="009B0102">
        <w:tc>
          <w:tcPr>
            <w:tcW w:w="2268" w:type="dxa"/>
          </w:tcPr>
          <w:p w:rsidR="009B0102" w:rsidRDefault="00141705">
            <w:pPr>
              <w:rPr>
                <w:sz w:val="24"/>
              </w:rPr>
            </w:pPr>
            <w:r>
              <w:rPr>
                <w:rFonts w:hint="eastAsia"/>
                <w:sz w:val="24"/>
              </w:rPr>
              <w:t>设计，安装设备</w:t>
            </w:r>
          </w:p>
        </w:tc>
        <w:tc>
          <w:tcPr>
            <w:tcW w:w="6300" w:type="dxa"/>
          </w:tcPr>
          <w:p w:rsidR="009B0102" w:rsidRDefault="00141705">
            <w:pPr>
              <w:rPr>
                <w:sz w:val="24"/>
              </w:rPr>
            </w:pPr>
            <w:r>
              <w:rPr>
                <w:rFonts w:hint="eastAsia"/>
                <w:sz w:val="24"/>
              </w:rPr>
              <w:t>1</w:t>
            </w:r>
            <w:r>
              <w:rPr>
                <w:rFonts w:hint="eastAsia"/>
                <w:sz w:val="24"/>
              </w:rPr>
              <w:t>．设备能够以规定的规格完成</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85" w:name="_Toc12173548"/>
      <w:r>
        <w:rPr>
          <w:rFonts w:hint="eastAsia"/>
        </w:rPr>
        <w:lastRenderedPageBreak/>
        <w:t>大客户代表</w:t>
      </w:r>
      <w:bookmarkEnd w:id="82"/>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销售得到了收益</w:t>
            </w:r>
          </w:p>
        </w:tc>
        <w:tc>
          <w:tcPr>
            <w:tcW w:w="6120" w:type="dxa"/>
          </w:tcPr>
          <w:p w:rsidR="009B0102" w:rsidRDefault="00141705">
            <w:pPr>
              <w:numPr>
                <w:ilvl w:val="1"/>
                <w:numId w:val="158"/>
              </w:numPr>
              <w:tabs>
                <w:tab w:val="clear" w:pos="780"/>
              </w:tabs>
              <w:ind w:left="432"/>
              <w:rPr>
                <w:sz w:val="24"/>
              </w:rPr>
            </w:pPr>
            <w:r>
              <w:rPr>
                <w:rFonts w:hint="eastAsia"/>
                <w:sz w:val="24"/>
              </w:rPr>
              <w:t>与计划相比的百分比</w:t>
            </w:r>
          </w:p>
          <w:p w:rsidR="009B0102" w:rsidRDefault="00141705">
            <w:pPr>
              <w:numPr>
                <w:ilvl w:val="1"/>
                <w:numId w:val="158"/>
              </w:numPr>
              <w:tabs>
                <w:tab w:val="clear" w:pos="780"/>
              </w:tabs>
              <w:ind w:left="432"/>
              <w:rPr>
                <w:sz w:val="24"/>
              </w:rPr>
            </w:pPr>
            <w:r>
              <w:rPr>
                <w:rFonts w:hint="eastAsia"/>
                <w:sz w:val="24"/>
              </w:rPr>
              <w:t>每个项目的收益</w:t>
            </w:r>
          </w:p>
          <w:p w:rsidR="009B0102" w:rsidRDefault="00141705">
            <w:pPr>
              <w:numPr>
                <w:ilvl w:val="1"/>
                <w:numId w:val="158"/>
              </w:numPr>
              <w:tabs>
                <w:tab w:val="clear" w:pos="780"/>
              </w:tabs>
              <w:ind w:left="432"/>
              <w:rPr>
                <w:sz w:val="24"/>
              </w:rPr>
            </w:pPr>
            <w:r>
              <w:rPr>
                <w:rFonts w:hint="eastAsia"/>
                <w:sz w:val="24"/>
              </w:rPr>
              <w:t>未能销售掉的项目</w:t>
            </w:r>
          </w:p>
          <w:p w:rsidR="009B0102" w:rsidRDefault="00141705">
            <w:pPr>
              <w:numPr>
                <w:ilvl w:val="1"/>
                <w:numId w:val="158"/>
              </w:numPr>
              <w:tabs>
                <w:tab w:val="clear" w:pos="780"/>
              </w:tabs>
              <w:ind w:left="432"/>
              <w:rPr>
                <w:sz w:val="24"/>
              </w:rPr>
            </w:pPr>
            <w:r>
              <w:rPr>
                <w:rFonts w:hint="eastAsia"/>
                <w:sz w:val="24"/>
              </w:rPr>
              <w:t>所有计划都达到了公司的计划</w:t>
            </w:r>
          </w:p>
          <w:p w:rsidR="009B0102" w:rsidRDefault="00141705">
            <w:pPr>
              <w:numPr>
                <w:ilvl w:val="1"/>
                <w:numId w:val="158"/>
              </w:numPr>
              <w:tabs>
                <w:tab w:val="clear" w:pos="780"/>
              </w:tabs>
              <w:ind w:left="432"/>
              <w:rPr>
                <w:sz w:val="24"/>
              </w:rPr>
            </w:pPr>
            <w:r>
              <w:rPr>
                <w:rFonts w:hint="eastAsia"/>
                <w:sz w:val="24"/>
              </w:rPr>
              <w:t>比较在各客户上的收益情况</w:t>
            </w:r>
          </w:p>
        </w:tc>
      </w:tr>
      <w:tr w:rsidR="009B0102">
        <w:tc>
          <w:tcPr>
            <w:tcW w:w="2268" w:type="dxa"/>
          </w:tcPr>
          <w:p w:rsidR="009B0102" w:rsidRDefault="00141705">
            <w:pPr>
              <w:rPr>
                <w:sz w:val="24"/>
              </w:rPr>
            </w:pPr>
            <w:r>
              <w:rPr>
                <w:rFonts w:hint="eastAsia"/>
                <w:sz w:val="24"/>
              </w:rPr>
              <w:t>令客户满意：</w:t>
            </w:r>
          </w:p>
          <w:p w:rsidR="009B0102" w:rsidRDefault="00141705">
            <w:pPr>
              <w:numPr>
                <w:ilvl w:val="2"/>
                <w:numId w:val="158"/>
              </w:numPr>
              <w:tabs>
                <w:tab w:val="clear" w:pos="1200"/>
                <w:tab w:val="num" w:pos="360"/>
              </w:tabs>
              <w:ind w:left="360"/>
              <w:rPr>
                <w:sz w:val="24"/>
              </w:rPr>
            </w:pPr>
            <w:r>
              <w:rPr>
                <w:rFonts w:hint="eastAsia"/>
                <w:sz w:val="24"/>
              </w:rPr>
              <w:t>解决客户的问题</w:t>
            </w:r>
          </w:p>
        </w:tc>
        <w:tc>
          <w:tcPr>
            <w:tcW w:w="6120" w:type="dxa"/>
          </w:tcPr>
          <w:p w:rsidR="009B0102" w:rsidRDefault="00141705">
            <w:pPr>
              <w:numPr>
                <w:ilvl w:val="1"/>
                <w:numId w:val="157"/>
              </w:numPr>
              <w:tabs>
                <w:tab w:val="clear" w:pos="780"/>
                <w:tab w:val="num" w:pos="432"/>
              </w:tabs>
              <w:ind w:left="432"/>
              <w:rPr>
                <w:sz w:val="24"/>
              </w:rPr>
            </w:pPr>
            <w:r>
              <w:rPr>
                <w:rFonts w:hint="eastAsia"/>
                <w:sz w:val="24"/>
              </w:rPr>
              <w:t>客户认为：</w:t>
            </w:r>
          </w:p>
          <w:p w:rsidR="009B0102" w:rsidRDefault="00141705">
            <w:pPr>
              <w:numPr>
                <w:ilvl w:val="2"/>
                <w:numId w:val="158"/>
              </w:numPr>
              <w:tabs>
                <w:tab w:val="clear" w:pos="1200"/>
                <w:tab w:val="num" w:pos="360"/>
                <w:tab w:val="num" w:pos="1260"/>
              </w:tabs>
              <w:ind w:left="360"/>
              <w:rPr>
                <w:sz w:val="24"/>
              </w:rPr>
            </w:pPr>
            <w:r>
              <w:rPr>
                <w:rFonts w:hint="eastAsia"/>
                <w:sz w:val="24"/>
              </w:rPr>
              <w:t>所有问题都得到了快速和有效的处理</w:t>
            </w:r>
          </w:p>
          <w:p w:rsidR="009B0102" w:rsidRDefault="00141705">
            <w:pPr>
              <w:numPr>
                <w:ilvl w:val="2"/>
                <w:numId w:val="158"/>
              </w:numPr>
              <w:tabs>
                <w:tab w:val="clear" w:pos="1200"/>
                <w:tab w:val="num" w:pos="360"/>
                <w:tab w:val="num" w:pos="1260"/>
              </w:tabs>
              <w:ind w:left="360"/>
              <w:rPr>
                <w:sz w:val="24"/>
              </w:rPr>
            </w:pPr>
            <w:r>
              <w:rPr>
                <w:rFonts w:hint="eastAsia"/>
                <w:sz w:val="24"/>
              </w:rPr>
              <w:t>所有问题都被预测到，并采取了相应的计划以解决问题</w:t>
            </w:r>
          </w:p>
          <w:p w:rsidR="009B0102" w:rsidRDefault="00141705">
            <w:pPr>
              <w:numPr>
                <w:ilvl w:val="1"/>
                <w:numId w:val="157"/>
              </w:numPr>
              <w:tabs>
                <w:tab w:val="clear" w:pos="780"/>
                <w:tab w:val="num" w:pos="360"/>
                <w:tab w:val="num" w:pos="432"/>
              </w:tabs>
              <w:ind w:left="432"/>
              <w:rPr>
                <w:sz w:val="24"/>
              </w:rPr>
            </w:pPr>
            <w:r>
              <w:rPr>
                <w:rFonts w:hint="eastAsia"/>
                <w:sz w:val="24"/>
              </w:rPr>
              <w:t>经理对解决方案的评价如下：</w:t>
            </w:r>
          </w:p>
          <w:p w:rsidR="009B0102" w:rsidRDefault="00141705">
            <w:pPr>
              <w:numPr>
                <w:ilvl w:val="2"/>
                <w:numId w:val="158"/>
              </w:numPr>
              <w:tabs>
                <w:tab w:val="clear" w:pos="1200"/>
                <w:tab w:val="num" w:pos="360"/>
                <w:tab w:val="num" w:pos="1260"/>
              </w:tabs>
              <w:ind w:left="360"/>
              <w:rPr>
                <w:sz w:val="24"/>
              </w:rPr>
            </w:pPr>
            <w:r>
              <w:rPr>
                <w:rFonts w:hint="eastAsia"/>
                <w:sz w:val="24"/>
              </w:rPr>
              <w:t>方案与公司的计划和程序相符</w:t>
            </w:r>
          </w:p>
          <w:p w:rsidR="009B0102" w:rsidRDefault="00141705">
            <w:pPr>
              <w:numPr>
                <w:ilvl w:val="2"/>
                <w:numId w:val="158"/>
              </w:numPr>
              <w:tabs>
                <w:tab w:val="clear" w:pos="1200"/>
                <w:tab w:val="num" w:pos="360"/>
                <w:tab w:val="num" w:pos="1260"/>
              </w:tabs>
              <w:ind w:left="360"/>
              <w:rPr>
                <w:sz w:val="24"/>
              </w:rPr>
            </w:pPr>
            <w:r>
              <w:rPr>
                <w:rFonts w:hint="eastAsia"/>
                <w:sz w:val="24"/>
              </w:rPr>
              <w:t>计划使客户和公司都能够获益</w:t>
            </w:r>
          </w:p>
        </w:tc>
      </w:tr>
      <w:tr w:rsidR="009B0102">
        <w:tc>
          <w:tcPr>
            <w:tcW w:w="2268" w:type="dxa"/>
          </w:tcPr>
          <w:p w:rsidR="009B0102" w:rsidRDefault="00141705">
            <w:pPr>
              <w:numPr>
                <w:ilvl w:val="2"/>
                <w:numId w:val="158"/>
              </w:numPr>
              <w:tabs>
                <w:tab w:val="clear" w:pos="1200"/>
                <w:tab w:val="num" w:pos="360"/>
              </w:tabs>
              <w:ind w:left="360"/>
              <w:rPr>
                <w:sz w:val="24"/>
              </w:rPr>
            </w:pPr>
            <w:r>
              <w:rPr>
                <w:rFonts w:hint="eastAsia"/>
                <w:sz w:val="24"/>
              </w:rPr>
              <w:t>对增加销售量的建议</w:t>
            </w:r>
          </w:p>
        </w:tc>
        <w:tc>
          <w:tcPr>
            <w:tcW w:w="6120" w:type="dxa"/>
          </w:tcPr>
          <w:p w:rsidR="009B0102" w:rsidRDefault="00141705">
            <w:pPr>
              <w:numPr>
                <w:ilvl w:val="2"/>
                <w:numId w:val="156"/>
              </w:numPr>
              <w:tabs>
                <w:tab w:val="clear" w:pos="1200"/>
                <w:tab w:val="num" w:pos="432"/>
              </w:tabs>
              <w:ind w:left="432"/>
              <w:rPr>
                <w:sz w:val="24"/>
              </w:rPr>
            </w:pPr>
            <w:r>
              <w:rPr>
                <w:rFonts w:hint="eastAsia"/>
                <w:sz w:val="24"/>
              </w:rPr>
              <w:t>客户认为：</w:t>
            </w:r>
          </w:p>
          <w:p w:rsidR="009B0102" w:rsidRDefault="00141705">
            <w:pPr>
              <w:numPr>
                <w:ilvl w:val="2"/>
                <w:numId w:val="158"/>
              </w:numPr>
              <w:tabs>
                <w:tab w:val="clear" w:pos="1200"/>
                <w:tab w:val="num" w:pos="360"/>
                <w:tab w:val="num" w:pos="1260"/>
              </w:tabs>
              <w:ind w:left="360"/>
              <w:rPr>
                <w:sz w:val="24"/>
              </w:rPr>
            </w:pPr>
            <w:r>
              <w:rPr>
                <w:rFonts w:hint="eastAsia"/>
                <w:sz w:val="24"/>
              </w:rPr>
              <w:t>他们能够听到有创意的意见</w:t>
            </w:r>
          </w:p>
          <w:p w:rsidR="009B0102" w:rsidRDefault="00141705">
            <w:pPr>
              <w:numPr>
                <w:ilvl w:val="2"/>
                <w:numId w:val="158"/>
              </w:numPr>
              <w:tabs>
                <w:tab w:val="clear" w:pos="1200"/>
                <w:tab w:val="num" w:pos="360"/>
                <w:tab w:val="num" w:pos="1260"/>
              </w:tabs>
              <w:ind w:left="360"/>
              <w:rPr>
                <w:sz w:val="24"/>
              </w:rPr>
            </w:pPr>
            <w:r>
              <w:rPr>
                <w:rFonts w:hint="eastAsia"/>
                <w:sz w:val="24"/>
              </w:rPr>
              <w:t>他们认为这种意见是有用的</w:t>
            </w:r>
          </w:p>
          <w:p w:rsidR="009B0102" w:rsidRDefault="00141705">
            <w:pPr>
              <w:numPr>
                <w:ilvl w:val="2"/>
                <w:numId w:val="158"/>
              </w:numPr>
              <w:tabs>
                <w:tab w:val="clear" w:pos="1200"/>
                <w:tab w:val="num" w:pos="360"/>
                <w:tab w:val="num" w:pos="1260"/>
              </w:tabs>
              <w:ind w:left="360"/>
              <w:rPr>
                <w:sz w:val="24"/>
              </w:rPr>
            </w:pPr>
            <w:r>
              <w:rPr>
                <w:rFonts w:hint="eastAsia"/>
                <w:sz w:val="24"/>
              </w:rPr>
              <w:t>他们有意跟随计划方案运作</w:t>
            </w:r>
          </w:p>
          <w:p w:rsidR="009B0102" w:rsidRDefault="00141705">
            <w:pPr>
              <w:numPr>
                <w:ilvl w:val="2"/>
                <w:numId w:val="158"/>
              </w:numPr>
              <w:tabs>
                <w:tab w:val="clear" w:pos="1200"/>
                <w:tab w:val="num" w:pos="360"/>
                <w:tab w:val="num" w:pos="1260"/>
              </w:tabs>
              <w:ind w:left="360"/>
              <w:rPr>
                <w:sz w:val="24"/>
              </w:rPr>
            </w:pPr>
            <w:r>
              <w:rPr>
                <w:rFonts w:hint="eastAsia"/>
                <w:sz w:val="24"/>
              </w:rPr>
              <w:t>他们的计划能够增加销售量</w:t>
            </w:r>
          </w:p>
          <w:p w:rsidR="009B0102" w:rsidRDefault="00141705">
            <w:pPr>
              <w:numPr>
                <w:ilvl w:val="2"/>
                <w:numId w:val="158"/>
              </w:numPr>
              <w:tabs>
                <w:tab w:val="clear" w:pos="1200"/>
                <w:tab w:val="num" w:pos="360"/>
                <w:tab w:val="num" w:pos="1260"/>
              </w:tabs>
              <w:ind w:left="360"/>
              <w:rPr>
                <w:sz w:val="24"/>
              </w:rPr>
            </w:pPr>
            <w:r>
              <w:rPr>
                <w:rFonts w:hint="eastAsia"/>
                <w:sz w:val="24"/>
              </w:rPr>
              <w:t>他们有重组的时间将新计划加入到计划中</w:t>
            </w:r>
          </w:p>
        </w:tc>
      </w:tr>
      <w:tr w:rsidR="009B0102">
        <w:tc>
          <w:tcPr>
            <w:tcW w:w="2268" w:type="dxa"/>
          </w:tcPr>
          <w:p w:rsidR="009B0102" w:rsidRDefault="00141705">
            <w:pPr>
              <w:rPr>
                <w:sz w:val="24"/>
              </w:rPr>
            </w:pPr>
            <w:r>
              <w:rPr>
                <w:rFonts w:hint="eastAsia"/>
                <w:sz w:val="24"/>
              </w:rPr>
              <w:t>准确的预见</w:t>
            </w:r>
          </w:p>
        </w:tc>
        <w:tc>
          <w:tcPr>
            <w:tcW w:w="6120" w:type="dxa"/>
          </w:tcPr>
          <w:p w:rsidR="009B0102" w:rsidRDefault="00141705">
            <w:pPr>
              <w:rPr>
                <w:sz w:val="24"/>
              </w:rPr>
            </w:pPr>
            <w:r>
              <w:rPr>
                <w:rFonts w:hint="eastAsia"/>
                <w:sz w:val="24"/>
              </w:rPr>
              <w:t>1</w:t>
            </w:r>
            <w:r>
              <w:rPr>
                <w:rFonts w:hint="eastAsia"/>
                <w:sz w:val="24"/>
              </w:rPr>
              <w:t>．准确了预见了实际销售的增长</w:t>
            </w:r>
          </w:p>
        </w:tc>
      </w:tr>
      <w:tr w:rsidR="009B0102">
        <w:tc>
          <w:tcPr>
            <w:tcW w:w="2268" w:type="dxa"/>
          </w:tcPr>
          <w:p w:rsidR="009B0102" w:rsidRDefault="00141705">
            <w:pPr>
              <w:rPr>
                <w:sz w:val="24"/>
              </w:rPr>
            </w:pPr>
            <w:r>
              <w:rPr>
                <w:rFonts w:hint="eastAsia"/>
                <w:sz w:val="24"/>
              </w:rPr>
              <w:t>项目带来了收益</w:t>
            </w:r>
          </w:p>
          <w:p w:rsidR="009B0102" w:rsidRDefault="00141705">
            <w:pPr>
              <w:numPr>
                <w:ilvl w:val="2"/>
                <w:numId w:val="158"/>
              </w:numPr>
              <w:tabs>
                <w:tab w:val="clear" w:pos="1200"/>
                <w:tab w:val="num" w:pos="360"/>
                <w:tab w:val="num" w:pos="1260"/>
              </w:tabs>
              <w:ind w:left="360"/>
              <w:rPr>
                <w:sz w:val="24"/>
              </w:rPr>
            </w:pPr>
            <w:r>
              <w:rPr>
                <w:rFonts w:hint="eastAsia"/>
                <w:sz w:val="24"/>
              </w:rPr>
              <w:t>项目分析</w:t>
            </w:r>
          </w:p>
        </w:tc>
        <w:tc>
          <w:tcPr>
            <w:tcW w:w="6120" w:type="dxa"/>
          </w:tcPr>
          <w:p w:rsidR="009B0102" w:rsidRDefault="00141705">
            <w:pPr>
              <w:numPr>
                <w:ilvl w:val="2"/>
                <w:numId w:val="155"/>
              </w:numPr>
              <w:tabs>
                <w:tab w:val="clear" w:pos="1200"/>
                <w:tab w:val="num" w:pos="432"/>
              </w:tabs>
              <w:ind w:left="432"/>
              <w:rPr>
                <w:sz w:val="24"/>
              </w:rPr>
            </w:pPr>
            <w:r>
              <w:rPr>
                <w:rFonts w:hint="eastAsia"/>
                <w:sz w:val="24"/>
              </w:rPr>
              <w:t>回报率至少在</w:t>
            </w:r>
            <w:r>
              <w:rPr>
                <w:rFonts w:hint="eastAsia"/>
                <w:sz w:val="24"/>
              </w:rPr>
              <w:t>1:1.5</w:t>
            </w:r>
          </w:p>
          <w:p w:rsidR="009B0102" w:rsidRDefault="00141705">
            <w:pPr>
              <w:numPr>
                <w:ilvl w:val="2"/>
                <w:numId w:val="155"/>
              </w:numPr>
              <w:tabs>
                <w:tab w:val="clear" w:pos="1200"/>
                <w:tab w:val="num" w:pos="432"/>
              </w:tabs>
              <w:ind w:left="432"/>
              <w:rPr>
                <w:sz w:val="24"/>
              </w:rPr>
            </w:pPr>
            <w:r>
              <w:rPr>
                <w:rFonts w:hint="eastAsia"/>
                <w:sz w:val="24"/>
              </w:rPr>
              <w:t>对成功的项目进行了具体的分析</w:t>
            </w:r>
          </w:p>
        </w:tc>
      </w:tr>
      <w:tr w:rsidR="009B0102">
        <w:tc>
          <w:tcPr>
            <w:tcW w:w="2268" w:type="dxa"/>
          </w:tcPr>
          <w:p w:rsidR="009B0102" w:rsidRDefault="00141705">
            <w:pPr>
              <w:rPr>
                <w:sz w:val="24"/>
              </w:rPr>
            </w:pPr>
            <w:r>
              <w:rPr>
                <w:rFonts w:hint="eastAsia"/>
                <w:sz w:val="24"/>
              </w:rPr>
              <w:t>更新推销和订单的信息</w:t>
            </w:r>
          </w:p>
        </w:tc>
        <w:tc>
          <w:tcPr>
            <w:tcW w:w="6120" w:type="dxa"/>
          </w:tcPr>
          <w:p w:rsidR="009B0102" w:rsidRDefault="00141705">
            <w:pPr>
              <w:ind w:left="72"/>
              <w:rPr>
                <w:sz w:val="24"/>
              </w:rPr>
            </w:pPr>
            <w:r>
              <w:rPr>
                <w:rFonts w:hint="eastAsia"/>
                <w:sz w:val="24"/>
              </w:rPr>
              <w:t>1</w:t>
            </w:r>
            <w:r>
              <w:rPr>
                <w:rFonts w:hint="eastAsia"/>
                <w:sz w:val="24"/>
              </w:rPr>
              <w:t>．及时而准确的对订单和推销信息进行更新</w:t>
            </w:r>
          </w:p>
        </w:tc>
      </w:tr>
      <w:tr w:rsidR="009B0102">
        <w:tc>
          <w:tcPr>
            <w:tcW w:w="2268" w:type="dxa"/>
          </w:tcPr>
          <w:p w:rsidR="009B0102" w:rsidRDefault="00141705">
            <w:pPr>
              <w:rPr>
                <w:sz w:val="24"/>
              </w:rPr>
            </w:pPr>
            <w:r>
              <w:rPr>
                <w:rFonts w:hint="eastAsia"/>
                <w:sz w:val="24"/>
              </w:rPr>
              <w:t>准确的帐目更新</w:t>
            </w:r>
          </w:p>
        </w:tc>
        <w:tc>
          <w:tcPr>
            <w:tcW w:w="6120" w:type="dxa"/>
          </w:tcPr>
          <w:p w:rsidR="009B0102" w:rsidRDefault="00141705">
            <w:pPr>
              <w:numPr>
                <w:ilvl w:val="0"/>
                <w:numId w:val="186"/>
              </w:numPr>
              <w:rPr>
                <w:sz w:val="24"/>
              </w:rPr>
            </w:pPr>
            <w:r>
              <w:rPr>
                <w:rFonts w:hint="eastAsia"/>
                <w:sz w:val="24"/>
              </w:rPr>
              <w:t>区域经理和区域销售经理认为帐目中的信息是完整的</w:t>
            </w:r>
          </w:p>
          <w:p w:rsidR="009B0102" w:rsidRDefault="00141705">
            <w:pPr>
              <w:numPr>
                <w:ilvl w:val="0"/>
                <w:numId w:val="186"/>
              </w:numPr>
              <w:rPr>
                <w:sz w:val="24"/>
              </w:rPr>
            </w:pPr>
            <w:r>
              <w:rPr>
                <w:rFonts w:hint="eastAsia"/>
                <w:sz w:val="24"/>
              </w:rPr>
              <w:t>在每个销售期的第二个星期五完成销售帐单管理</w:t>
            </w:r>
          </w:p>
        </w:tc>
      </w:tr>
      <w:tr w:rsidR="009B0102">
        <w:tc>
          <w:tcPr>
            <w:tcW w:w="2268" w:type="dxa"/>
          </w:tcPr>
          <w:p w:rsidR="009B0102" w:rsidRDefault="00141705">
            <w:pPr>
              <w:rPr>
                <w:sz w:val="24"/>
              </w:rPr>
            </w:pPr>
            <w:r>
              <w:rPr>
                <w:rFonts w:hint="eastAsia"/>
                <w:sz w:val="24"/>
              </w:rPr>
              <w:t>及时的调查</w:t>
            </w:r>
          </w:p>
        </w:tc>
        <w:tc>
          <w:tcPr>
            <w:tcW w:w="6120" w:type="dxa"/>
          </w:tcPr>
          <w:p w:rsidR="009B0102" w:rsidRDefault="00141705">
            <w:pPr>
              <w:numPr>
                <w:ilvl w:val="0"/>
                <w:numId w:val="187"/>
              </w:numPr>
              <w:rPr>
                <w:sz w:val="24"/>
              </w:rPr>
            </w:pPr>
            <w:r>
              <w:rPr>
                <w:rFonts w:hint="eastAsia"/>
                <w:sz w:val="24"/>
              </w:rPr>
              <w:t>区域经理对调查的具体性和事实性感到满意</w:t>
            </w:r>
          </w:p>
          <w:p w:rsidR="009B0102" w:rsidRDefault="00141705">
            <w:pPr>
              <w:numPr>
                <w:ilvl w:val="0"/>
                <w:numId w:val="187"/>
              </w:numPr>
              <w:rPr>
                <w:sz w:val="24"/>
              </w:rPr>
            </w:pPr>
            <w:r>
              <w:rPr>
                <w:rFonts w:hint="eastAsia"/>
                <w:sz w:val="24"/>
              </w:rPr>
              <w:t>提前至少</w:t>
            </w:r>
            <w:r>
              <w:rPr>
                <w:rFonts w:hint="eastAsia"/>
                <w:sz w:val="24"/>
              </w:rPr>
              <w:t>6</w:t>
            </w:r>
            <w:r>
              <w:rPr>
                <w:rFonts w:hint="eastAsia"/>
                <w:sz w:val="24"/>
              </w:rPr>
              <w:t>星期发出调查表格</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86" w:name="_Toc10452015"/>
      <w:bookmarkStart w:id="87" w:name="_Toc12173549"/>
      <w:r>
        <w:rPr>
          <w:rFonts w:hint="eastAsia"/>
        </w:rPr>
        <w:lastRenderedPageBreak/>
        <w:t>分类经理助理</w:t>
      </w:r>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部门运行情况良好</w:t>
            </w:r>
          </w:p>
        </w:tc>
        <w:tc>
          <w:tcPr>
            <w:tcW w:w="6120" w:type="dxa"/>
          </w:tcPr>
          <w:p w:rsidR="009B0102" w:rsidRDefault="00141705">
            <w:pPr>
              <w:numPr>
                <w:ilvl w:val="2"/>
                <w:numId w:val="156"/>
              </w:numPr>
              <w:tabs>
                <w:tab w:val="clear" w:pos="1200"/>
                <w:tab w:val="num" w:pos="432"/>
              </w:tabs>
              <w:ind w:left="432"/>
              <w:rPr>
                <w:sz w:val="24"/>
              </w:rPr>
            </w:pPr>
            <w:r>
              <w:rPr>
                <w:rFonts w:hint="eastAsia"/>
                <w:sz w:val="24"/>
              </w:rPr>
              <w:t>农产品经理对下列事项满意：</w:t>
            </w:r>
          </w:p>
          <w:p w:rsidR="009B0102" w:rsidRDefault="00141705" w:rsidP="00141705">
            <w:pPr>
              <w:numPr>
                <w:ilvl w:val="0"/>
                <w:numId w:val="198"/>
              </w:numPr>
              <w:rPr>
                <w:sz w:val="24"/>
              </w:rPr>
            </w:pPr>
            <w:r>
              <w:rPr>
                <w:rFonts w:hint="eastAsia"/>
                <w:sz w:val="24"/>
              </w:rPr>
              <w:t>陈列了新鲜的农产品</w:t>
            </w:r>
          </w:p>
          <w:p w:rsidR="009B0102" w:rsidRDefault="00141705" w:rsidP="00141705">
            <w:pPr>
              <w:numPr>
                <w:ilvl w:val="0"/>
                <w:numId w:val="198"/>
              </w:numPr>
              <w:rPr>
                <w:sz w:val="24"/>
              </w:rPr>
            </w:pPr>
            <w:r>
              <w:rPr>
                <w:rFonts w:hint="eastAsia"/>
                <w:sz w:val="24"/>
              </w:rPr>
              <w:t>一类中有多种产品</w:t>
            </w:r>
          </w:p>
          <w:p w:rsidR="009B0102" w:rsidRDefault="00141705" w:rsidP="00141705">
            <w:pPr>
              <w:numPr>
                <w:ilvl w:val="0"/>
                <w:numId w:val="198"/>
              </w:numPr>
              <w:rPr>
                <w:sz w:val="24"/>
              </w:rPr>
            </w:pPr>
            <w:r>
              <w:rPr>
                <w:rFonts w:hint="eastAsia"/>
                <w:sz w:val="24"/>
              </w:rPr>
              <w:t>每一类的陈列都很符合要求</w:t>
            </w:r>
          </w:p>
          <w:p w:rsidR="009B0102" w:rsidRDefault="00141705" w:rsidP="00141705">
            <w:pPr>
              <w:numPr>
                <w:ilvl w:val="0"/>
                <w:numId w:val="198"/>
              </w:numPr>
              <w:rPr>
                <w:sz w:val="24"/>
              </w:rPr>
            </w:pPr>
            <w:r>
              <w:rPr>
                <w:rFonts w:hint="eastAsia"/>
                <w:sz w:val="24"/>
              </w:rPr>
              <w:t>每件农产品的价格，描述和代码都准确的列出</w:t>
            </w:r>
          </w:p>
          <w:p w:rsidR="009B0102" w:rsidRDefault="00141705">
            <w:pPr>
              <w:numPr>
                <w:ilvl w:val="2"/>
                <w:numId w:val="156"/>
              </w:numPr>
              <w:tabs>
                <w:tab w:val="clear" w:pos="1200"/>
                <w:tab w:val="num" w:pos="432"/>
              </w:tabs>
              <w:ind w:left="432"/>
              <w:rPr>
                <w:sz w:val="24"/>
              </w:rPr>
            </w:pPr>
            <w:r>
              <w:rPr>
                <w:rFonts w:hint="eastAsia"/>
                <w:sz w:val="24"/>
              </w:rPr>
              <w:t>对陈列和显示方法做出创新</w:t>
            </w:r>
          </w:p>
        </w:tc>
      </w:tr>
      <w:tr w:rsidR="009B0102">
        <w:tc>
          <w:tcPr>
            <w:tcW w:w="2268" w:type="dxa"/>
          </w:tcPr>
          <w:p w:rsidR="009B0102" w:rsidRDefault="00141705">
            <w:pPr>
              <w:rPr>
                <w:sz w:val="24"/>
              </w:rPr>
            </w:pPr>
            <w:r>
              <w:rPr>
                <w:rFonts w:hint="eastAsia"/>
                <w:sz w:val="24"/>
              </w:rPr>
              <w:t>令客户满意，向客户汇报</w:t>
            </w:r>
          </w:p>
        </w:tc>
        <w:tc>
          <w:tcPr>
            <w:tcW w:w="6120" w:type="dxa"/>
          </w:tcPr>
          <w:p w:rsidR="009B0102" w:rsidRDefault="00141705">
            <w:pPr>
              <w:numPr>
                <w:ilvl w:val="2"/>
                <w:numId w:val="155"/>
              </w:numPr>
              <w:tabs>
                <w:tab w:val="clear" w:pos="1200"/>
                <w:tab w:val="num" w:pos="432"/>
              </w:tabs>
              <w:ind w:left="432"/>
              <w:rPr>
                <w:sz w:val="24"/>
              </w:rPr>
            </w:pPr>
            <w:r>
              <w:rPr>
                <w:rFonts w:hint="eastAsia"/>
                <w:sz w:val="24"/>
              </w:rPr>
              <w:t>农产品经理对分类经理助理的下列事项满意：</w:t>
            </w:r>
          </w:p>
          <w:p w:rsidR="009B0102" w:rsidRDefault="00141705" w:rsidP="00141705">
            <w:pPr>
              <w:numPr>
                <w:ilvl w:val="0"/>
                <w:numId w:val="198"/>
              </w:numPr>
              <w:rPr>
                <w:sz w:val="24"/>
              </w:rPr>
            </w:pPr>
            <w:r>
              <w:rPr>
                <w:rFonts w:hint="eastAsia"/>
                <w:sz w:val="24"/>
              </w:rPr>
              <w:t>在客户没有提出要求的情况下向客户提供帮助</w:t>
            </w:r>
          </w:p>
          <w:p w:rsidR="009B0102" w:rsidRDefault="00141705" w:rsidP="00141705">
            <w:pPr>
              <w:numPr>
                <w:ilvl w:val="0"/>
                <w:numId w:val="198"/>
              </w:numPr>
              <w:rPr>
                <w:sz w:val="24"/>
              </w:rPr>
            </w:pPr>
            <w:r>
              <w:rPr>
                <w:rFonts w:hint="eastAsia"/>
                <w:sz w:val="24"/>
              </w:rPr>
              <w:t>向客户提供样品，配方和烹调的有关建议</w:t>
            </w:r>
          </w:p>
          <w:p w:rsidR="009B0102" w:rsidRDefault="00141705" w:rsidP="00141705">
            <w:pPr>
              <w:numPr>
                <w:ilvl w:val="0"/>
                <w:numId w:val="198"/>
              </w:numPr>
              <w:rPr>
                <w:sz w:val="24"/>
              </w:rPr>
            </w:pPr>
            <w:r>
              <w:rPr>
                <w:rFonts w:hint="eastAsia"/>
                <w:sz w:val="24"/>
              </w:rPr>
              <w:t>向客户介绍他们无法找到的产品</w:t>
            </w:r>
          </w:p>
          <w:p w:rsidR="009B0102" w:rsidRDefault="00141705">
            <w:pPr>
              <w:numPr>
                <w:ilvl w:val="2"/>
                <w:numId w:val="155"/>
              </w:numPr>
              <w:tabs>
                <w:tab w:val="clear" w:pos="1200"/>
                <w:tab w:val="num" w:pos="432"/>
              </w:tabs>
              <w:ind w:left="432"/>
              <w:rPr>
                <w:sz w:val="24"/>
              </w:rPr>
            </w:pPr>
            <w:r>
              <w:rPr>
                <w:rFonts w:hint="eastAsia"/>
                <w:sz w:val="24"/>
              </w:rPr>
              <w:t>客户对他们的工作表示满意</w:t>
            </w:r>
          </w:p>
        </w:tc>
      </w:tr>
      <w:tr w:rsidR="009B0102">
        <w:tc>
          <w:tcPr>
            <w:tcW w:w="2268" w:type="dxa"/>
          </w:tcPr>
          <w:p w:rsidR="009B0102" w:rsidRDefault="00141705">
            <w:pPr>
              <w:rPr>
                <w:sz w:val="24"/>
              </w:rPr>
            </w:pPr>
            <w:r>
              <w:rPr>
                <w:rFonts w:hint="eastAsia"/>
                <w:sz w:val="24"/>
              </w:rPr>
              <w:t>增加销售量</w:t>
            </w:r>
          </w:p>
        </w:tc>
        <w:tc>
          <w:tcPr>
            <w:tcW w:w="6120" w:type="dxa"/>
          </w:tcPr>
          <w:p w:rsidR="009B0102" w:rsidRDefault="00141705">
            <w:pPr>
              <w:numPr>
                <w:ilvl w:val="1"/>
                <w:numId w:val="154"/>
              </w:numPr>
              <w:tabs>
                <w:tab w:val="clear" w:pos="780"/>
                <w:tab w:val="num" w:pos="432"/>
              </w:tabs>
              <w:ind w:left="432"/>
              <w:rPr>
                <w:sz w:val="24"/>
              </w:rPr>
            </w:pPr>
            <w:r>
              <w:rPr>
                <w:rFonts w:hint="eastAsia"/>
                <w:sz w:val="24"/>
              </w:rPr>
              <w:t>本年度的销售业绩比去年好</w:t>
            </w:r>
          </w:p>
          <w:p w:rsidR="009B0102" w:rsidRDefault="00141705">
            <w:pPr>
              <w:numPr>
                <w:ilvl w:val="1"/>
                <w:numId w:val="154"/>
              </w:numPr>
              <w:tabs>
                <w:tab w:val="clear" w:pos="780"/>
                <w:tab w:val="num" w:pos="432"/>
              </w:tabs>
              <w:ind w:left="432"/>
              <w:rPr>
                <w:sz w:val="24"/>
              </w:rPr>
            </w:pPr>
            <w:r>
              <w:rPr>
                <w:rFonts w:hint="eastAsia"/>
                <w:sz w:val="24"/>
              </w:rPr>
              <w:t>有新的产品投入市场</w:t>
            </w:r>
          </w:p>
          <w:p w:rsidR="009B0102" w:rsidRDefault="00141705">
            <w:pPr>
              <w:numPr>
                <w:ilvl w:val="1"/>
                <w:numId w:val="154"/>
              </w:numPr>
              <w:tabs>
                <w:tab w:val="clear" w:pos="780"/>
                <w:tab w:val="num" w:pos="432"/>
              </w:tabs>
              <w:ind w:left="432"/>
              <w:rPr>
                <w:sz w:val="24"/>
              </w:rPr>
            </w:pPr>
            <w:r>
              <w:rPr>
                <w:rFonts w:hint="eastAsia"/>
                <w:sz w:val="24"/>
              </w:rPr>
              <w:t>有新的促销方案</w:t>
            </w:r>
          </w:p>
          <w:p w:rsidR="009B0102" w:rsidRDefault="00141705">
            <w:pPr>
              <w:numPr>
                <w:ilvl w:val="1"/>
                <w:numId w:val="154"/>
              </w:numPr>
              <w:tabs>
                <w:tab w:val="clear" w:pos="780"/>
                <w:tab w:val="num" w:pos="432"/>
              </w:tabs>
              <w:ind w:left="432"/>
              <w:rPr>
                <w:sz w:val="24"/>
              </w:rPr>
            </w:pPr>
            <w:r>
              <w:rPr>
                <w:rFonts w:hint="eastAsia"/>
                <w:sz w:val="24"/>
              </w:rPr>
              <w:t>提供了农产品的用途说明</w:t>
            </w:r>
          </w:p>
        </w:tc>
      </w:tr>
      <w:tr w:rsidR="009B0102">
        <w:tc>
          <w:tcPr>
            <w:tcW w:w="2268" w:type="dxa"/>
          </w:tcPr>
          <w:p w:rsidR="009B0102" w:rsidRDefault="00141705">
            <w:pPr>
              <w:rPr>
                <w:sz w:val="24"/>
              </w:rPr>
            </w:pPr>
            <w:r>
              <w:rPr>
                <w:rFonts w:hint="eastAsia"/>
                <w:sz w:val="24"/>
              </w:rPr>
              <w:t>培训职员</w:t>
            </w:r>
          </w:p>
        </w:tc>
        <w:tc>
          <w:tcPr>
            <w:tcW w:w="6120" w:type="dxa"/>
          </w:tcPr>
          <w:p w:rsidR="009B0102" w:rsidRDefault="00141705">
            <w:pPr>
              <w:numPr>
                <w:ilvl w:val="1"/>
                <w:numId w:val="153"/>
              </w:numPr>
              <w:tabs>
                <w:tab w:val="clear" w:pos="1200"/>
                <w:tab w:val="num" w:pos="432"/>
              </w:tabs>
              <w:ind w:left="432"/>
              <w:rPr>
                <w:sz w:val="24"/>
              </w:rPr>
            </w:pPr>
            <w:r>
              <w:rPr>
                <w:rFonts w:hint="eastAsia"/>
                <w:sz w:val="24"/>
              </w:rPr>
              <w:t>农产品经理对职员的下列事项感到满意</w:t>
            </w:r>
            <w:r>
              <w:rPr>
                <w:rFonts w:hint="eastAsia"/>
                <w:sz w:val="24"/>
              </w:rPr>
              <w:t>:</w:t>
            </w:r>
          </w:p>
          <w:p w:rsidR="009B0102" w:rsidRDefault="00141705" w:rsidP="00141705">
            <w:pPr>
              <w:numPr>
                <w:ilvl w:val="0"/>
                <w:numId w:val="198"/>
              </w:numPr>
              <w:tabs>
                <w:tab w:val="num" w:pos="432"/>
              </w:tabs>
              <w:rPr>
                <w:sz w:val="24"/>
              </w:rPr>
            </w:pPr>
            <w:r>
              <w:rPr>
                <w:rFonts w:hint="eastAsia"/>
                <w:sz w:val="24"/>
              </w:rPr>
              <w:t>能够区分质量不同的产品</w:t>
            </w:r>
          </w:p>
          <w:p w:rsidR="009B0102" w:rsidRDefault="00141705" w:rsidP="00141705">
            <w:pPr>
              <w:numPr>
                <w:ilvl w:val="0"/>
                <w:numId w:val="198"/>
              </w:numPr>
              <w:tabs>
                <w:tab w:val="num" w:pos="432"/>
              </w:tabs>
              <w:rPr>
                <w:sz w:val="24"/>
              </w:rPr>
            </w:pPr>
            <w:r>
              <w:rPr>
                <w:rFonts w:hint="eastAsia"/>
                <w:sz w:val="24"/>
              </w:rPr>
              <w:t>能够独立的进行分类工作</w:t>
            </w:r>
          </w:p>
          <w:p w:rsidR="009B0102" w:rsidRDefault="00141705" w:rsidP="00141705">
            <w:pPr>
              <w:numPr>
                <w:ilvl w:val="0"/>
                <w:numId w:val="198"/>
              </w:numPr>
              <w:tabs>
                <w:tab w:val="num" w:pos="432"/>
              </w:tabs>
              <w:rPr>
                <w:sz w:val="24"/>
              </w:rPr>
            </w:pPr>
            <w:r>
              <w:rPr>
                <w:rFonts w:hint="eastAsia"/>
                <w:sz w:val="24"/>
              </w:rPr>
              <w:t>了解工作的各个方面，产品知识，质量，清洁度</w:t>
            </w:r>
          </w:p>
          <w:p w:rsidR="009B0102" w:rsidRDefault="00141705">
            <w:pPr>
              <w:numPr>
                <w:ilvl w:val="1"/>
                <w:numId w:val="153"/>
              </w:numPr>
              <w:tabs>
                <w:tab w:val="clear" w:pos="1200"/>
                <w:tab w:val="num" w:pos="432"/>
              </w:tabs>
              <w:ind w:left="432"/>
              <w:rPr>
                <w:sz w:val="24"/>
              </w:rPr>
            </w:pPr>
            <w:r>
              <w:rPr>
                <w:rFonts w:hint="eastAsia"/>
                <w:sz w:val="24"/>
              </w:rPr>
              <w:t>参加培训的人员也可以培训他人</w:t>
            </w:r>
          </w:p>
        </w:tc>
      </w:tr>
      <w:tr w:rsidR="009B0102">
        <w:tc>
          <w:tcPr>
            <w:tcW w:w="2268" w:type="dxa"/>
          </w:tcPr>
          <w:p w:rsidR="009B0102" w:rsidRDefault="00141705">
            <w:pPr>
              <w:rPr>
                <w:sz w:val="24"/>
              </w:rPr>
            </w:pPr>
            <w:r>
              <w:rPr>
                <w:rFonts w:hint="eastAsia"/>
                <w:sz w:val="24"/>
              </w:rPr>
              <w:t>卫生和安全部门</w:t>
            </w:r>
          </w:p>
        </w:tc>
        <w:tc>
          <w:tcPr>
            <w:tcW w:w="6120" w:type="dxa"/>
          </w:tcPr>
          <w:p w:rsidR="009B0102" w:rsidRDefault="00141705" w:rsidP="00141705">
            <w:pPr>
              <w:numPr>
                <w:ilvl w:val="0"/>
                <w:numId w:val="199"/>
              </w:numPr>
              <w:rPr>
                <w:sz w:val="24"/>
              </w:rPr>
            </w:pPr>
            <w:r>
              <w:rPr>
                <w:rFonts w:hint="eastAsia"/>
                <w:sz w:val="24"/>
              </w:rPr>
              <w:t>农产品经理和仓储经理对下列事项满意：</w:t>
            </w:r>
          </w:p>
          <w:p w:rsidR="009B0102" w:rsidRDefault="00141705" w:rsidP="00141705">
            <w:pPr>
              <w:numPr>
                <w:ilvl w:val="0"/>
                <w:numId w:val="198"/>
              </w:numPr>
              <w:tabs>
                <w:tab w:val="num" w:pos="432"/>
              </w:tabs>
              <w:rPr>
                <w:sz w:val="24"/>
              </w:rPr>
            </w:pPr>
            <w:r>
              <w:rPr>
                <w:rFonts w:hint="eastAsia"/>
                <w:sz w:val="24"/>
              </w:rPr>
              <w:t>对产品进行消毒杀菌但产品需通过</w:t>
            </w:r>
            <w:r>
              <w:rPr>
                <w:rFonts w:hint="eastAsia"/>
                <w:sz w:val="24"/>
              </w:rPr>
              <w:t>ppm</w:t>
            </w:r>
            <w:r>
              <w:rPr>
                <w:rFonts w:hint="eastAsia"/>
                <w:sz w:val="24"/>
              </w:rPr>
              <w:t>测试</w:t>
            </w:r>
          </w:p>
          <w:p w:rsidR="009B0102" w:rsidRDefault="00141705" w:rsidP="00141705">
            <w:pPr>
              <w:numPr>
                <w:ilvl w:val="0"/>
                <w:numId w:val="198"/>
              </w:numPr>
              <w:tabs>
                <w:tab w:val="num" w:pos="432"/>
              </w:tabs>
              <w:rPr>
                <w:sz w:val="24"/>
              </w:rPr>
            </w:pPr>
            <w:r>
              <w:rPr>
                <w:rFonts w:hint="eastAsia"/>
                <w:sz w:val="24"/>
              </w:rPr>
              <w:t>地板保持清洁</w:t>
            </w:r>
          </w:p>
          <w:p w:rsidR="009B0102" w:rsidRDefault="00141705" w:rsidP="00141705">
            <w:pPr>
              <w:numPr>
                <w:ilvl w:val="0"/>
                <w:numId w:val="198"/>
              </w:numPr>
              <w:tabs>
                <w:tab w:val="num" w:pos="432"/>
              </w:tabs>
              <w:rPr>
                <w:sz w:val="24"/>
              </w:rPr>
            </w:pPr>
            <w:r>
              <w:rPr>
                <w:rFonts w:hint="eastAsia"/>
                <w:sz w:val="24"/>
              </w:rPr>
              <w:t>房间，冰柜和工作区保持清洁</w:t>
            </w:r>
          </w:p>
          <w:p w:rsidR="009B0102" w:rsidRDefault="00141705" w:rsidP="00141705">
            <w:pPr>
              <w:numPr>
                <w:ilvl w:val="0"/>
                <w:numId w:val="198"/>
              </w:numPr>
              <w:tabs>
                <w:tab w:val="num" w:pos="432"/>
              </w:tabs>
              <w:rPr>
                <w:sz w:val="24"/>
              </w:rPr>
            </w:pPr>
            <w:r>
              <w:rPr>
                <w:rFonts w:hint="eastAsia"/>
                <w:sz w:val="24"/>
              </w:rPr>
              <w:t>职员可以辨认安全危险</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88" w:name="_Toc10452022"/>
      <w:bookmarkStart w:id="89" w:name="_Toc12173550"/>
      <w:r>
        <w:rPr>
          <w:rFonts w:hint="eastAsia"/>
        </w:rPr>
        <w:lastRenderedPageBreak/>
        <w:t>客户关系专家</w:t>
      </w:r>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及时和准确的交流信息（</w:t>
            </w:r>
            <w:r>
              <w:rPr>
                <w:rFonts w:hint="eastAsia"/>
                <w:sz w:val="24"/>
              </w:rPr>
              <w:t>35</w:t>
            </w:r>
            <w:r>
              <w:rPr>
                <w:rFonts w:hint="eastAsia"/>
                <w:sz w:val="24"/>
              </w:rPr>
              <w:t>％）</w:t>
            </w:r>
          </w:p>
          <w:p w:rsidR="009B0102" w:rsidRDefault="00141705" w:rsidP="00141705">
            <w:pPr>
              <w:numPr>
                <w:ilvl w:val="0"/>
                <w:numId w:val="214"/>
              </w:numPr>
              <w:rPr>
                <w:sz w:val="24"/>
              </w:rPr>
            </w:pPr>
            <w:r>
              <w:rPr>
                <w:rFonts w:hint="eastAsia"/>
                <w:sz w:val="24"/>
              </w:rPr>
              <w:t>通讯</w:t>
            </w:r>
          </w:p>
          <w:p w:rsidR="009B0102" w:rsidRDefault="00141705" w:rsidP="00141705">
            <w:pPr>
              <w:numPr>
                <w:ilvl w:val="0"/>
                <w:numId w:val="214"/>
              </w:numPr>
              <w:rPr>
                <w:sz w:val="24"/>
              </w:rPr>
            </w:pPr>
            <w:r>
              <w:rPr>
                <w:rFonts w:hint="eastAsia"/>
                <w:sz w:val="24"/>
              </w:rPr>
              <w:t>交换</w:t>
            </w:r>
          </w:p>
          <w:p w:rsidR="009B0102" w:rsidRDefault="00141705" w:rsidP="00141705">
            <w:pPr>
              <w:numPr>
                <w:ilvl w:val="0"/>
                <w:numId w:val="214"/>
              </w:numPr>
              <w:rPr>
                <w:sz w:val="24"/>
              </w:rPr>
            </w:pPr>
            <w:r>
              <w:rPr>
                <w:rFonts w:hint="eastAsia"/>
                <w:sz w:val="24"/>
              </w:rPr>
              <w:t>小册子</w:t>
            </w:r>
          </w:p>
          <w:p w:rsidR="009B0102" w:rsidRDefault="00141705" w:rsidP="00141705">
            <w:pPr>
              <w:numPr>
                <w:ilvl w:val="0"/>
                <w:numId w:val="214"/>
              </w:numPr>
              <w:rPr>
                <w:sz w:val="24"/>
              </w:rPr>
            </w:pPr>
            <w:r>
              <w:rPr>
                <w:rFonts w:hint="eastAsia"/>
                <w:sz w:val="24"/>
              </w:rPr>
              <w:t>电邮</w:t>
            </w:r>
          </w:p>
          <w:p w:rsidR="009B0102" w:rsidRDefault="00141705" w:rsidP="00141705">
            <w:pPr>
              <w:numPr>
                <w:ilvl w:val="0"/>
                <w:numId w:val="214"/>
              </w:numPr>
              <w:rPr>
                <w:sz w:val="24"/>
              </w:rPr>
            </w:pPr>
            <w:r>
              <w:rPr>
                <w:rFonts w:hint="eastAsia"/>
                <w:sz w:val="24"/>
              </w:rPr>
              <w:t>策略</w:t>
            </w:r>
          </w:p>
        </w:tc>
        <w:tc>
          <w:tcPr>
            <w:tcW w:w="6120" w:type="dxa"/>
          </w:tcPr>
          <w:p w:rsidR="009B0102" w:rsidRDefault="00141705" w:rsidP="00141705">
            <w:pPr>
              <w:numPr>
                <w:ilvl w:val="0"/>
                <w:numId w:val="255"/>
              </w:numPr>
              <w:rPr>
                <w:sz w:val="24"/>
              </w:rPr>
            </w:pPr>
            <w:r>
              <w:rPr>
                <w:rFonts w:hint="eastAsia"/>
                <w:sz w:val="24"/>
              </w:rPr>
              <w:t>客户关系专家经理对下列事项满意：</w:t>
            </w:r>
          </w:p>
          <w:p w:rsidR="009B0102" w:rsidRDefault="00141705" w:rsidP="00141705">
            <w:pPr>
              <w:numPr>
                <w:ilvl w:val="0"/>
                <w:numId w:val="214"/>
              </w:numPr>
              <w:rPr>
                <w:sz w:val="24"/>
              </w:rPr>
            </w:pPr>
            <w:r>
              <w:rPr>
                <w:rFonts w:hint="eastAsia"/>
                <w:sz w:val="24"/>
              </w:rPr>
              <w:t>材料完备</w:t>
            </w:r>
          </w:p>
          <w:p w:rsidR="009B0102" w:rsidRDefault="00141705" w:rsidP="00141705">
            <w:pPr>
              <w:numPr>
                <w:ilvl w:val="0"/>
                <w:numId w:val="214"/>
              </w:numPr>
              <w:rPr>
                <w:sz w:val="24"/>
              </w:rPr>
            </w:pPr>
            <w:r>
              <w:rPr>
                <w:rFonts w:hint="eastAsia"/>
                <w:sz w:val="24"/>
              </w:rPr>
              <w:t>材料包括了必要的信息</w:t>
            </w:r>
          </w:p>
          <w:p w:rsidR="009B0102" w:rsidRDefault="00141705" w:rsidP="00141705">
            <w:pPr>
              <w:numPr>
                <w:ilvl w:val="0"/>
                <w:numId w:val="214"/>
              </w:numPr>
              <w:rPr>
                <w:sz w:val="24"/>
              </w:rPr>
            </w:pPr>
            <w:r>
              <w:rPr>
                <w:rFonts w:hint="eastAsia"/>
                <w:sz w:val="24"/>
              </w:rPr>
              <w:t>材料的交付及时</w:t>
            </w:r>
          </w:p>
        </w:tc>
      </w:tr>
      <w:tr w:rsidR="009B0102">
        <w:tc>
          <w:tcPr>
            <w:tcW w:w="2268" w:type="dxa"/>
          </w:tcPr>
          <w:p w:rsidR="009B0102" w:rsidRDefault="00141705">
            <w:pPr>
              <w:rPr>
                <w:sz w:val="24"/>
              </w:rPr>
            </w:pPr>
            <w:r>
              <w:rPr>
                <w:rFonts w:hint="eastAsia"/>
                <w:sz w:val="24"/>
              </w:rPr>
              <w:t>提高信息交换系统（</w:t>
            </w:r>
            <w:r>
              <w:rPr>
                <w:rFonts w:hint="eastAsia"/>
                <w:sz w:val="24"/>
              </w:rPr>
              <w:t>10</w:t>
            </w:r>
            <w:r>
              <w:rPr>
                <w:rFonts w:hint="eastAsia"/>
                <w:sz w:val="24"/>
              </w:rPr>
              <w:t>％）</w:t>
            </w:r>
          </w:p>
        </w:tc>
        <w:tc>
          <w:tcPr>
            <w:tcW w:w="6120" w:type="dxa"/>
          </w:tcPr>
          <w:p w:rsidR="009B0102" w:rsidRDefault="00141705">
            <w:pPr>
              <w:numPr>
                <w:ilvl w:val="2"/>
                <w:numId w:val="95"/>
              </w:numPr>
              <w:tabs>
                <w:tab w:val="clear" w:pos="1200"/>
                <w:tab w:val="num" w:pos="432"/>
              </w:tabs>
              <w:ind w:left="432"/>
              <w:rPr>
                <w:sz w:val="24"/>
              </w:rPr>
            </w:pPr>
            <w:r>
              <w:rPr>
                <w:rFonts w:hint="eastAsia"/>
                <w:sz w:val="24"/>
              </w:rPr>
              <w:t>客户关系支持中心对下列事项满意：</w:t>
            </w:r>
          </w:p>
          <w:p w:rsidR="009B0102" w:rsidRDefault="00141705" w:rsidP="00141705">
            <w:pPr>
              <w:numPr>
                <w:ilvl w:val="0"/>
                <w:numId w:val="214"/>
              </w:numPr>
              <w:rPr>
                <w:sz w:val="24"/>
              </w:rPr>
            </w:pPr>
            <w:r>
              <w:rPr>
                <w:sz w:val="24"/>
              </w:rPr>
              <w:t>Lotus</w:t>
            </w:r>
            <w:r>
              <w:rPr>
                <w:rFonts w:hint="eastAsia"/>
                <w:sz w:val="24"/>
              </w:rPr>
              <w:t>交换程序的运行正常并符合客户的需要</w:t>
            </w:r>
          </w:p>
          <w:p w:rsidR="009B0102" w:rsidRDefault="00141705" w:rsidP="00141705">
            <w:pPr>
              <w:numPr>
                <w:ilvl w:val="0"/>
                <w:numId w:val="214"/>
              </w:numPr>
              <w:rPr>
                <w:sz w:val="24"/>
              </w:rPr>
            </w:pPr>
            <w:r>
              <w:rPr>
                <w:rFonts w:hint="eastAsia"/>
                <w:sz w:val="24"/>
              </w:rPr>
              <w:t>公司信息的交付时间缩短</w:t>
            </w:r>
          </w:p>
          <w:p w:rsidR="009B0102" w:rsidRDefault="00141705" w:rsidP="00141705">
            <w:pPr>
              <w:numPr>
                <w:ilvl w:val="0"/>
                <w:numId w:val="214"/>
              </w:numPr>
              <w:rPr>
                <w:sz w:val="24"/>
              </w:rPr>
            </w:pPr>
            <w:r>
              <w:rPr>
                <w:rFonts w:hint="eastAsia"/>
                <w:sz w:val="24"/>
              </w:rPr>
              <w:t>非电子的交换信息较少了</w:t>
            </w:r>
            <w:r>
              <w:rPr>
                <w:rFonts w:hint="eastAsia"/>
                <w:sz w:val="24"/>
              </w:rPr>
              <w:t>75</w:t>
            </w:r>
            <w:r>
              <w:rPr>
                <w:rFonts w:hint="eastAsia"/>
                <w:sz w:val="24"/>
              </w:rPr>
              <w:t>％</w:t>
            </w:r>
          </w:p>
        </w:tc>
      </w:tr>
      <w:tr w:rsidR="009B0102">
        <w:tc>
          <w:tcPr>
            <w:tcW w:w="2268" w:type="dxa"/>
          </w:tcPr>
          <w:p w:rsidR="009B0102" w:rsidRDefault="00141705">
            <w:pPr>
              <w:rPr>
                <w:sz w:val="24"/>
              </w:rPr>
            </w:pPr>
            <w:r>
              <w:rPr>
                <w:rFonts w:hint="eastAsia"/>
                <w:sz w:val="24"/>
              </w:rPr>
              <w:t>解决信息交换问题（</w:t>
            </w:r>
            <w:r>
              <w:rPr>
                <w:rFonts w:hint="eastAsia"/>
                <w:sz w:val="24"/>
              </w:rPr>
              <w:t>30</w:t>
            </w:r>
            <w:r>
              <w:rPr>
                <w:rFonts w:hint="eastAsia"/>
                <w:sz w:val="24"/>
              </w:rPr>
              <w:t>％）</w:t>
            </w:r>
          </w:p>
        </w:tc>
        <w:tc>
          <w:tcPr>
            <w:tcW w:w="6120" w:type="dxa"/>
          </w:tcPr>
          <w:p w:rsidR="009B0102" w:rsidRDefault="00141705">
            <w:pPr>
              <w:rPr>
                <w:sz w:val="24"/>
              </w:rPr>
            </w:pPr>
            <w:r>
              <w:rPr>
                <w:rFonts w:hint="eastAsia"/>
                <w:sz w:val="24"/>
              </w:rPr>
              <w:t>1</w:t>
            </w:r>
            <w:r>
              <w:rPr>
                <w:rFonts w:hint="eastAsia"/>
                <w:sz w:val="24"/>
              </w:rPr>
              <w:t>．请求者对问题的解决方案满意</w:t>
            </w:r>
          </w:p>
        </w:tc>
      </w:tr>
      <w:tr w:rsidR="009B0102">
        <w:tc>
          <w:tcPr>
            <w:tcW w:w="2268" w:type="dxa"/>
          </w:tcPr>
          <w:p w:rsidR="009B0102" w:rsidRDefault="00141705">
            <w:pPr>
              <w:rPr>
                <w:sz w:val="24"/>
              </w:rPr>
            </w:pPr>
            <w:r>
              <w:rPr>
                <w:rFonts w:hint="eastAsia"/>
                <w:sz w:val="24"/>
              </w:rPr>
              <w:t>公众对公司的形象邮积极的认识（</w:t>
            </w:r>
            <w:r>
              <w:rPr>
                <w:rFonts w:hint="eastAsia"/>
                <w:sz w:val="24"/>
              </w:rPr>
              <w:t>10</w:t>
            </w:r>
            <w:r>
              <w:rPr>
                <w:rFonts w:hint="eastAsia"/>
                <w:sz w:val="24"/>
              </w:rPr>
              <w:t>％）</w:t>
            </w:r>
          </w:p>
        </w:tc>
        <w:tc>
          <w:tcPr>
            <w:tcW w:w="6120" w:type="dxa"/>
          </w:tcPr>
          <w:p w:rsidR="009B0102" w:rsidRDefault="00141705" w:rsidP="00141705">
            <w:pPr>
              <w:numPr>
                <w:ilvl w:val="0"/>
                <w:numId w:val="215"/>
              </w:numPr>
              <w:rPr>
                <w:sz w:val="24"/>
              </w:rPr>
            </w:pPr>
            <w:r>
              <w:rPr>
                <w:rFonts w:hint="eastAsia"/>
                <w:sz w:val="24"/>
              </w:rPr>
              <w:t>企业服务人员对下列事项满意：</w:t>
            </w:r>
          </w:p>
          <w:p w:rsidR="009B0102" w:rsidRDefault="00141705" w:rsidP="00141705">
            <w:pPr>
              <w:numPr>
                <w:ilvl w:val="0"/>
                <w:numId w:val="214"/>
              </w:numPr>
              <w:rPr>
                <w:sz w:val="24"/>
              </w:rPr>
            </w:pPr>
            <w:r>
              <w:rPr>
                <w:rFonts w:hint="eastAsia"/>
                <w:sz w:val="24"/>
              </w:rPr>
              <w:t>公司与媒体有较好的关系</w:t>
            </w:r>
          </w:p>
          <w:p w:rsidR="009B0102" w:rsidRDefault="00141705" w:rsidP="00141705">
            <w:pPr>
              <w:numPr>
                <w:ilvl w:val="0"/>
                <w:numId w:val="214"/>
              </w:numPr>
              <w:rPr>
                <w:sz w:val="24"/>
              </w:rPr>
            </w:pPr>
            <w:r>
              <w:rPr>
                <w:rFonts w:hint="eastAsia"/>
                <w:sz w:val="24"/>
              </w:rPr>
              <w:t>网站的维护和更新</w:t>
            </w:r>
          </w:p>
        </w:tc>
      </w:tr>
      <w:tr w:rsidR="009B0102">
        <w:tc>
          <w:tcPr>
            <w:tcW w:w="2268" w:type="dxa"/>
          </w:tcPr>
          <w:p w:rsidR="009B0102" w:rsidRDefault="00141705">
            <w:pPr>
              <w:rPr>
                <w:sz w:val="24"/>
              </w:rPr>
            </w:pPr>
            <w:r>
              <w:rPr>
                <w:rFonts w:hint="eastAsia"/>
                <w:sz w:val="24"/>
              </w:rPr>
              <w:t>通知决策者（</w:t>
            </w:r>
            <w:r>
              <w:rPr>
                <w:rFonts w:hint="eastAsia"/>
                <w:sz w:val="24"/>
              </w:rPr>
              <w:t>5</w:t>
            </w:r>
            <w:r>
              <w:rPr>
                <w:rFonts w:hint="eastAsia"/>
                <w:sz w:val="24"/>
              </w:rPr>
              <w:t>％）</w:t>
            </w:r>
          </w:p>
        </w:tc>
        <w:tc>
          <w:tcPr>
            <w:tcW w:w="6120" w:type="dxa"/>
          </w:tcPr>
          <w:p w:rsidR="009B0102" w:rsidRDefault="00141705">
            <w:pPr>
              <w:ind w:left="432" w:hanging="432"/>
              <w:rPr>
                <w:sz w:val="24"/>
              </w:rPr>
            </w:pPr>
            <w:r>
              <w:rPr>
                <w:rFonts w:hint="eastAsia"/>
                <w:sz w:val="24"/>
              </w:rPr>
              <w:t>1</w:t>
            </w:r>
            <w:r>
              <w:rPr>
                <w:rFonts w:hint="eastAsia"/>
                <w:sz w:val="24"/>
              </w:rPr>
              <w:t>．人力资源部门，操作副总监和企业事务副总监对信息的更新情况满意</w:t>
            </w:r>
          </w:p>
        </w:tc>
      </w:tr>
      <w:tr w:rsidR="009B0102">
        <w:tc>
          <w:tcPr>
            <w:tcW w:w="2268" w:type="dxa"/>
          </w:tcPr>
          <w:p w:rsidR="009B0102" w:rsidRDefault="00141705">
            <w:pPr>
              <w:rPr>
                <w:sz w:val="24"/>
              </w:rPr>
            </w:pPr>
            <w:r>
              <w:rPr>
                <w:rFonts w:hint="eastAsia"/>
                <w:sz w:val="24"/>
              </w:rPr>
              <w:t>管理人员的信息（</w:t>
            </w:r>
            <w:r>
              <w:rPr>
                <w:rFonts w:hint="eastAsia"/>
                <w:sz w:val="24"/>
              </w:rPr>
              <w:t>10</w:t>
            </w:r>
            <w:r>
              <w:rPr>
                <w:rFonts w:hint="eastAsia"/>
                <w:sz w:val="24"/>
              </w:rPr>
              <w:t>％）</w:t>
            </w:r>
          </w:p>
        </w:tc>
        <w:tc>
          <w:tcPr>
            <w:tcW w:w="6120" w:type="dxa"/>
          </w:tcPr>
          <w:p w:rsidR="009B0102" w:rsidRDefault="00141705">
            <w:pPr>
              <w:ind w:left="432" w:hanging="432"/>
              <w:rPr>
                <w:sz w:val="24"/>
              </w:rPr>
            </w:pPr>
            <w:r>
              <w:rPr>
                <w:rFonts w:hint="eastAsia"/>
                <w:sz w:val="24"/>
              </w:rPr>
              <w:t>1</w:t>
            </w:r>
            <w:r>
              <w:rPr>
                <w:rFonts w:hint="eastAsia"/>
                <w:sz w:val="24"/>
              </w:rPr>
              <w:t>．企业服务经理对信息的完整性和可用性满意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90" w:name="_Toc12173551"/>
      <w:r>
        <w:rPr>
          <w:rFonts w:hint="eastAsia"/>
        </w:rPr>
        <w:lastRenderedPageBreak/>
        <w:t>消费市场分析师</w:t>
      </w:r>
      <w:bookmarkEnd w:id="83"/>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界定实际与计划间的差距</w:t>
            </w:r>
          </w:p>
        </w:tc>
        <w:tc>
          <w:tcPr>
            <w:tcW w:w="6120" w:type="dxa"/>
          </w:tcPr>
          <w:p w:rsidR="009B0102" w:rsidRDefault="00141705">
            <w:pPr>
              <w:numPr>
                <w:ilvl w:val="1"/>
                <w:numId w:val="170"/>
              </w:numPr>
              <w:tabs>
                <w:tab w:val="clear" w:pos="780"/>
                <w:tab w:val="num" w:pos="432"/>
              </w:tabs>
              <w:ind w:left="432"/>
              <w:rPr>
                <w:sz w:val="24"/>
              </w:rPr>
            </w:pPr>
            <w:r>
              <w:rPr>
                <w:rFonts w:hint="eastAsia"/>
                <w:sz w:val="24"/>
              </w:rPr>
              <w:t>市场总监对下列事项满意：</w:t>
            </w:r>
          </w:p>
          <w:p w:rsidR="009B0102" w:rsidRDefault="00141705">
            <w:pPr>
              <w:numPr>
                <w:ilvl w:val="2"/>
                <w:numId w:val="170"/>
              </w:numPr>
              <w:tabs>
                <w:tab w:val="clear" w:pos="1200"/>
                <w:tab w:val="num" w:pos="612"/>
              </w:tabs>
              <w:ind w:left="612"/>
              <w:rPr>
                <w:sz w:val="24"/>
              </w:rPr>
            </w:pPr>
            <w:r>
              <w:rPr>
                <w:rFonts w:hint="eastAsia"/>
                <w:sz w:val="24"/>
              </w:rPr>
              <w:t>发现第二年存在的差距</w:t>
            </w:r>
          </w:p>
          <w:p w:rsidR="009B0102" w:rsidRDefault="00141705">
            <w:pPr>
              <w:numPr>
                <w:ilvl w:val="2"/>
                <w:numId w:val="170"/>
              </w:numPr>
              <w:tabs>
                <w:tab w:val="clear" w:pos="1200"/>
                <w:tab w:val="num" w:pos="612"/>
              </w:tabs>
              <w:ind w:left="612"/>
              <w:rPr>
                <w:sz w:val="24"/>
              </w:rPr>
            </w:pPr>
            <w:r>
              <w:rPr>
                <w:rFonts w:hint="eastAsia"/>
                <w:sz w:val="24"/>
              </w:rPr>
              <w:t>设计出缩小差距的计划</w:t>
            </w:r>
          </w:p>
          <w:p w:rsidR="009B0102" w:rsidRDefault="00141705">
            <w:pPr>
              <w:numPr>
                <w:ilvl w:val="2"/>
                <w:numId w:val="170"/>
              </w:numPr>
              <w:tabs>
                <w:tab w:val="clear" w:pos="1200"/>
                <w:tab w:val="num" w:pos="612"/>
              </w:tabs>
              <w:ind w:left="612"/>
              <w:rPr>
                <w:sz w:val="24"/>
              </w:rPr>
            </w:pPr>
            <w:r>
              <w:rPr>
                <w:rFonts w:hint="eastAsia"/>
                <w:sz w:val="24"/>
              </w:rPr>
              <w:t>每季度监督计划的实施情况</w:t>
            </w:r>
          </w:p>
          <w:p w:rsidR="009B0102" w:rsidRDefault="00141705">
            <w:pPr>
              <w:numPr>
                <w:ilvl w:val="1"/>
                <w:numId w:val="170"/>
              </w:numPr>
              <w:tabs>
                <w:tab w:val="clear" w:pos="780"/>
                <w:tab w:val="num" w:pos="432"/>
              </w:tabs>
              <w:ind w:left="432"/>
              <w:rPr>
                <w:sz w:val="24"/>
              </w:rPr>
            </w:pPr>
            <w:r>
              <w:rPr>
                <w:rFonts w:hint="eastAsia"/>
                <w:sz w:val="24"/>
              </w:rPr>
              <w:t>发现了</w:t>
            </w:r>
            <w:r>
              <w:rPr>
                <w:rFonts w:hint="eastAsia"/>
                <w:sz w:val="24"/>
              </w:rPr>
              <w:t>6</w:t>
            </w:r>
            <w:r>
              <w:rPr>
                <w:rFonts w:hint="eastAsia"/>
                <w:sz w:val="24"/>
              </w:rPr>
              <w:t>个或更多的差距</w:t>
            </w:r>
          </w:p>
        </w:tc>
      </w:tr>
      <w:tr w:rsidR="009B0102">
        <w:tc>
          <w:tcPr>
            <w:tcW w:w="2268" w:type="dxa"/>
          </w:tcPr>
          <w:p w:rsidR="009B0102" w:rsidRDefault="00141705">
            <w:pPr>
              <w:rPr>
                <w:sz w:val="24"/>
              </w:rPr>
            </w:pPr>
            <w:r>
              <w:rPr>
                <w:rFonts w:hint="eastAsia"/>
                <w:sz w:val="24"/>
              </w:rPr>
              <w:t>新市场</w:t>
            </w:r>
          </w:p>
          <w:p w:rsidR="009B0102" w:rsidRDefault="00141705">
            <w:pPr>
              <w:numPr>
                <w:ilvl w:val="2"/>
                <w:numId w:val="170"/>
              </w:numPr>
              <w:tabs>
                <w:tab w:val="clear" w:pos="1200"/>
                <w:tab w:val="num" w:pos="612"/>
              </w:tabs>
              <w:ind w:left="612"/>
              <w:rPr>
                <w:sz w:val="24"/>
              </w:rPr>
            </w:pPr>
            <w:r>
              <w:rPr>
                <w:rFonts w:hint="eastAsia"/>
                <w:sz w:val="24"/>
              </w:rPr>
              <w:t>信息</w:t>
            </w:r>
          </w:p>
          <w:p w:rsidR="009B0102" w:rsidRDefault="00141705">
            <w:pPr>
              <w:numPr>
                <w:ilvl w:val="2"/>
                <w:numId w:val="170"/>
              </w:numPr>
              <w:tabs>
                <w:tab w:val="clear" w:pos="1200"/>
                <w:tab w:val="num" w:pos="612"/>
              </w:tabs>
              <w:ind w:left="612"/>
              <w:rPr>
                <w:sz w:val="24"/>
              </w:rPr>
            </w:pPr>
            <w:r>
              <w:rPr>
                <w:rFonts w:hint="eastAsia"/>
                <w:sz w:val="24"/>
              </w:rPr>
              <w:t>建议</w:t>
            </w:r>
          </w:p>
        </w:tc>
        <w:tc>
          <w:tcPr>
            <w:tcW w:w="6120" w:type="dxa"/>
          </w:tcPr>
          <w:p w:rsidR="009B0102" w:rsidRDefault="00141705">
            <w:pPr>
              <w:numPr>
                <w:ilvl w:val="3"/>
                <w:numId w:val="170"/>
              </w:numPr>
              <w:tabs>
                <w:tab w:val="clear" w:pos="1680"/>
                <w:tab w:val="num" w:pos="432"/>
              </w:tabs>
              <w:ind w:left="432"/>
              <w:rPr>
                <w:sz w:val="24"/>
              </w:rPr>
            </w:pPr>
            <w:r>
              <w:rPr>
                <w:rFonts w:hint="eastAsia"/>
                <w:sz w:val="24"/>
              </w:rPr>
              <w:t>行政经理，总监认为：</w:t>
            </w:r>
          </w:p>
          <w:p w:rsidR="009B0102" w:rsidRDefault="00141705">
            <w:pPr>
              <w:numPr>
                <w:ilvl w:val="2"/>
                <w:numId w:val="170"/>
              </w:numPr>
              <w:tabs>
                <w:tab w:val="clear" w:pos="1200"/>
                <w:tab w:val="num" w:pos="612"/>
              </w:tabs>
              <w:ind w:left="612"/>
              <w:rPr>
                <w:sz w:val="24"/>
              </w:rPr>
            </w:pPr>
            <w:r>
              <w:rPr>
                <w:rFonts w:hint="eastAsia"/>
                <w:sz w:val="24"/>
              </w:rPr>
              <w:t>工作对于总监的市场策划很有帮助</w:t>
            </w:r>
          </w:p>
          <w:p w:rsidR="009B0102" w:rsidRDefault="00141705">
            <w:pPr>
              <w:numPr>
                <w:ilvl w:val="2"/>
                <w:numId w:val="170"/>
              </w:numPr>
              <w:tabs>
                <w:tab w:val="clear" w:pos="1200"/>
                <w:tab w:val="num" w:pos="612"/>
              </w:tabs>
              <w:ind w:left="612"/>
              <w:rPr>
                <w:sz w:val="24"/>
              </w:rPr>
            </w:pPr>
            <w:r>
              <w:rPr>
                <w:rFonts w:hint="eastAsia"/>
                <w:sz w:val="24"/>
              </w:rPr>
              <w:t>工作对于广告策划很有帮助</w:t>
            </w:r>
          </w:p>
          <w:p w:rsidR="009B0102" w:rsidRDefault="00141705">
            <w:pPr>
              <w:rPr>
                <w:sz w:val="24"/>
              </w:rPr>
            </w:pPr>
            <w:r>
              <w:rPr>
                <w:rFonts w:hint="eastAsia"/>
                <w:sz w:val="24"/>
              </w:rPr>
              <w:t>2</w:t>
            </w:r>
            <w:r>
              <w:rPr>
                <w:rFonts w:hint="eastAsia"/>
                <w:sz w:val="24"/>
              </w:rPr>
              <w:t>．每次提供</w:t>
            </w:r>
            <w:r>
              <w:rPr>
                <w:rFonts w:hint="eastAsia"/>
                <w:sz w:val="24"/>
              </w:rPr>
              <w:t>3</w:t>
            </w:r>
            <w:r>
              <w:rPr>
                <w:rFonts w:hint="eastAsia"/>
                <w:sz w:val="24"/>
              </w:rPr>
              <w:t>个建议</w:t>
            </w:r>
          </w:p>
          <w:p w:rsidR="009B0102" w:rsidRDefault="00141705">
            <w:pPr>
              <w:rPr>
                <w:sz w:val="24"/>
              </w:rPr>
            </w:pPr>
            <w:r>
              <w:rPr>
                <w:rFonts w:hint="eastAsia"/>
                <w:sz w:val="24"/>
              </w:rPr>
              <w:t>3</w:t>
            </w:r>
            <w:r>
              <w:rPr>
                <w:rFonts w:hint="eastAsia"/>
                <w:sz w:val="24"/>
              </w:rPr>
              <w:t>．</w:t>
            </w:r>
            <w:r>
              <w:rPr>
                <w:rFonts w:hint="eastAsia"/>
                <w:sz w:val="24"/>
              </w:rPr>
              <w:t>A</w:t>
            </w:r>
            <w:r>
              <w:rPr>
                <w:rFonts w:hint="eastAsia"/>
                <w:sz w:val="24"/>
              </w:rPr>
              <w:t>职位—在进入市场前两月进行市场的调查</w:t>
            </w:r>
          </w:p>
          <w:p w:rsidR="009B0102" w:rsidRDefault="00141705">
            <w:pPr>
              <w:rPr>
                <w:sz w:val="24"/>
              </w:rPr>
            </w:pPr>
            <w:r>
              <w:rPr>
                <w:rFonts w:hint="eastAsia"/>
                <w:sz w:val="24"/>
              </w:rPr>
              <w:t>4</w:t>
            </w:r>
            <w:r>
              <w:rPr>
                <w:rFonts w:hint="eastAsia"/>
                <w:sz w:val="24"/>
              </w:rPr>
              <w:t>．</w:t>
            </w:r>
            <w:r>
              <w:rPr>
                <w:rFonts w:hint="eastAsia"/>
                <w:sz w:val="24"/>
              </w:rPr>
              <w:t>B</w:t>
            </w:r>
            <w:r>
              <w:rPr>
                <w:rFonts w:hint="eastAsia"/>
                <w:sz w:val="24"/>
              </w:rPr>
              <w:t>职位—了解消费者的有关信息</w:t>
            </w:r>
          </w:p>
          <w:p w:rsidR="009B0102" w:rsidRDefault="00141705">
            <w:pPr>
              <w:rPr>
                <w:sz w:val="24"/>
              </w:rPr>
            </w:pPr>
            <w:r>
              <w:rPr>
                <w:rFonts w:hint="eastAsia"/>
                <w:sz w:val="24"/>
              </w:rPr>
              <w:t>5</w:t>
            </w:r>
            <w:r>
              <w:rPr>
                <w:rFonts w:hint="eastAsia"/>
                <w:sz w:val="24"/>
              </w:rPr>
              <w:t>．帮助总监进行市场策划</w:t>
            </w:r>
          </w:p>
        </w:tc>
      </w:tr>
      <w:tr w:rsidR="009B0102">
        <w:tc>
          <w:tcPr>
            <w:tcW w:w="2268" w:type="dxa"/>
          </w:tcPr>
          <w:p w:rsidR="009B0102" w:rsidRDefault="00141705">
            <w:pPr>
              <w:rPr>
                <w:sz w:val="24"/>
              </w:rPr>
            </w:pPr>
            <w:r>
              <w:rPr>
                <w:rFonts w:hint="eastAsia"/>
                <w:sz w:val="24"/>
              </w:rPr>
              <w:t>新的竞争者</w:t>
            </w:r>
          </w:p>
          <w:p w:rsidR="009B0102" w:rsidRDefault="00141705">
            <w:pPr>
              <w:numPr>
                <w:ilvl w:val="2"/>
                <w:numId w:val="170"/>
              </w:numPr>
              <w:tabs>
                <w:tab w:val="clear" w:pos="1200"/>
                <w:tab w:val="num" w:pos="612"/>
              </w:tabs>
              <w:ind w:left="612"/>
              <w:rPr>
                <w:sz w:val="24"/>
              </w:rPr>
            </w:pPr>
            <w:r>
              <w:rPr>
                <w:rFonts w:hint="eastAsia"/>
                <w:sz w:val="24"/>
              </w:rPr>
              <w:t>信息</w:t>
            </w:r>
          </w:p>
          <w:p w:rsidR="009B0102" w:rsidRDefault="00141705">
            <w:pPr>
              <w:numPr>
                <w:ilvl w:val="2"/>
                <w:numId w:val="170"/>
              </w:numPr>
              <w:tabs>
                <w:tab w:val="clear" w:pos="1200"/>
                <w:tab w:val="num" w:pos="612"/>
              </w:tabs>
              <w:ind w:left="612"/>
              <w:rPr>
                <w:sz w:val="24"/>
              </w:rPr>
            </w:pPr>
            <w:r>
              <w:rPr>
                <w:rFonts w:hint="eastAsia"/>
                <w:sz w:val="24"/>
              </w:rPr>
              <w:t>建议</w:t>
            </w:r>
          </w:p>
        </w:tc>
        <w:tc>
          <w:tcPr>
            <w:tcW w:w="6120" w:type="dxa"/>
          </w:tcPr>
          <w:p w:rsidR="009B0102" w:rsidRDefault="00141705">
            <w:pPr>
              <w:numPr>
                <w:ilvl w:val="1"/>
                <w:numId w:val="169"/>
              </w:numPr>
              <w:tabs>
                <w:tab w:val="clear" w:pos="780"/>
                <w:tab w:val="num" w:pos="432"/>
              </w:tabs>
              <w:ind w:left="432"/>
              <w:rPr>
                <w:sz w:val="24"/>
              </w:rPr>
            </w:pPr>
            <w:r>
              <w:rPr>
                <w:rFonts w:hint="eastAsia"/>
                <w:sz w:val="24"/>
              </w:rPr>
              <w:t>执行经理，总监对下列事项满意</w:t>
            </w:r>
            <w:r>
              <w:rPr>
                <w:rFonts w:hint="eastAsia"/>
                <w:sz w:val="24"/>
              </w:rPr>
              <w:t>:</w:t>
            </w:r>
          </w:p>
          <w:p w:rsidR="009B0102" w:rsidRDefault="00141705">
            <w:pPr>
              <w:numPr>
                <w:ilvl w:val="2"/>
                <w:numId w:val="170"/>
              </w:numPr>
              <w:tabs>
                <w:tab w:val="clear" w:pos="1200"/>
                <w:tab w:val="num" w:pos="612"/>
              </w:tabs>
              <w:ind w:left="612"/>
              <w:rPr>
                <w:sz w:val="24"/>
              </w:rPr>
            </w:pPr>
            <w:r>
              <w:rPr>
                <w:rFonts w:hint="eastAsia"/>
                <w:sz w:val="24"/>
              </w:rPr>
              <w:t>每次提供</w:t>
            </w:r>
            <w:r>
              <w:rPr>
                <w:rFonts w:hint="eastAsia"/>
                <w:sz w:val="24"/>
              </w:rPr>
              <w:t>3</w:t>
            </w:r>
            <w:r>
              <w:rPr>
                <w:rFonts w:hint="eastAsia"/>
                <w:sz w:val="24"/>
              </w:rPr>
              <w:t>个市场建议</w:t>
            </w:r>
          </w:p>
          <w:p w:rsidR="009B0102" w:rsidRDefault="00141705">
            <w:pPr>
              <w:numPr>
                <w:ilvl w:val="2"/>
                <w:numId w:val="170"/>
              </w:numPr>
              <w:tabs>
                <w:tab w:val="clear" w:pos="1200"/>
                <w:tab w:val="num" w:pos="612"/>
              </w:tabs>
              <w:ind w:left="612"/>
              <w:rPr>
                <w:sz w:val="24"/>
              </w:rPr>
            </w:pPr>
            <w:r>
              <w:rPr>
                <w:rFonts w:hint="eastAsia"/>
                <w:sz w:val="24"/>
              </w:rPr>
              <w:t>建议内容包括具体的市场预测和市场计划</w:t>
            </w:r>
          </w:p>
          <w:p w:rsidR="009B0102" w:rsidRDefault="00141705">
            <w:pPr>
              <w:numPr>
                <w:ilvl w:val="2"/>
                <w:numId w:val="170"/>
              </w:numPr>
              <w:tabs>
                <w:tab w:val="clear" w:pos="1200"/>
                <w:tab w:val="num" w:pos="612"/>
              </w:tabs>
              <w:ind w:left="612"/>
              <w:rPr>
                <w:sz w:val="24"/>
              </w:rPr>
            </w:pPr>
            <w:r>
              <w:rPr>
                <w:rFonts w:hint="eastAsia"/>
                <w:sz w:val="24"/>
              </w:rPr>
              <w:t>每季度回顾市场方案</w:t>
            </w:r>
          </w:p>
        </w:tc>
      </w:tr>
      <w:tr w:rsidR="009B0102">
        <w:tc>
          <w:tcPr>
            <w:tcW w:w="2268" w:type="dxa"/>
          </w:tcPr>
          <w:p w:rsidR="009B0102" w:rsidRDefault="00141705">
            <w:pPr>
              <w:rPr>
                <w:sz w:val="24"/>
              </w:rPr>
            </w:pPr>
            <w:r>
              <w:rPr>
                <w:rFonts w:hint="eastAsia"/>
                <w:sz w:val="24"/>
              </w:rPr>
              <w:t>新产品</w:t>
            </w:r>
          </w:p>
        </w:tc>
        <w:tc>
          <w:tcPr>
            <w:tcW w:w="6120" w:type="dxa"/>
          </w:tcPr>
          <w:p w:rsidR="009B0102" w:rsidRDefault="00141705">
            <w:pPr>
              <w:rPr>
                <w:sz w:val="24"/>
              </w:rPr>
            </w:pPr>
            <w:r>
              <w:rPr>
                <w:rFonts w:hint="eastAsia"/>
                <w:sz w:val="24"/>
              </w:rPr>
              <w:t>对新产品进行测评以确定具体可用的产品和消费者的需求</w:t>
            </w:r>
          </w:p>
        </w:tc>
      </w:tr>
      <w:tr w:rsidR="009B0102">
        <w:tc>
          <w:tcPr>
            <w:tcW w:w="2268" w:type="dxa"/>
          </w:tcPr>
          <w:p w:rsidR="009B0102" w:rsidRDefault="00141705">
            <w:pPr>
              <w:rPr>
                <w:sz w:val="24"/>
              </w:rPr>
            </w:pPr>
            <w:r>
              <w:rPr>
                <w:rFonts w:hint="eastAsia"/>
                <w:sz w:val="24"/>
              </w:rPr>
              <w:t>主要的市场计划</w:t>
            </w:r>
          </w:p>
        </w:tc>
        <w:tc>
          <w:tcPr>
            <w:tcW w:w="6120" w:type="dxa"/>
          </w:tcPr>
          <w:p w:rsidR="009B0102" w:rsidRDefault="00141705">
            <w:pPr>
              <w:numPr>
                <w:ilvl w:val="0"/>
                <w:numId w:val="182"/>
              </w:numPr>
              <w:rPr>
                <w:sz w:val="24"/>
              </w:rPr>
            </w:pPr>
            <w:r>
              <w:rPr>
                <w:rFonts w:hint="eastAsia"/>
                <w:sz w:val="24"/>
              </w:rPr>
              <w:t>市场总监对下列事项满意：</w:t>
            </w:r>
          </w:p>
          <w:p w:rsidR="009B0102" w:rsidRDefault="00141705">
            <w:pPr>
              <w:numPr>
                <w:ilvl w:val="2"/>
                <w:numId w:val="170"/>
              </w:numPr>
              <w:tabs>
                <w:tab w:val="clear" w:pos="1200"/>
                <w:tab w:val="num" w:pos="612"/>
              </w:tabs>
              <w:ind w:left="612"/>
              <w:rPr>
                <w:sz w:val="24"/>
              </w:rPr>
            </w:pPr>
            <w:r>
              <w:rPr>
                <w:rFonts w:hint="eastAsia"/>
                <w:sz w:val="24"/>
              </w:rPr>
              <w:t>评估市场人员的绩效</w:t>
            </w:r>
          </w:p>
          <w:p w:rsidR="009B0102" w:rsidRDefault="00141705">
            <w:pPr>
              <w:numPr>
                <w:ilvl w:val="2"/>
                <w:numId w:val="170"/>
              </w:numPr>
              <w:tabs>
                <w:tab w:val="clear" w:pos="1200"/>
                <w:tab w:val="num" w:pos="612"/>
              </w:tabs>
              <w:ind w:left="612"/>
              <w:rPr>
                <w:sz w:val="24"/>
              </w:rPr>
            </w:pPr>
            <w:r>
              <w:rPr>
                <w:rFonts w:hint="eastAsia"/>
                <w:sz w:val="24"/>
              </w:rPr>
              <w:t>及时的准备绩效考核结果，以备将来职位调动所需</w:t>
            </w:r>
          </w:p>
        </w:tc>
      </w:tr>
      <w:tr w:rsidR="009B0102">
        <w:tc>
          <w:tcPr>
            <w:tcW w:w="2268" w:type="dxa"/>
          </w:tcPr>
          <w:p w:rsidR="009B0102" w:rsidRDefault="00141705">
            <w:pPr>
              <w:rPr>
                <w:sz w:val="24"/>
              </w:rPr>
            </w:pPr>
            <w:r>
              <w:rPr>
                <w:rFonts w:hint="eastAsia"/>
                <w:sz w:val="24"/>
              </w:rPr>
              <w:t>做出特别的分析</w:t>
            </w:r>
          </w:p>
        </w:tc>
        <w:tc>
          <w:tcPr>
            <w:tcW w:w="6120" w:type="dxa"/>
          </w:tcPr>
          <w:p w:rsidR="009B0102" w:rsidRDefault="00141705">
            <w:pPr>
              <w:numPr>
                <w:ilvl w:val="0"/>
                <w:numId w:val="183"/>
              </w:numPr>
              <w:rPr>
                <w:sz w:val="24"/>
              </w:rPr>
            </w:pPr>
            <w:r>
              <w:rPr>
                <w:rFonts w:hint="eastAsia"/>
                <w:sz w:val="24"/>
              </w:rPr>
              <w:t>项目经理对下列事项满意：</w:t>
            </w:r>
          </w:p>
          <w:p w:rsidR="009B0102" w:rsidRDefault="00141705">
            <w:pPr>
              <w:numPr>
                <w:ilvl w:val="2"/>
                <w:numId w:val="170"/>
              </w:numPr>
              <w:tabs>
                <w:tab w:val="clear" w:pos="1200"/>
                <w:tab w:val="num" w:pos="612"/>
              </w:tabs>
              <w:ind w:left="612"/>
              <w:rPr>
                <w:sz w:val="24"/>
              </w:rPr>
            </w:pPr>
            <w:r>
              <w:rPr>
                <w:rFonts w:hint="eastAsia"/>
                <w:sz w:val="24"/>
              </w:rPr>
              <w:t>数据分析和项目要求</w:t>
            </w:r>
          </w:p>
          <w:p w:rsidR="009B0102" w:rsidRDefault="00141705">
            <w:pPr>
              <w:numPr>
                <w:ilvl w:val="2"/>
                <w:numId w:val="170"/>
              </w:numPr>
              <w:tabs>
                <w:tab w:val="clear" w:pos="1200"/>
                <w:tab w:val="num" w:pos="612"/>
              </w:tabs>
              <w:ind w:left="612"/>
              <w:rPr>
                <w:sz w:val="24"/>
              </w:rPr>
            </w:pPr>
            <w:r>
              <w:rPr>
                <w:rFonts w:hint="eastAsia"/>
                <w:sz w:val="24"/>
              </w:rPr>
              <w:t>可信而及时的反馈意见</w:t>
            </w:r>
          </w:p>
          <w:p w:rsidR="009B0102" w:rsidRDefault="00141705">
            <w:pPr>
              <w:numPr>
                <w:ilvl w:val="2"/>
                <w:numId w:val="170"/>
              </w:numPr>
              <w:tabs>
                <w:tab w:val="clear" w:pos="1200"/>
                <w:tab w:val="num" w:pos="612"/>
              </w:tabs>
              <w:ind w:left="612"/>
              <w:rPr>
                <w:sz w:val="24"/>
              </w:rPr>
            </w:pPr>
            <w:r>
              <w:rPr>
                <w:rFonts w:hint="eastAsia"/>
                <w:sz w:val="24"/>
              </w:rPr>
              <w:t>具体的目标：项目经理接受了其中的一个和更多个的意见</w:t>
            </w:r>
          </w:p>
          <w:p w:rsidR="009B0102" w:rsidRDefault="00141705">
            <w:pPr>
              <w:numPr>
                <w:ilvl w:val="2"/>
                <w:numId w:val="170"/>
              </w:numPr>
              <w:tabs>
                <w:tab w:val="clear" w:pos="1200"/>
                <w:tab w:val="num" w:pos="612"/>
              </w:tabs>
              <w:ind w:left="612"/>
              <w:rPr>
                <w:sz w:val="24"/>
              </w:rPr>
            </w:pPr>
            <w:r>
              <w:rPr>
                <w:rFonts w:hint="eastAsia"/>
                <w:sz w:val="24"/>
              </w:rPr>
              <w:t>每季度回顾具体的项目和计划实施情况</w:t>
            </w:r>
          </w:p>
          <w:p w:rsidR="009B0102" w:rsidRDefault="00141705">
            <w:pPr>
              <w:numPr>
                <w:ilvl w:val="0"/>
                <w:numId w:val="183"/>
              </w:numPr>
              <w:rPr>
                <w:sz w:val="24"/>
              </w:rPr>
            </w:pPr>
            <w:r>
              <w:rPr>
                <w:rFonts w:hint="eastAsia"/>
                <w:sz w:val="24"/>
              </w:rPr>
              <w:t>每项目采纳的意见数量为</w:t>
            </w:r>
            <w:r>
              <w:rPr>
                <w:rFonts w:hint="eastAsia"/>
                <w:sz w:val="24"/>
              </w:rPr>
              <w:t>3</w:t>
            </w:r>
            <w:r>
              <w:rPr>
                <w:rFonts w:hint="eastAsia"/>
                <w:sz w:val="24"/>
              </w:rPr>
              <w:t>个或更多</w:t>
            </w:r>
          </w:p>
        </w:tc>
      </w:tr>
      <w:tr w:rsidR="009B0102">
        <w:tc>
          <w:tcPr>
            <w:tcW w:w="2268" w:type="dxa"/>
          </w:tcPr>
          <w:p w:rsidR="009B0102" w:rsidRDefault="00141705">
            <w:pPr>
              <w:rPr>
                <w:sz w:val="24"/>
              </w:rPr>
            </w:pPr>
            <w:r>
              <w:rPr>
                <w:rFonts w:hint="eastAsia"/>
                <w:sz w:val="24"/>
              </w:rPr>
              <w:t>发展团队</w:t>
            </w:r>
          </w:p>
          <w:p w:rsidR="009B0102" w:rsidRDefault="00141705">
            <w:pPr>
              <w:numPr>
                <w:ilvl w:val="2"/>
                <w:numId w:val="170"/>
              </w:numPr>
              <w:tabs>
                <w:tab w:val="clear" w:pos="1200"/>
                <w:tab w:val="num" w:pos="612"/>
              </w:tabs>
              <w:ind w:left="612"/>
              <w:rPr>
                <w:sz w:val="24"/>
              </w:rPr>
            </w:pPr>
            <w:r>
              <w:rPr>
                <w:rFonts w:hint="eastAsia"/>
                <w:sz w:val="24"/>
              </w:rPr>
              <w:t>新的技巧</w:t>
            </w:r>
          </w:p>
        </w:tc>
        <w:tc>
          <w:tcPr>
            <w:tcW w:w="6120" w:type="dxa"/>
          </w:tcPr>
          <w:p w:rsidR="009B0102" w:rsidRDefault="00141705">
            <w:pPr>
              <w:numPr>
                <w:ilvl w:val="1"/>
                <w:numId w:val="182"/>
              </w:numPr>
              <w:tabs>
                <w:tab w:val="clear" w:pos="780"/>
                <w:tab w:val="num" w:pos="432"/>
              </w:tabs>
              <w:ind w:left="432"/>
              <w:rPr>
                <w:sz w:val="24"/>
              </w:rPr>
            </w:pPr>
            <w:r>
              <w:rPr>
                <w:rFonts w:hint="eastAsia"/>
                <w:sz w:val="24"/>
              </w:rPr>
              <w:t>项目中有新的技巧，比如高级数据处理，相关分析</w:t>
            </w:r>
          </w:p>
          <w:p w:rsidR="009B0102" w:rsidRDefault="00141705">
            <w:pPr>
              <w:numPr>
                <w:ilvl w:val="1"/>
                <w:numId w:val="182"/>
              </w:numPr>
              <w:tabs>
                <w:tab w:val="clear" w:pos="780"/>
                <w:tab w:val="num" w:pos="432"/>
              </w:tabs>
              <w:ind w:left="432"/>
              <w:rPr>
                <w:sz w:val="24"/>
              </w:rPr>
            </w:pPr>
            <w:r>
              <w:rPr>
                <w:rFonts w:hint="eastAsia"/>
                <w:sz w:val="24"/>
              </w:rPr>
              <w:t>团队中发生了一定的人员调动</w:t>
            </w:r>
          </w:p>
        </w:tc>
      </w:tr>
      <w:tr w:rsidR="009B0102">
        <w:tc>
          <w:tcPr>
            <w:tcW w:w="2268" w:type="dxa"/>
          </w:tcPr>
          <w:p w:rsidR="009B0102" w:rsidRDefault="00141705">
            <w:pPr>
              <w:rPr>
                <w:sz w:val="24"/>
              </w:rPr>
            </w:pPr>
            <w:r>
              <w:rPr>
                <w:rFonts w:hint="eastAsia"/>
                <w:sz w:val="24"/>
              </w:rPr>
              <w:t>减少浪费</w:t>
            </w:r>
          </w:p>
        </w:tc>
        <w:tc>
          <w:tcPr>
            <w:tcW w:w="6120" w:type="dxa"/>
          </w:tcPr>
          <w:p w:rsidR="009B0102" w:rsidRDefault="00141705">
            <w:pPr>
              <w:numPr>
                <w:ilvl w:val="0"/>
                <w:numId w:val="184"/>
              </w:numPr>
              <w:rPr>
                <w:sz w:val="24"/>
              </w:rPr>
            </w:pPr>
            <w:r>
              <w:rPr>
                <w:rFonts w:hint="eastAsia"/>
                <w:sz w:val="24"/>
              </w:rPr>
              <w:t>副总裁和市场总监对下列事项满意：</w:t>
            </w:r>
          </w:p>
          <w:p w:rsidR="009B0102" w:rsidRDefault="00141705">
            <w:pPr>
              <w:numPr>
                <w:ilvl w:val="2"/>
                <w:numId w:val="170"/>
              </w:numPr>
              <w:tabs>
                <w:tab w:val="clear" w:pos="1200"/>
                <w:tab w:val="num" w:pos="612"/>
              </w:tabs>
              <w:ind w:left="612"/>
              <w:rPr>
                <w:sz w:val="24"/>
              </w:rPr>
            </w:pPr>
            <w:r>
              <w:rPr>
                <w:rFonts w:hint="eastAsia"/>
                <w:sz w:val="24"/>
              </w:rPr>
              <w:t>评价现有的项目</w:t>
            </w:r>
          </w:p>
          <w:p w:rsidR="009B0102" w:rsidRDefault="00141705">
            <w:pPr>
              <w:numPr>
                <w:ilvl w:val="2"/>
                <w:numId w:val="170"/>
              </w:numPr>
              <w:tabs>
                <w:tab w:val="clear" w:pos="1200"/>
                <w:tab w:val="num" w:pos="612"/>
              </w:tabs>
              <w:ind w:left="612"/>
              <w:rPr>
                <w:sz w:val="24"/>
              </w:rPr>
            </w:pPr>
            <w:r>
              <w:rPr>
                <w:rFonts w:hint="eastAsia"/>
                <w:sz w:val="24"/>
              </w:rPr>
              <w:t>根据现有数据做出更好的决策</w:t>
            </w:r>
          </w:p>
          <w:p w:rsidR="009B0102" w:rsidRDefault="00141705">
            <w:pPr>
              <w:numPr>
                <w:ilvl w:val="2"/>
                <w:numId w:val="170"/>
              </w:numPr>
              <w:tabs>
                <w:tab w:val="clear" w:pos="1200"/>
                <w:tab w:val="num" w:pos="612"/>
              </w:tabs>
              <w:ind w:left="612"/>
              <w:rPr>
                <w:sz w:val="24"/>
              </w:rPr>
            </w:pPr>
            <w:r>
              <w:rPr>
                <w:rFonts w:hint="eastAsia"/>
                <w:sz w:val="24"/>
              </w:rPr>
              <w:t>每季度汇报减少浪费的情况</w:t>
            </w:r>
          </w:p>
          <w:p w:rsidR="009B0102" w:rsidRDefault="00141705">
            <w:pPr>
              <w:numPr>
                <w:ilvl w:val="0"/>
                <w:numId w:val="184"/>
              </w:numPr>
              <w:rPr>
                <w:sz w:val="24"/>
              </w:rPr>
            </w:pPr>
            <w:r>
              <w:rPr>
                <w:rFonts w:hint="eastAsia"/>
                <w:sz w:val="24"/>
              </w:rPr>
              <w:t>部门内一共节省</w:t>
            </w:r>
            <w:r>
              <w:rPr>
                <w:rFonts w:hint="eastAsia"/>
                <w:sz w:val="24"/>
              </w:rPr>
              <w:t>300,000</w:t>
            </w:r>
            <w:r>
              <w:rPr>
                <w:rFonts w:hint="eastAsia"/>
                <w:sz w:val="24"/>
              </w:rPr>
              <w:t>元</w:t>
            </w:r>
          </w:p>
        </w:tc>
      </w:tr>
      <w:tr w:rsidR="009B0102">
        <w:tc>
          <w:tcPr>
            <w:tcW w:w="2268" w:type="dxa"/>
          </w:tcPr>
          <w:p w:rsidR="009B0102" w:rsidRDefault="00141705">
            <w:pPr>
              <w:rPr>
                <w:sz w:val="24"/>
              </w:rPr>
            </w:pPr>
            <w:r>
              <w:rPr>
                <w:rFonts w:hint="eastAsia"/>
                <w:sz w:val="24"/>
              </w:rPr>
              <w:t>项目安排</w:t>
            </w:r>
          </w:p>
        </w:tc>
        <w:tc>
          <w:tcPr>
            <w:tcW w:w="6120" w:type="dxa"/>
          </w:tcPr>
          <w:p w:rsidR="009B0102" w:rsidRDefault="00141705">
            <w:pPr>
              <w:ind w:left="72"/>
              <w:rPr>
                <w:sz w:val="24"/>
              </w:rPr>
            </w:pPr>
            <w:r>
              <w:rPr>
                <w:rFonts w:hint="eastAsia"/>
                <w:sz w:val="24"/>
              </w:rPr>
              <w:t>1</w:t>
            </w:r>
            <w:r>
              <w:rPr>
                <w:rFonts w:hint="eastAsia"/>
                <w:sz w:val="24"/>
              </w:rPr>
              <w:t>．副总裁和市场总监认为项目优先次序的安排符合公司的利益，而且不会增加公司的负担</w:t>
            </w:r>
          </w:p>
        </w:tc>
      </w:tr>
    </w:tbl>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91" w:name="_Toc12173552"/>
      <w:r>
        <w:rPr>
          <w:rFonts w:hint="eastAsia"/>
        </w:rPr>
        <w:lastRenderedPageBreak/>
        <w:t>销售代表</w:t>
      </w:r>
      <w:bookmarkEnd w:id="84"/>
      <w:bookmarkEnd w:id="91"/>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销售（</w:t>
            </w:r>
            <w:r>
              <w:rPr>
                <w:rFonts w:hint="eastAsia"/>
                <w:sz w:val="24"/>
              </w:rPr>
              <w:t>60</w:t>
            </w:r>
            <w:r>
              <w:rPr>
                <w:rFonts w:hint="eastAsia"/>
                <w:sz w:val="24"/>
              </w:rPr>
              <w:t>％）</w:t>
            </w:r>
          </w:p>
          <w:p w:rsidR="009B0102" w:rsidRDefault="00141705">
            <w:pPr>
              <w:numPr>
                <w:ilvl w:val="0"/>
                <w:numId w:val="163"/>
              </w:numPr>
              <w:rPr>
                <w:sz w:val="24"/>
              </w:rPr>
            </w:pPr>
            <w:r>
              <w:rPr>
                <w:rFonts w:hint="eastAsia"/>
                <w:sz w:val="24"/>
              </w:rPr>
              <w:t>现有业务</w:t>
            </w:r>
          </w:p>
          <w:p w:rsidR="009B0102" w:rsidRDefault="00141705">
            <w:pPr>
              <w:numPr>
                <w:ilvl w:val="0"/>
                <w:numId w:val="163"/>
              </w:numPr>
              <w:rPr>
                <w:sz w:val="24"/>
              </w:rPr>
            </w:pPr>
            <w:r>
              <w:rPr>
                <w:rFonts w:hint="eastAsia"/>
                <w:sz w:val="24"/>
              </w:rPr>
              <w:t>新业务</w:t>
            </w:r>
          </w:p>
          <w:p w:rsidR="009B0102" w:rsidRDefault="00141705">
            <w:pPr>
              <w:numPr>
                <w:ilvl w:val="0"/>
                <w:numId w:val="163"/>
              </w:numPr>
              <w:rPr>
                <w:sz w:val="24"/>
              </w:rPr>
            </w:pPr>
            <w:r>
              <w:rPr>
                <w:rFonts w:hint="eastAsia"/>
                <w:sz w:val="24"/>
              </w:rPr>
              <w:t>研发产品</w:t>
            </w:r>
          </w:p>
          <w:p w:rsidR="009B0102" w:rsidRDefault="00141705">
            <w:pPr>
              <w:numPr>
                <w:ilvl w:val="0"/>
                <w:numId w:val="163"/>
              </w:numPr>
              <w:rPr>
                <w:sz w:val="24"/>
              </w:rPr>
            </w:pPr>
            <w:r>
              <w:rPr>
                <w:rFonts w:hint="eastAsia"/>
                <w:sz w:val="24"/>
              </w:rPr>
              <w:t>新行业</w:t>
            </w:r>
          </w:p>
          <w:p w:rsidR="009B0102" w:rsidRDefault="00141705">
            <w:pPr>
              <w:numPr>
                <w:ilvl w:val="0"/>
                <w:numId w:val="163"/>
              </w:numPr>
              <w:rPr>
                <w:sz w:val="24"/>
              </w:rPr>
            </w:pPr>
            <w:r>
              <w:rPr>
                <w:rFonts w:hint="eastAsia"/>
                <w:sz w:val="24"/>
              </w:rPr>
              <w:t>对手的业务</w:t>
            </w:r>
          </w:p>
        </w:tc>
        <w:tc>
          <w:tcPr>
            <w:tcW w:w="6120" w:type="dxa"/>
          </w:tcPr>
          <w:p w:rsidR="009B0102" w:rsidRDefault="00141705">
            <w:pPr>
              <w:numPr>
                <w:ilvl w:val="0"/>
                <w:numId w:val="170"/>
              </w:numPr>
              <w:rPr>
                <w:sz w:val="24"/>
              </w:rPr>
            </w:pPr>
            <w:r>
              <w:rPr>
                <w:rFonts w:hint="eastAsia"/>
                <w:sz w:val="24"/>
              </w:rPr>
              <w:t>从现有客户得到</w:t>
            </w:r>
            <w:r>
              <w:rPr>
                <w:sz w:val="24"/>
              </w:rPr>
              <w:t>14—16</w:t>
            </w:r>
            <w:r>
              <w:rPr>
                <w:rFonts w:hint="eastAsia"/>
                <w:sz w:val="24"/>
              </w:rPr>
              <w:t>亿的年收入</w:t>
            </w:r>
          </w:p>
          <w:p w:rsidR="009B0102" w:rsidRDefault="00141705">
            <w:pPr>
              <w:numPr>
                <w:ilvl w:val="0"/>
                <w:numId w:val="170"/>
              </w:numPr>
              <w:rPr>
                <w:sz w:val="24"/>
              </w:rPr>
            </w:pPr>
            <w:r>
              <w:rPr>
                <w:rFonts w:hint="eastAsia"/>
                <w:sz w:val="24"/>
              </w:rPr>
              <w:t>从新合同得到</w:t>
            </w:r>
            <w:r>
              <w:rPr>
                <w:rFonts w:hint="eastAsia"/>
                <w:sz w:val="24"/>
              </w:rPr>
              <w:t>5</w:t>
            </w:r>
            <w:r>
              <w:rPr>
                <w:rFonts w:hint="eastAsia"/>
                <w:sz w:val="24"/>
              </w:rPr>
              <w:t>－</w:t>
            </w:r>
            <w:r>
              <w:rPr>
                <w:rFonts w:hint="eastAsia"/>
                <w:sz w:val="24"/>
              </w:rPr>
              <w:t>10</w:t>
            </w:r>
            <w:r>
              <w:rPr>
                <w:rFonts w:hint="eastAsia"/>
                <w:sz w:val="24"/>
              </w:rPr>
              <w:t>亿的年收入</w:t>
            </w:r>
          </w:p>
          <w:p w:rsidR="009B0102" w:rsidRDefault="00141705">
            <w:pPr>
              <w:numPr>
                <w:ilvl w:val="0"/>
                <w:numId w:val="170"/>
              </w:numPr>
              <w:rPr>
                <w:sz w:val="24"/>
              </w:rPr>
            </w:pPr>
            <w:r>
              <w:rPr>
                <w:rFonts w:hint="eastAsia"/>
                <w:sz w:val="24"/>
              </w:rPr>
              <w:t>使用研发产品能够签订新合同</w:t>
            </w:r>
          </w:p>
        </w:tc>
      </w:tr>
      <w:tr w:rsidR="009B0102">
        <w:tc>
          <w:tcPr>
            <w:tcW w:w="2268" w:type="dxa"/>
          </w:tcPr>
          <w:p w:rsidR="009B0102" w:rsidRDefault="00141705">
            <w:pPr>
              <w:rPr>
                <w:sz w:val="24"/>
              </w:rPr>
            </w:pPr>
            <w:r>
              <w:rPr>
                <w:rFonts w:hint="eastAsia"/>
                <w:sz w:val="24"/>
              </w:rPr>
              <w:t>满足客户（</w:t>
            </w:r>
            <w:r>
              <w:rPr>
                <w:rFonts w:hint="eastAsia"/>
                <w:sz w:val="24"/>
              </w:rPr>
              <w:t>30</w:t>
            </w:r>
            <w:r>
              <w:rPr>
                <w:rFonts w:hint="eastAsia"/>
                <w:sz w:val="24"/>
              </w:rPr>
              <w:t>％）</w:t>
            </w:r>
          </w:p>
          <w:p w:rsidR="009B0102" w:rsidRDefault="00141705">
            <w:pPr>
              <w:numPr>
                <w:ilvl w:val="0"/>
                <w:numId w:val="163"/>
              </w:numPr>
              <w:rPr>
                <w:sz w:val="24"/>
              </w:rPr>
            </w:pPr>
            <w:r>
              <w:rPr>
                <w:rFonts w:hint="eastAsia"/>
                <w:sz w:val="24"/>
              </w:rPr>
              <w:t>安排培训和安装</w:t>
            </w:r>
          </w:p>
          <w:p w:rsidR="009B0102" w:rsidRDefault="00141705">
            <w:pPr>
              <w:numPr>
                <w:ilvl w:val="0"/>
                <w:numId w:val="163"/>
              </w:numPr>
              <w:rPr>
                <w:sz w:val="24"/>
              </w:rPr>
            </w:pPr>
            <w:r>
              <w:rPr>
                <w:rFonts w:hint="eastAsia"/>
                <w:sz w:val="24"/>
              </w:rPr>
              <w:t>解决问题</w:t>
            </w:r>
          </w:p>
          <w:p w:rsidR="009B0102" w:rsidRDefault="00141705">
            <w:pPr>
              <w:numPr>
                <w:ilvl w:val="0"/>
                <w:numId w:val="163"/>
              </w:numPr>
              <w:rPr>
                <w:sz w:val="24"/>
              </w:rPr>
            </w:pPr>
            <w:r>
              <w:rPr>
                <w:rFonts w:hint="eastAsia"/>
                <w:sz w:val="24"/>
              </w:rPr>
              <w:t>满足客户要求</w:t>
            </w:r>
          </w:p>
          <w:p w:rsidR="009B0102" w:rsidRDefault="00141705">
            <w:pPr>
              <w:numPr>
                <w:ilvl w:val="0"/>
                <w:numId w:val="163"/>
              </w:numPr>
              <w:rPr>
                <w:sz w:val="24"/>
              </w:rPr>
            </w:pPr>
            <w:r>
              <w:rPr>
                <w:rFonts w:hint="eastAsia"/>
                <w:sz w:val="24"/>
              </w:rPr>
              <w:t>客户能够在安全环境下操作</w:t>
            </w:r>
          </w:p>
        </w:tc>
        <w:tc>
          <w:tcPr>
            <w:tcW w:w="6120" w:type="dxa"/>
          </w:tcPr>
          <w:p w:rsidR="009B0102" w:rsidRDefault="00141705">
            <w:pPr>
              <w:numPr>
                <w:ilvl w:val="0"/>
                <w:numId w:val="171"/>
              </w:numPr>
              <w:rPr>
                <w:sz w:val="24"/>
              </w:rPr>
            </w:pPr>
            <w:r>
              <w:rPr>
                <w:rFonts w:hint="eastAsia"/>
                <w:sz w:val="24"/>
              </w:rPr>
              <w:t>调查结果显示有</w:t>
            </w:r>
            <w:r>
              <w:rPr>
                <w:rFonts w:hint="eastAsia"/>
                <w:sz w:val="24"/>
              </w:rPr>
              <w:t>90</w:t>
            </w:r>
            <w:r>
              <w:rPr>
                <w:rFonts w:hint="eastAsia"/>
                <w:sz w:val="24"/>
              </w:rPr>
              <w:t>％－</w:t>
            </w:r>
            <w:r>
              <w:rPr>
                <w:rFonts w:hint="eastAsia"/>
                <w:sz w:val="24"/>
              </w:rPr>
              <w:t>95</w:t>
            </w:r>
            <w:r>
              <w:rPr>
                <w:rFonts w:hint="eastAsia"/>
                <w:sz w:val="24"/>
              </w:rPr>
              <w:t>％的客户感到满意</w:t>
            </w:r>
          </w:p>
          <w:p w:rsidR="009B0102" w:rsidRDefault="00141705">
            <w:pPr>
              <w:numPr>
                <w:ilvl w:val="0"/>
                <w:numId w:val="171"/>
              </w:numPr>
              <w:rPr>
                <w:sz w:val="24"/>
              </w:rPr>
            </w:pPr>
            <w:r>
              <w:rPr>
                <w:rFonts w:hint="eastAsia"/>
                <w:sz w:val="24"/>
              </w:rPr>
              <w:t>所有客户认为在安装之后两个星期内就能开始工作</w:t>
            </w:r>
          </w:p>
          <w:p w:rsidR="009B0102" w:rsidRDefault="00141705">
            <w:pPr>
              <w:numPr>
                <w:ilvl w:val="0"/>
                <w:numId w:val="171"/>
              </w:numPr>
              <w:rPr>
                <w:sz w:val="24"/>
              </w:rPr>
            </w:pPr>
            <w:r>
              <w:rPr>
                <w:rFonts w:hint="eastAsia"/>
                <w:sz w:val="24"/>
              </w:rPr>
              <w:t>所有客户认为得到了所需要的安全培训</w:t>
            </w:r>
          </w:p>
        </w:tc>
      </w:tr>
      <w:tr w:rsidR="009B0102">
        <w:tc>
          <w:tcPr>
            <w:tcW w:w="2268" w:type="dxa"/>
          </w:tcPr>
          <w:p w:rsidR="009B0102" w:rsidRDefault="00141705">
            <w:pPr>
              <w:rPr>
                <w:sz w:val="24"/>
              </w:rPr>
            </w:pPr>
            <w:r>
              <w:rPr>
                <w:rFonts w:hint="eastAsia"/>
                <w:sz w:val="24"/>
              </w:rPr>
              <w:t>完成报告（</w:t>
            </w:r>
            <w:r>
              <w:rPr>
                <w:rFonts w:hint="eastAsia"/>
                <w:sz w:val="24"/>
              </w:rPr>
              <w:t>5</w:t>
            </w:r>
            <w:r>
              <w:rPr>
                <w:rFonts w:hint="eastAsia"/>
                <w:sz w:val="24"/>
              </w:rPr>
              <w:t>％）</w:t>
            </w:r>
          </w:p>
          <w:p w:rsidR="009B0102" w:rsidRDefault="00141705">
            <w:pPr>
              <w:numPr>
                <w:ilvl w:val="0"/>
                <w:numId w:val="163"/>
              </w:numPr>
              <w:rPr>
                <w:sz w:val="24"/>
              </w:rPr>
            </w:pPr>
            <w:r>
              <w:rPr>
                <w:rFonts w:hint="eastAsia"/>
                <w:sz w:val="24"/>
              </w:rPr>
              <w:t>制定报告</w:t>
            </w:r>
          </w:p>
          <w:p w:rsidR="009B0102" w:rsidRDefault="00141705">
            <w:pPr>
              <w:numPr>
                <w:ilvl w:val="0"/>
                <w:numId w:val="163"/>
              </w:numPr>
              <w:rPr>
                <w:sz w:val="24"/>
              </w:rPr>
            </w:pPr>
            <w:r>
              <w:rPr>
                <w:rFonts w:hint="eastAsia"/>
                <w:sz w:val="24"/>
              </w:rPr>
              <w:t>对合同的报告</w:t>
            </w:r>
          </w:p>
        </w:tc>
        <w:tc>
          <w:tcPr>
            <w:tcW w:w="6120" w:type="dxa"/>
          </w:tcPr>
          <w:p w:rsidR="009B0102" w:rsidRDefault="00141705">
            <w:pPr>
              <w:numPr>
                <w:ilvl w:val="0"/>
                <w:numId w:val="172"/>
              </w:numPr>
              <w:rPr>
                <w:sz w:val="24"/>
              </w:rPr>
            </w:pPr>
            <w:r>
              <w:rPr>
                <w:rFonts w:hint="eastAsia"/>
                <w:sz w:val="24"/>
              </w:rPr>
              <w:t>每年出现的合同报告错误问题不超过</w:t>
            </w:r>
            <w:r>
              <w:rPr>
                <w:rFonts w:hint="eastAsia"/>
                <w:sz w:val="24"/>
              </w:rPr>
              <w:t>1</w:t>
            </w:r>
            <w:r>
              <w:rPr>
                <w:rFonts w:hint="eastAsia"/>
                <w:sz w:val="24"/>
              </w:rPr>
              <w:t>次</w:t>
            </w:r>
          </w:p>
          <w:p w:rsidR="009B0102" w:rsidRDefault="00141705">
            <w:pPr>
              <w:numPr>
                <w:ilvl w:val="0"/>
                <w:numId w:val="172"/>
              </w:numPr>
              <w:rPr>
                <w:sz w:val="24"/>
              </w:rPr>
            </w:pPr>
            <w:r>
              <w:rPr>
                <w:rFonts w:hint="eastAsia"/>
                <w:sz w:val="24"/>
              </w:rPr>
              <w:t>每年出现的合同报告耽误问题不超过</w:t>
            </w:r>
            <w:r>
              <w:rPr>
                <w:rFonts w:hint="eastAsia"/>
                <w:sz w:val="24"/>
              </w:rPr>
              <w:t>1</w:t>
            </w:r>
            <w:r>
              <w:rPr>
                <w:rFonts w:hint="eastAsia"/>
                <w:sz w:val="24"/>
              </w:rPr>
              <w:t>次</w:t>
            </w:r>
          </w:p>
          <w:p w:rsidR="009B0102" w:rsidRDefault="00141705">
            <w:pPr>
              <w:numPr>
                <w:ilvl w:val="0"/>
                <w:numId w:val="172"/>
              </w:numPr>
              <w:rPr>
                <w:sz w:val="24"/>
              </w:rPr>
            </w:pPr>
            <w:r>
              <w:rPr>
                <w:rFonts w:hint="eastAsia"/>
                <w:sz w:val="24"/>
              </w:rPr>
              <w:t>报告中的信息是最新的</w:t>
            </w:r>
          </w:p>
        </w:tc>
      </w:tr>
      <w:tr w:rsidR="009B0102">
        <w:tc>
          <w:tcPr>
            <w:tcW w:w="2268" w:type="dxa"/>
          </w:tcPr>
          <w:p w:rsidR="009B0102" w:rsidRDefault="00141705">
            <w:pPr>
              <w:rPr>
                <w:sz w:val="24"/>
              </w:rPr>
            </w:pPr>
            <w:r>
              <w:rPr>
                <w:rFonts w:hint="eastAsia"/>
                <w:sz w:val="24"/>
              </w:rPr>
              <w:t>逾期帐款（</w:t>
            </w:r>
            <w:r>
              <w:rPr>
                <w:rFonts w:hint="eastAsia"/>
                <w:sz w:val="24"/>
              </w:rPr>
              <w:t>5</w:t>
            </w:r>
            <w:r>
              <w:rPr>
                <w:rFonts w:hint="eastAsia"/>
                <w:sz w:val="24"/>
              </w:rPr>
              <w:t>％）</w:t>
            </w:r>
          </w:p>
        </w:tc>
        <w:tc>
          <w:tcPr>
            <w:tcW w:w="6120" w:type="dxa"/>
          </w:tcPr>
          <w:p w:rsidR="009B0102" w:rsidRDefault="00141705">
            <w:pPr>
              <w:rPr>
                <w:sz w:val="24"/>
              </w:rPr>
            </w:pPr>
            <w:r>
              <w:rPr>
                <w:rFonts w:hint="eastAsia"/>
                <w:sz w:val="24"/>
              </w:rPr>
              <w:t>没有严重的逾期帐款问题</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92" w:name="_Toc10451980"/>
      <w:bookmarkStart w:id="93" w:name="_Toc12173553"/>
      <w:r>
        <w:rPr>
          <w:rFonts w:hint="eastAsia"/>
        </w:rPr>
        <w:lastRenderedPageBreak/>
        <w:t>客户执行员</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销售量（</w:t>
            </w:r>
            <w:r>
              <w:rPr>
                <w:rFonts w:hint="eastAsia"/>
                <w:sz w:val="24"/>
              </w:rPr>
              <w:t>25</w:t>
            </w:r>
            <w:r>
              <w:rPr>
                <w:rFonts w:hint="eastAsia"/>
                <w:sz w:val="24"/>
              </w:rPr>
              <w:t>％）</w:t>
            </w:r>
          </w:p>
        </w:tc>
        <w:tc>
          <w:tcPr>
            <w:tcW w:w="6120" w:type="dxa"/>
          </w:tcPr>
          <w:p w:rsidR="009B0102" w:rsidRDefault="00141705">
            <w:pPr>
              <w:numPr>
                <w:ilvl w:val="1"/>
                <w:numId w:val="177"/>
              </w:numPr>
              <w:tabs>
                <w:tab w:val="clear" w:pos="792"/>
                <w:tab w:val="num" w:pos="432"/>
              </w:tabs>
              <w:ind w:left="432"/>
              <w:rPr>
                <w:sz w:val="24"/>
              </w:rPr>
            </w:pPr>
            <w:r>
              <w:rPr>
                <w:rFonts w:hint="eastAsia"/>
                <w:sz w:val="24"/>
              </w:rPr>
              <w:t>谷物销售量增长</w:t>
            </w:r>
            <w:r>
              <w:rPr>
                <w:sz w:val="24"/>
              </w:rPr>
              <w:t>5%—7%</w:t>
            </w:r>
          </w:p>
          <w:p w:rsidR="009B0102" w:rsidRDefault="00141705">
            <w:pPr>
              <w:numPr>
                <w:ilvl w:val="1"/>
                <w:numId w:val="177"/>
              </w:numPr>
              <w:tabs>
                <w:tab w:val="clear" w:pos="792"/>
                <w:tab w:val="num" w:pos="432"/>
              </w:tabs>
              <w:ind w:left="432"/>
              <w:rPr>
                <w:sz w:val="24"/>
              </w:rPr>
            </w:pPr>
            <w:r>
              <w:rPr>
                <w:rFonts w:hint="eastAsia"/>
                <w:sz w:val="24"/>
              </w:rPr>
              <w:t>小吃销售量增长</w:t>
            </w:r>
            <w:r>
              <w:rPr>
                <w:sz w:val="24"/>
              </w:rPr>
              <w:t>20%—25%</w:t>
            </w:r>
          </w:p>
          <w:p w:rsidR="009B0102" w:rsidRDefault="00141705">
            <w:pPr>
              <w:numPr>
                <w:ilvl w:val="1"/>
                <w:numId w:val="177"/>
              </w:numPr>
              <w:tabs>
                <w:tab w:val="clear" w:pos="792"/>
                <w:tab w:val="num" w:pos="432"/>
              </w:tabs>
              <w:ind w:left="432"/>
              <w:rPr>
                <w:sz w:val="24"/>
              </w:rPr>
            </w:pPr>
            <w:r>
              <w:rPr>
                <w:rFonts w:hint="eastAsia"/>
                <w:sz w:val="24"/>
              </w:rPr>
              <w:t>饼干销售量增长</w:t>
            </w:r>
            <w:r>
              <w:rPr>
                <w:sz w:val="24"/>
              </w:rPr>
              <w:t>4%—5%</w:t>
            </w:r>
          </w:p>
        </w:tc>
      </w:tr>
      <w:tr w:rsidR="009B0102">
        <w:tc>
          <w:tcPr>
            <w:tcW w:w="2268" w:type="dxa"/>
          </w:tcPr>
          <w:p w:rsidR="009B0102" w:rsidRDefault="00141705">
            <w:pPr>
              <w:rPr>
                <w:sz w:val="24"/>
              </w:rPr>
            </w:pPr>
            <w:r>
              <w:rPr>
                <w:rFonts w:hint="eastAsia"/>
                <w:sz w:val="24"/>
              </w:rPr>
              <w:t>策略（</w:t>
            </w:r>
            <w:r>
              <w:rPr>
                <w:rFonts w:hint="eastAsia"/>
                <w:sz w:val="24"/>
              </w:rPr>
              <w:t>20</w:t>
            </w:r>
            <w:r>
              <w:rPr>
                <w:rFonts w:hint="eastAsia"/>
                <w:sz w:val="24"/>
              </w:rPr>
              <w:t>％）</w:t>
            </w:r>
          </w:p>
          <w:p w:rsidR="009B0102" w:rsidRDefault="00141705">
            <w:pPr>
              <w:numPr>
                <w:ilvl w:val="2"/>
                <w:numId w:val="177"/>
              </w:numPr>
              <w:tabs>
                <w:tab w:val="clear" w:pos="1212"/>
                <w:tab w:val="num" w:pos="360"/>
              </w:tabs>
              <w:ind w:left="360"/>
              <w:rPr>
                <w:sz w:val="24"/>
              </w:rPr>
            </w:pPr>
            <w:r>
              <w:rPr>
                <w:rFonts w:hint="eastAsia"/>
                <w:sz w:val="24"/>
              </w:rPr>
              <w:t>广告方面建议</w:t>
            </w:r>
          </w:p>
          <w:p w:rsidR="009B0102" w:rsidRDefault="00141705">
            <w:pPr>
              <w:numPr>
                <w:ilvl w:val="2"/>
                <w:numId w:val="177"/>
              </w:numPr>
              <w:tabs>
                <w:tab w:val="clear" w:pos="1212"/>
                <w:tab w:val="num" w:pos="360"/>
              </w:tabs>
              <w:ind w:left="360"/>
              <w:rPr>
                <w:sz w:val="24"/>
              </w:rPr>
            </w:pPr>
            <w:r>
              <w:rPr>
                <w:rFonts w:hint="eastAsia"/>
                <w:sz w:val="24"/>
              </w:rPr>
              <w:t>客户方面的建议</w:t>
            </w:r>
          </w:p>
        </w:tc>
        <w:tc>
          <w:tcPr>
            <w:tcW w:w="6120" w:type="dxa"/>
          </w:tcPr>
          <w:p w:rsidR="009B0102" w:rsidRDefault="00141705">
            <w:pPr>
              <w:numPr>
                <w:ilvl w:val="3"/>
                <w:numId w:val="177"/>
              </w:numPr>
              <w:tabs>
                <w:tab w:val="clear" w:pos="1692"/>
                <w:tab w:val="num" w:pos="432"/>
              </w:tabs>
              <w:ind w:left="432"/>
              <w:rPr>
                <w:sz w:val="24"/>
              </w:rPr>
            </w:pPr>
            <w:r>
              <w:rPr>
                <w:rFonts w:hint="eastAsia"/>
                <w:sz w:val="24"/>
              </w:rPr>
              <w:t>区域总监对下列事项满意：</w:t>
            </w:r>
          </w:p>
          <w:p w:rsidR="009B0102" w:rsidRDefault="00141705">
            <w:pPr>
              <w:numPr>
                <w:ilvl w:val="2"/>
                <w:numId w:val="177"/>
              </w:numPr>
              <w:tabs>
                <w:tab w:val="clear" w:pos="1212"/>
                <w:tab w:val="num" w:pos="360"/>
              </w:tabs>
              <w:ind w:left="360"/>
              <w:rPr>
                <w:sz w:val="24"/>
              </w:rPr>
            </w:pPr>
            <w:r>
              <w:rPr>
                <w:rFonts w:hint="eastAsia"/>
                <w:sz w:val="24"/>
              </w:rPr>
              <w:t>该策略与企业的业务策略相协调</w:t>
            </w:r>
          </w:p>
          <w:p w:rsidR="009B0102" w:rsidRDefault="00141705">
            <w:pPr>
              <w:numPr>
                <w:ilvl w:val="2"/>
                <w:numId w:val="177"/>
              </w:numPr>
              <w:tabs>
                <w:tab w:val="clear" w:pos="1212"/>
                <w:tab w:val="num" w:pos="360"/>
              </w:tabs>
              <w:ind w:left="360"/>
              <w:rPr>
                <w:sz w:val="24"/>
              </w:rPr>
            </w:pPr>
            <w:r>
              <w:rPr>
                <w:rFonts w:hint="eastAsia"/>
                <w:sz w:val="24"/>
              </w:rPr>
              <w:t>对客户和品牌策略没有负面影响</w:t>
            </w:r>
          </w:p>
          <w:p w:rsidR="009B0102" w:rsidRDefault="00141705">
            <w:pPr>
              <w:numPr>
                <w:ilvl w:val="2"/>
                <w:numId w:val="177"/>
              </w:numPr>
              <w:tabs>
                <w:tab w:val="clear" w:pos="1212"/>
                <w:tab w:val="num" w:pos="360"/>
              </w:tabs>
              <w:ind w:left="360"/>
              <w:rPr>
                <w:sz w:val="24"/>
              </w:rPr>
            </w:pPr>
            <w:r>
              <w:rPr>
                <w:rFonts w:hint="eastAsia"/>
                <w:sz w:val="24"/>
              </w:rPr>
              <w:t>针对一系列的项目</w:t>
            </w:r>
          </w:p>
          <w:p w:rsidR="009B0102" w:rsidRDefault="00141705">
            <w:pPr>
              <w:numPr>
                <w:ilvl w:val="2"/>
                <w:numId w:val="177"/>
              </w:numPr>
              <w:tabs>
                <w:tab w:val="clear" w:pos="1212"/>
                <w:tab w:val="num" w:pos="360"/>
              </w:tabs>
              <w:ind w:left="360"/>
              <w:rPr>
                <w:sz w:val="24"/>
              </w:rPr>
            </w:pPr>
            <w:r>
              <w:rPr>
                <w:rFonts w:hint="eastAsia"/>
                <w:sz w:val="24"/>
              </w:rPr>
              <w:t>最大化的使用技术，人员和项目</w:t>
            </w:r>
          </w:p>
        </w:tc>
      </w:tr>
      <w:tr w:rsidR="009B0102">
        <w:tc>
          <w:tcPr>
            <w:tcW w:w="2268" w:type="dxa"/>
          </w:tcPr>
          <w:p w:rsidR="009B0102" w:rsidRDefault="009B0102">
            <w:pPr>
              <w:rPr>
                <w:sz w:val="24"/>
              </w:rPr>
            </w:pPr>
          </w:p>
        </w:tc>
        <w:tc>
          <w:tcPr>
            <w:tcW w:w="6120" w:type="dxa"/>
          </w:tcPr>
          <w:p w:rsidR="009B0102" w:rsidRDefault="00141705">
            <w:pPr>
              <w:numPr>
                <w:ilvl w:val="0"/>
                <w:numId w:val="178"/>
              </w:numPr>
              <w:rPr>
                <w:sz w:val="24"/>
              </w:rPr>
            </w:pPr>
            <w:r>
              <w:rPr>
                <w:rFonts w:hint="eastAsia"/>
                <w:sz w:val="24"/>
              </w:rPr>
              <w:t>客户执行员每次提出</w:t>
            </w:r>
            <w:r>
              <w:rPr>
                <w:rFonts w:hint="eastAsia"/>
                <w:sz w:val="24"/>
              </w:rPr>
              <w:t>5</w:t>
            </w:r>
            <w:r>
              <w:rPr>
                <w:rFonts w:hint="eastAsia"/>
                <w:sz w:val="24"/>
              </w:rPr>
              <w:t>个项目，而项目总监认可其中至少</w:t>
            </w:r>
            <w:r>
              <w:rPr>
                <w:rFonts w:hint="eastAsia"/>
                <w:sz w:val="24"/>
              </w:rPr>
              <w:t>3</w:t>
            </w:r>
            <w:r>
              <w:rPr>
                <w:rFonts w:hint="eastAsia"/>
                <w:sz w:val="24"/>
              </w:rPr>
              <w:t>个</w:t>
            </w:r>
          </w:p>
          <w:p w:rsidR="009B0102" w:rsidRDefault="00141705">
            <w:pPr>
              <w:numPr>
                <w:ilvl w:val="0"/>
                <w:numId w:val="178"/>
              </w:numPr>
              <w:rPr>
                <w:sz w:val="24"/>
              </w:rPr>
            </w:pPr>
            <w:r>
              <w:rPr>
                <w:rFonts w:hint="eastAsia"/>
                <w:sz w:val="24"/>
              </w:rPr>
              <w:t>策略提出的时间符合市场需要</w:t>
            </w:r>
          </w:p>
        </w:tc>
      </w:tr>
      <w:tr w:rsidR="009B0102">
        <w:tc>
          <w:tcPr>
            <w:tcW w:w="2268" w:type="dxa"/>
          </w:tcPr>
          <w:p w:rsidR="009B0102" w:rsidRDefault="00141705">
            <w:pPr>
              <w:rPr>
                <w:sz w:val="24"/>
              </w:rPr>
            </w:pPr>
            <w:r>
              <w:rPr>
                <w:rFonts w:hint="eastAsia"/>
                <w:sz w:val="24"/>
              </w:rPr>
              <w:t>分类管理（</w:t>
            </w:r>
            <w:r>
              <w:rPr>
                <w:rFonts w:hint="eastAsia"/>
                <w:sz w:val="24"/>
              </w:rPr>
              <w:t>15%</w:t>
            </w:r>
            <w:r>
              <w:rPr>
                <w:rFonts w:hint="eastAsia"/>
                <w:sz w:val="24"/>
              </w:rPr>
              <w:t>）</w:t>
            </w:r>
          </w:p>
          <w:p w:rsidR="009B0102" w:rsidRDefault="00141705">
            <w:pPr>
              <w:numPr>
                <w:ilvl w:val="2"/>
                <w:numId w:val="177"/>
              </w:numPr>
              <w:tabs>
                <w:tab w:val="clear" w:pos="1212"/>
                <w:tab w:val="num" w:pos="360"/>
              </w:tabs>
              <w:ind w:left="360"/>
              <w:rPr>
                <w:sz w:val="24"/>
              </w:rPr>
            </w:pPr>
            <w:r>
              <w:rPr>
                <w:rFonts w:hint="eastAsia"/>
                <w:sz w:val="24"/>
              </w:rPr>
              <w:t>管理货价</w:t>
            </w:r>
          </w:p>
        </w:tc>
        <w:tc>
          <w:tcPr>
            <w:tcW w:w="6120" w:type="dxa"/>
          </w:tcPr>
          <w:p w:rsidR="009B0102" w:rsidRDefault="00141705">
            <w:pPr>
              <w:rPr>
                <w:sz w:val="24"/>
              </w:rPr>
            </w:pPr>
            <w:r>
              <w:rPr>
                <w:rFonts w:hint="eastAsia"/>
                <w:sz w:val="24"/>
              </w:rPr>
              <w:t>1</w:t>
            </w:r>
            <w:r>
              <w:rPr>
                <w:rFonts w:hint="eastAsia"/>
                <w:sz w:val="24"/>
              </w:rPr>
              <w:t>．有效管理货价</w:t>
            </w:r>
          </w:p>
        </w:tc>
      </w:tr>
      <w:tr w:rsidR="009B0102">
        <w:tc>
          <w:tcPr>
            <w:tcW w:w="2268" w:type="dxa"/>
          </w:tcPr>
          <w:p w:rsidR="009B0102" w:rsidRDefault="00141705">
            <w:pPr>
              <w:numPr>
                <w:ilvl w:val="2"/>
                <w:numId w:val="177"/>
              </w:numPr>
              <w:tabs>
                <w:tab w:val="clear" w:pos="1212"/>
                <w:tab w:val="num" w:pos="360"/>
              </w:tabs>
              <w:ind w:left="360"/>
              <w:rPr>
                <w:sz w:val="24"/>
              </w:rPr>
            </w:pPr>
            <w:r>
              <w:rPr>
                <w:rFonts w:hint="eastAsia"/>
                <w:sz w:val="24"/>
              </w:rPr>
              <w:t>分配</w:t>
            </w:r>
          </w:p>
        </w:tc>
        <w:tc>
          <w:tcPr>
            <w:tcW w:w="6120" w:type="dxa"/>
          </w:tcPr>
          <w:p w:rsidR="009B0102" w:rsidRDefault="00141705">
            <w:pPr>
              <w:numPr>
                <w:ilvl w:val="1"/>
                <w:numId w:val="178"/>
              </w:numPr>
              <w:tabs>
                <w:tab w:val="clear" w:pos="780"/>
                <w:tab w:val="num" w:pos="432"/>
              </w:tabs>
              <w:ind w:left="432"/>
              <w:rPr>
                <w:sz w:val="24"/>
              </w:rPr>
            </w:pPr>
            <w:r>
              <w:rPr>
                <w:rFonts w:hint="eastAsia"/>
                <w:sz w:val="24"/>
              </w:rPr>
              <w:t>产品分配符合要求：</w:t>
            </w:r>
          </w:p>
          <w:p w:rsidR="009B0102" w:rsidRDefault="00141705">
            <w:pPr>
              <w:numPr>
                <w:ilvl w:val="2"/>
                <w:numId w:val="177"/>
              </w:numPr>
              <w:tabs>
                <w:tab w:val="clear" w:pos="1212"/>
                <w:tab w:val="num" w:pos="360"/>
              </w:tabs>
              <w:ind w:left="360"/>
              <w:rPr>
                <w:sz w:val="24"/>
              </w:rPr>
            </w:pPr>
            <w:r>
              <w:rPr>
                <w:rFonts w:hint="eastAsia"/>
                <w:sz w:val="24"/>
              </w:rPr>
              <w:t>列出产品的正确名称</w:t>
            </w:r>
          </w:p>
          <w:p w:rsidR="009B0102" w:rsidRDefault="00141705">
            <w:pPr>
              <w:numPr>
                <w:ilvl w:val="2"/>
                <w:numId w:val="177"/>
              </w:numPr>
              <w:tabs>
                <w:tab w:val="clear" w:pos="1212"/>
                <w:tab w:val="num" w:pos="360"/>
              </w:tabs>
              <w:ind w:left="360"/>
              <w:rPr>
                <w:sz w:val="24"/>
              </w:rPr>
            </w:pPr>
            <w:r>
              <w:rPr>
                <w:rFonts w:hint="eastAsia"/>
                <w:sz w:val="24"/>
              </w:rPr>
              <w:t>增加公司产品的份额</w:t>
            </w:r>
          </w:p>
        </w:tc>
      </w:tr>
      <w:tr w:rsidR="009B0102">
        <w:tc>
          <w:tcPr>
            <w:tcW w:w="2268" w:type="dxa"/>
          </w:tcPr>
          <w:p w:rsidR="009B0102" w:rsidRDefault="00141705">
            <w:pPr>
              <w:numPr>
                <w:ilvl w:val="2"/>
                <w:numId w:val="177"/>
              </w:numPr>
              <w:tabs>
                <w:tab w:val="clear" w:pos="1212"/>
                <w:tab w:val="num" w:pos="360"/>
              </w:tabs>
              <w:ind w:left="360"/>
              <w:rPr>
                <w:sz w:val="24"/>
              </w:rPr>
            </w:pPr>
            <w:r>
              <w:rPr>
                <w:rFonts w:hint="eastAsia"/>
                <w:sz w:val="24"/>
              </w:rPr>
              <w:t>新产品介绍</w:t>
            </w:r>
          </w:p>
        </w:tc>
        <w:tc>
          <w:tcPr>
            <w:tcW w:w="6120" w:type="dxa"/>
          </w:tcPr>
          <w:p w:rsidR="009B0102" w:rsidRDefault="00141705">
            <w:pPr>
              <w:numPr>
                <w:ilvl w:val="1"/>
                <w:numId w:val="175"/>
              </w:numPr>
              <w:tabs>
                <w:tab w:val="clear" w:pos="780"/>
                <w:tab w:val="num" w:pos="432"/>
              </w:tabs>
              <w:ind w:left="432"/>
              <w:rPr>
                <w:sz w:val="24"/>
              </w:rPr>
            </w:pPr>
            <w:r>
              <w:rPr>
                <w:rFonts w:hint="eastAsia"/>
                <w:sz w:val="24"/>
              </w:rPr>
              <w:t>产品生产后</w:t>
            </w:r>
            <w:r>
              <w:rPr>
                <w:rFonts w:hint="eastAsia"/>
                <w:sz w:val="24"/>
              </w:rPr>
              <w:t>4</w:t>
            </w:r>
            <w:r>
              <w:rPr>
                <w:rFonts w:hint="eastAsia"/>
                <w:sz w:val="24"/>
              </w:rPr>
              <w:t>周内能到达仓库</w:t>
            </w:r>
          </w:p>
          <w:p w:rsidR="009B0102" w:rsidRDefault="00141705">
            <w:pPr>
              <w:numPr>
                <w:ilvl w:val="1"/>
                <w:numId w:val="175"/>
              </w:numPr>
              <w:tabs>
                <w:tab w:val="clear" w:pos="780"/>
                <w:tab w:val="num" w:pos="432"/>
              </w:tabs>
              <w:ind w:left="432"/>
              <w:rPr>
                <w:sz w:val="24"/>
              </w:rPr>
            </w:pPr>
            <w:r>
              <w:rPr>
                <w:rFonts w:hint="eastAsia"/>
                <w:sz w:val="24"/>
              </w:rPr>
              <w:t>6</w:t>
            </w:r>
            <w:r>
              <w:rPr>
                <w:rFonts w:hint="eastAsia"/>
                <w:sz w:val="24"/>
              </w:rPr>
              <w:t>周内完成所有产品的配送</w:t>
            </w:r>
          </w:p>
        </w:tc>
      </w:tr>
      <w:tr w:rsidR="009B0102">
        <w:tc>
          <w:tcPr>
            <w:tcW w:w="2268" w:type="dxa"/>
          </w:tcPr>
          <w:p w:rsidR="009B0102" w:rsidRDefault="00141705">
            <w:pPr>
              <w:rPr>
                <w:sz w:val="24"/>
              </w:rPr>
            </w:pPr>
            <w:r>
              <w:rPr>
                <w:rFonts w:hint="eastAsia"/>
                <w:sz w:val="24"/>
              </w:rPr>
              <w:t>产品销售</w:t>
            </w:r>
            <w:r>
              <w:rPr>
                <w:rFonts w:hint="eastAsia"/>
                <w:sz w:val="24"/>
              </w:rPr>
              <w:t>/</w:t>
            </w:r>
            <w:r>
              <w:rPr>
                <w:rFonts w:hint="eastAsia"/>
                <w:sz w:val="24"/>
              </w:rPr>
              <w:t>执行（</w:t>
            </w:r>
            <w:r>
              <w:rPr>
                <w:rFonts w:hint="eastAsia"/>
                <w:sz w:val="24"/>
              </w:rPr>
              <w:t>20</w:t>
            </w:r>
            <w:r>
              <w:rPr>
                <w:rFonts w:hint="eastAsia"/>
                <w:sz w:val="24"/>
              </w:rPr>
              <w:t>％）</w:t>
            </w:r>
          </w:p>
        </w:tc>
        <w:tc>
          <w:tcPr>
            <w:tcW w:w="6120" w:type="dxa"/>
          </w:tcPr>
          <w:p w:rsidR="009B0102" w:rsidRDefault="00141705">
            <w:pPr>
              <w:numPr>
                <w:ilvl w:val="0"/>
                <w:numId w:val="179"/>
              </w:numPr>
              <w:rPr>
                <w:sz w:val="24"/>
              </w:rPr>
            </w:pPr>
            <w:r>
              <w:rPr>
                <w:rFonts w:hint="eastAsia"/>
                <w:sz w:val="24"/>
              </w:rPr>
              <w:t>每个项目的完成需要媒体</w:t>
            </w:r>
            <w:r>
              <w:rPr>
                <w:rFonts w:hint="eastAsia"/>
                <w:sz w:val="24"/>
              </w:rPr>
              <w:t>\</w:t>
            </w:r>
            <w:r>
              <w:rPr>
                <w:rFonts w:hint="eastAsia"/>
                <w:sz w:val="24"/>
              </w:rPr>
              <w:t>支持</w:t>
            </w:r>
          </w:p>
          <w:p w:rsidR="009B0102" w:rsidRDefault="00141705">
            <w:pPr>
              <w:numPr>
                <w:ilvl w:val="0"/>
                <w:numId w:val="179"/>
              </w:numPr>
              <w:rPr>
                <w:sz w:val="24"/>
              </w:rPr>
            </w:pPr>
            <w:r>
              <w:rPr>
                <w:rFonts w:hint="eastAsia"/>
                <w:sz w:val="24"/>
              </w:rPr>
              <w:t>产品能够得到安全的配送</w:t>
            </w:r>
          </w:p>
          <w:p w:rsidR="009B0102" w:rsidRDefault="00141705">
            <w:pPr>
              <w:numPr>
                <w:ilvl w:val="0"/>
                <w:numId w:val="179"/>
              </w:numPr>
              <w:rPr>
                <w:sz w:val="24"/>
              </w:rPr>
            </w:pPr>
            <w:r>
              <w:rPr>
                <w:rFonts w:hint="eastAsia"/>
                <w:sz w:val="24"/>
              </w:rPr>
              <w:t>广告份额稍高于市场份额</w:t>
            </w:r>
          </w:p>
        </w:tc>
      </w:tr>
      <w:tr w:rsidR="009B0102">
        <w:tc>
          <w:tcPr>
            <w:tcW w:w="2268" w:type="dxa"/>
          </w:tcPr>
          <w:p w:rsidR="009B0102" w:rsidRDefault="00141705">
            <w:pPr>
              <w:rPr>
                <w:sz w:val="24"/>
              </w:rPr>
            </w:pPr>
            <w:r>
              <w:rPr>
                <w:rFonts w:hint="eastAsia"/>
                <w:sz w:val="24"/>
              </w:rPr>
              <w:t>解决问题（</w:t>
            </w:r>
            <w:r>
              <w:rPr>
                <w:rFonts w:hint="eastAsia"/>
                <w:sz w:val="24"/>
              </w:rPr>
              <w:t>10</w:t>
            </w:r>
            <w:r>
              <w:rPr>
                <w:rFonts w:hint="eastAsia"/>
                <w:sz w:val="24"/>
              </w:rPr>
              <w:t>％）</w:t>
            </w:r>
          </w:p>
        </w:tc>
        <w:tc>
          <w:tcPr>
            <w:tcW w:w="6120" w:type="dxa"/>
          </w:tcPr>
          <w:p w:rsidR="009B0102" w:rsidRDefault="00141705">
            <w:pPr>
              <w:numPr>
                <w:ilvl w:val="0"/>
                <w:numId w:val="180"/>
              </w:numPr>
              <w:rPr>
                <w:sz w:val="24"/>
              </w:rPr>
            </w:pPr>
            <w:r>
              <w:rPr>
                <w:rFonts w:hint="eastAsia"/>
                <w:sz w:val="24"/>
              </w:rPr>
              <w:t>区域总监和内部客户对下列事项满意：</w:t>
            </w:r>
          </w:p>
          <w:p w:rsidR="009B0102" w:rsidRDefault="00141705">
            <w:pPr>
              <w:numPr>
                <w:ilvl w:val="2"/>
                <w:numId w:val="177"/>
              </w:numPr>
              <w:tabs>
                <w:tab w:val="clear" w:pos="1212"/>
                <w:tab w:val="num" w:pos="360"/>
              </w:tabs>
              <w:ind w:left="360"/>
              <w:rPr>
                <w:sz w:val="24"/>
              </w:rPr>
            </w:pPr>
            <w:r>
              <w:rPr>
                <w:rFonts w:hint="eastAsia"/>
                <w:sz w:val="24"/>
              </w:rPr>
              <w:t>每个客户的问题能够得到及时的答复和解决</w:t>
            </w:r>
          </w:p>
          <w:p w:rsidR="009B0102" w:rsidRDefault="00141705">
            <w:pPr>
              <w:numPr>
                <w:ilvl w:val="2"/>
                <w:numId w:val="177"/>
              </w:numPr>
              <w:tabs>
                <w:tab w:val="clear" w:pos="1212"/>
                <w:tab w:val="num" w:pos="360"/>
              </w:tabs>
              <w:ind w:left="360"/>
              <w:rPr>
                <w:sz w:val="24"/>
              </w:rPr>
            </w:pPr>
            <w:r>
              <w:rPr>
                <w:rFonts w:hint="eastAsia"/>
                <w:sz w:val="24"/>
              </w:rPr>
              <w:t>出现问题时可以提出实际的解决方案</w:t>
            </w:r>
          </w:p>
        </w:tc>
      </w:tr>
      <w:tr w:rsidR="009B0102">
        <w:tc>
          <w:tcPr>
            <w:tcW w:w="2268" w:type="dxa"/>
          </w:tcPr>
          <w:p w:rsidR="009B0102" w:rsidRDefault="00141705">
            <w:pPr>
              <w:rPr>
                <w:sz w:val="24"/>
              </w:rPr>
            </w:pPr>
            <w:r>
              <w:rPr>
                <w:rFonts w:hint="eastAsia"/>
                <w:sz w:val="24"/>
              </w:rPr>
              <w:t>联系（</w:t>
            </w:r>
            <w:r>
              <w:rPr>
                <w:rFonts w:hint="eastAsia"/>
                <w:sz w:val="24"/>
              </w:rPr>
              <w:t>5</w:t>
            </w:r>
            <w:r>
              <w:rPr>
                <w:rFonts w:hint="eastAsia"/>
                <w:sz w:val="24"/>
              </w:rPr>
              <w:t>％）</w:t>
            </w:r>
          </w:p>
          <w:p w:rsidR="009B0102" w:rsidRDefault="00141705">
            <w:pPr>
              <w:numPr>
                <w:ilvl w:val="2"/>
                <w:numId w:val="177"/>
              </w:numPr>
              <w:tabs>
                <w:tab w:val="clear" w:pos="1212"/>
                <w:tab w:val="num" w:pos="360"/>
              </w:tabs>
              <w:ind w:left="360"/>
              <w:rPr>
                <w:sz w:val="24"/>
              </w:rPr>
            </w:pPr>
            <w:r>
              <w:rPr>
                <w:rFonts w:hint="eastAsia"/>
                <w:sz w:val="24"/>
              </w:rPr>
              <w:t>通知项目销售代表</w:t>
            </w:r>
          </w:p>
          <w:p w:rsidR="009B0102" w:rsidRDefault="00141705">
            <w:pPr>
              <w:numPr>
                <w:ilvl w:val="2"/>
                <w:numId w:val="177"/>
              </w:numPr>
              <w:tabs>
                <w:tab w:val="clear" w:pos="1212"/>
                <w:tab w:val="num" w:pos="360"/>
              </w:tabs>
              <w:ind w:left="360"/>
              <w:rPr>
                <w:sz w:val="24"/>
              </w:rPr>
            </w:pPr>
            <w:r>
              <w:rPr>
                <w:rFonts w:hint="eastAsia"/>
                <w:sz w:val="24"/>
              </w:rPr>
              <w:t>通知各部门</w:t>
            </w:r>
          </w:p>
          <w:p w:rsidR="009B0102" w:rsidRDefault="00141705">
            <w:pPr>
              <w:numPr>
                <w:ilvl w:val="2"/>
                <w:numId w:val="177"/>
              </w:numPr>
              <w:tabs>
                <w:tab w:val="clear" w:pos="1212"/>
                <w:tab w:val="num" w:pos="360"/>
              </w:tabs>
              <w:ind w:left="360"/>
              <w:rPr>
                <w:sz w:val="24"/>
              </w:rPr>
            </w:pPr>
            <w:r>
              <w:rPr>
                <w:rFonts w:hint="eastAsia"/>
                <w:sz w:val="24"/>
              </w:rPr>
              <w:t>掌握一手信息</w:t>
            </w:r>
          </w:p>
          <w:p w:rsidR="009B0102" w:rsidRDefault="00141705">
            <w:pPr>
              <w:numPr>
                <w:ilvl w:val="2"/>
                <w:numId w:val="177"/>
              </w:numPr>
              <w:tabs>
                <w:tab w:val="clear" w:pos="1212"/>
                <w:tab w:val="num" w:pos="360"/>
              </w:tabs>
              <w:ind w:left="360"/>
              <w:rPr>
                <w:sz w:val="24"/>
              </w:rPr>
            </w:pPr>
            <w:r>
              <w:rPr>
                <w:rFonts w:hint="eastAsia"/>
                <w:sz w:val="24"/>
              </w:rPr>
              <w:t>掌握信息</w:t>
            </w:r>
          </w:p>
        </w:tc>
        <w:tc>
          <w:tcPr>
            <w:tcW w:w="6120" w:type="dxa"/>
          </w:tcPr>
          <w:p w:rsidR="009B0102" w:rsidRDefault="00141705">
            <w:pPr>
              <w:numPr>
                <w:ilvl w:val="2"/>
                <w:numId w:val="163"/>
              </w:numPr>
              <w:tabs>
                <w:tab w:val="clear" w:pos="1200"/>
                <w:tab w:val="num" w:pos="432"/>
              </w:tabs>
              <w:ind w:left="432"/>
              <w:rPr>
                <w:sz w:val="24"/>
              </w:rPr>
            </w:pPr>
            <w:r>
              <w:rPr>
                <w:rFonts w:hint="eastAsia"/>
                <w:sz w:val="24"/>
              </w:rPr>
              <w:t>项目销售代表能够及时的得到信息</w:t>
            </w:r>
          </w:p>
          <w:p w:rsidR="009B0102" w:rsidRDefault="00141705">
            <w:pPr>
              <w:numPr>
                <w:ilvl w:val="2"/>
                <w:numId w:val="163"/>
              </w:numPr>
              <w:tabs>
                <w:tab w:val="clear" w:pos="1200"/>
                <w:tab w:val="num" w:pos="432"/>
              </w:tabs>
              <w:ind w:left="432"/>
              <w:rPr>
                <w:sz w:val="24"/>
              </w:rPr>
            </w:pPr>
            <w:r>
              <w:rPr>
                <w:rFonts w:hint="eastAsia"/>
                <w:sz w:val="24"/>
              </w:rPr>
              <w:t>所有代表都认为他们得到的信息是有用的</w:t>
            </w:r>
          </w:p>
          <w:p w:rsidR="009B0102" w:rsidRDefault="00141705">
            <w:pPr>
              <w:numPr>
                <w:ilvl w:val="2"/>
                <w:numId w:val="163"/>
              </w:numPr>
              <w:tabs>
                <w:tab w:val="clear" w:pos="1200"/>
                <w:tab w:val="num" w:pos="432"/>
              </w:tabs>
              <w:ind w:left="432"/>
              <w:rPr>
                <w:sz w:val="24"/>
              </w:rPr>
            </w:pPr>
            <w:r>
              <w:rPr>
                <w:rFonts w:hint="eastAsia"/>
                <w:sz w:val="24"/>
              </w:rPr>
              <w:t>项目执行员能够应用邮件等方式与客户、总监与项目代表交流</w:t>
            </w:r>
          </w:p>
          <w:p w:rsidR="009B0102" w:rsidRDefault="00141705">
            <w:pPr>
              <w:numPr>
                <w:ilvl w:val="2"/>
                <w:numId w:val="163"/>
              </w:numPr>
              <w:tabs>
                <w:tab w:val="clear" w:pos="1200"/>
                <w:tab w:val="num" w:pos="432"/>
              </w:tabs>
              <w:ind w:left="432"/>
              <w:rPr>
                <w:sz w:val="24"/>
              </w:rPr>
            </w:pPr>
            <w:r>
              <w:rPr>
                <w:rFonts w:hint="eastAsia"/>
                <w:sz w:val="24"/>
              </w:rPr>
              <w:t>项目执行员能够获得新项目</w:t>
            </w:r>
          </w:p>
        </w:tc>
      </w:tr>
      <w:tr w:rsidR="009B0102">
        <w:tc>
          <w:tcPr>
            <w:tcW w:w="2268" w:type="dxa"/>
          </w:tcPr>
          <w:p w:rsidR="009B0102" w:rsidRDefault="00141705">
            <w:pPr>
              <w:rPr>
                <w:sz w:val="24"/>
              </w:rPr>
            </w:pPr>
            <w:r>
              <w:rPr>
                <w:rFonts w:hint="eastAsia"/>
                <w:sz w:val="24"/>
              </w:rPr>
              <w:t>完成文书工作（</w:t>
            </w:r>
            <w:r>
              <w:rPr>
                <w:rFonts w:hint="eastAsia"/>
                <w:sz w:val="24"/>
              </w:rPr>
              <w:t>5</w:t>
            </w:r>
            <w:r>
              <w:rPr>
                <w:rFonts w:hint="eastAsia"/>
                <w:sz w:val="24"/>
              </w:rPr>
              <w:t>％）</w:t>
            </w:r>
          </w:p>
          <w:p w:rsidR="009B0102" w:rsidRDefault="00141705">
            <w:pPr>
              <w:numPr>
                <w:ilvl w:val="2"/>
                <w:numId w:val="177"/>
              </w:numPr>
              <w:tabs>
                <w:tab w:val="clear" w:pos="1212"/>
                <w:tab w:val="num" w:pos="360"/>
              </w:tabs>
              <w:ind w:left="360"/>
              <w:rPr>
                <w:sz w:val="24"/>
              </w:rPr>
            </w:pPr>
            <w:r>
              <w:rPr>
                <w:rFonts w:hint="eastAsia"/>
                <w:sz w:val="24"/>
              </w:rPr>
              <w:t>销售项目</w:t>
            </w:r>
          </w:p>
        </w:tc>
        <w:tc>
          <w:tcPr>
            <w:tcW w:w="6120" w:type="dxa"/>
          </w:tcPr>
          <w:p w:rsidR="009B0102" w:rsidRDefault="00141705">
            <w:pPr>
              <w:numPr>
                <w:ilvl w:val="1"/>
                <w:numId w:val="171"/>
              </w:numPr>
              <w:tabs>
                <w:tab w:val="clear" w:pos="780"/>
                <w:tab w:val="num" w:pos="432"/>
              </w:tabs>
              <w:ind w:left="432"/>
              <w:rPr>
                <w:sz w:val="24"/>
              </w:rPr>
            </w:pPr>
            <w:r>
              <w:rPr>
                <w:rFonts w:hint="eastAsia"/>
                <w:sz w:val="24"/>
              </w:rPr>
              <w:t>对销售的预测是及时的，最新的而且最终的结果符合既定目标</w:t>
            </w:r>
          </w:p>
          <w:p w:rsidR="009B0102" w:rsidRDefault="00141705">
            <w:pPr>
              <w:numPr>
                <w:ilvl w:val="1"/>
                <w:numId w:val="171"/>
              </w:numPr>
              <w:tabs>
                <w:tab w:val="clear" w:pos="780"/>
                <w:tab w:val="num" w:pos="432"/>
              </w:tabs>
              <w:ind w:left="432"/>
              <w:rPr>
                <w:sz w:val="24"/>
              </w:rPr>
            </w:pPr>
            <w:r>
              <w:rPr>
                <w:rFonts w:hint="eastAsia"/>
                <w:sz w:val="24"/>
              </w:rPr>
              <w:t>项目相关部门了解订单的细节</w:t>
            </w:r>
          </w:p>
        </w:tc>
      </w:tr>
      <w:tr w:rsidR="009B0102">
        <w:tc>
          <w:tcPr>
            <w:tcW w:w="2268" w:type="dxa"/>
          </w:tcPr>
          <w:p w:rsidR="009B0102" w:rsidRDefault="00141705">
            <w:pPr>
              <w:rPr>
                <w:sz w:val="24"/>
              </w:rPr>
            </w:pPr>
            <w:r>
              <w:rPr>
                <w:rFonts w:hint="eastAsia"/>
                <w:sz w:val="24"/>
              </w:rPr>
              <w:t>每月的报告</w:t>
            </w:r>
          </w:p>
        </w:tc>
        <w:tc>
          <w:tcPr>
            <w:tcW w:w="6120" w:type="dxa"/>
          </w:tcPr>
          <w:p w:rsidR="009B0102" w:rsidRDefault="00141705">
            <w:pPr>
              <w:numPr>
                <w:ilvl w:val="0"/>
                <w:numId w:val="181"/>
              </w:numPr>
              <w:rPr>
                <w:sz w:val="24"/>
              </w:rPr>
            </w:pPr>
            <w:r>
              <w:rPr>
                <w:rFonts w:hint="eastAsia"/>
                <w:sz w:val="24"/>
              </w:rPr>
              <w:t>每月的项目分析报告详细，充实</w:t>
            </w:r>
          </w:p>
          <w:p w:rsidR="009B0102" w:rsidRDefault="00141705">
            <w:pPr>
              <w:numPr>
                <w:ilvl w:val="0"/>
                <w:numId w:val="181"/>
              </w:numPr>
              <w:rPr>
                <w:sz w:val="24"/>
              </w:rPr>
            </w:pPr>
            <w:r>
              <w:rPr>
                <w:rFonts w:hint="eastAsia"/>
                <w:sz w:val="24"/>
              </w:rPr>
              <w:t>销售管理员认为客户没有对产品提出投诉</w:t>
            </w:r>
          </w:p>
          <w:p w:rsidR="009B0102" w:rsidRDefault="00141705">
            <w:pPr>
              <w:numPr>
                <w:ilvl w:val="0"/>
                <w:numId w:val="181"/>
              </w:numPr>
              <w:rPr>
                <w:sz w:val="24"/>
              </w:rPr>
            </w:pPr>
            <w:r>
              <w:rPr>
                <w:rFonts w:hint="eastAsia"/>
                <w:sz w:val="24"/>
              </w:rPr>
              <w:t>首先处理客户的报告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rPr>
          <w:sz w:val="24"/>
        </w:rPr>
      </w:pPr>
      <w:r>
        <w:rPr>
          <w:sz w:val="24"/>
        </w:rPr>
        <w:lastRenderedPageBreak/>
        <w:br w:type="page"/>
      </w: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94" w:name="_Toc12173554"/>
      <w:r>
        <w:rPr>
          <w:rFonts w:hint="eastAsia"/>
          <w:sz w:val="36"/>
        </w:rPr>
        <w:t>财</w:t>
      </w:r>
      <w:r>
        <w:rPr>
          <w:rFonts w:hint="eastAsia"/>
          <w:sz w:val="36"/>
        </w:rPr>
        <w:t xml:space="preserve">    </w:t>
      </w:r>
      <w:r>
        <w:rPr>
          <w:rFonts w:hint="eastAsia"/>
          <w:sz w:val="36"/>
        </w:rPr>
        <w:t>务</w:t>
      </w:r>
      <w:bookmarkEnd w:id="94"/>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pPr>
      <w:bookmarkStart w:id="95" w:name="_Toc10452006"/>
      <w:bookmarkStart w:id="96" w:name="_Toc12173555"/>
      <w:bookmarkStart w:id="97" w:name="_Toc10451953"/>
      <w:r>
        <w:rPr>
          <w:rFonts w:hint="eastAsia"/>
        </w:rPr>
        <w:lastRenderedPageBreak/>
        <w:t>首席财政官</w:t>
      </w:r>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财务预算控制率</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{1-（公司预算总费用</w:t>
            </w:r>
            <w:r>
              <w:rPr>
                <w:kern w:val="0"/>
                <w:sz w:val="24"/>
              </w:rPr>
              <w:t>-</w:t>
            </w:r>
            <w:r>
              <w:rPr>
                <w:rFonts w:ascii="宋体" w:hAnsi="宋体" w:hint="eastAsia"/>
                <w:kern w:val="0"/>
                <w:sz w:val="24"/>
              </w:rPr>
              <w:t>公司实际支出的总费用）</w:t>
            </w:r>
            <w:r>
              <w:rPr>
                <w:kern w:val="0"/>
                <w:sz w:val="24"/>
              </w:rPr>
              <w:t>/</w:t>
            </w:r>
            <w:r>
              <w:rPr>
                <w:rFonts w:ascii="宋体" w:hAnsi="宋体" w:hint="eastAsia"/>
                <w:kern w:val="0"/>
                <w:sz w:val="24"/>
              </w:rPr>
              <w:t>公司预算的财务总费用</w:t>
            </w:r>
            <w:r>
              <w:rPr>
                <w:kern w:val="0"/>
                <w:sz w:val="24"/>
              </w:rPr>
              <w:t>}*100%</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投资回报率</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（投资收益</w:t>
            </w:r>
            <w:r>
              <w:rPr>
                <w:kern w:val="0"/>
                <w:sz w:val="24"/>
              </w:rPr>
              <w:t>/</w:t>
            </w:r>
            <w:r>
              <w:rPr>
                <w:rFonts w:ascii="宋体" w:hAnsi="宋体" w:hint="eastAsia"/>
                <w:kern w:val="0"/>
                <w:sz w:val="24"/>
              </w:rPr>
              <w:t>可投资资产按时间加权的平均余额）</w:t>
            </w:r>
            <w:r>
              <w:rPr>
                <w:kern w:val="0"/>
                <w:sz w:val="24"/>
              </w:rPr>
              <w:t>*100%</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公司偿付能力</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保监会规定的最低偿付能力定义，定义来源保监发</w:t>
            </w:r>
            <w:r>
              <w:rPr>
                <w:kern w:val="0"/>
                <w:sz w:val="24"/>
              </w:rPr>
              <w:t>[2001]53</w:t>
            </w:r>
            <w:r>
              <w:rPr>
                <w:rFonts w:ascii="宋体" w:hAnsi="宋体" w:hint="eastAsia"/>
                <w:kern w:val="0"/>
                <w:sz w:val="24"/>
              </w:rPr>
              <w:t>号</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不良帐款比率/基准</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按照中央银行贷款分类标准逾期不能收回的资产占可投资资产的比重/年初投资委员会确定的基准  （Benchmark=投资委员会年初批准的比例）</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公司发展目标按计划完成率</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(实际完成公司发展目标/计划完成公司发展目标)*100%</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追加预算程序和要求的符合度</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符合预算程序要求的追加预算项目</w:t>
            </w:r>
            <w:r>
              <w:rPr>
                <w:kern w:val="0"/>
                <w:sz w:val="24"/>
              </w:rPr>
              <w:t>/</w:t>
            </w:r>
            <w:r>
              <w:rPr>
                <w:rFonts w:ascii="宋体" w:hAnsi="宋体" w:hint="eastAsia"/>
                <w:kern w:val="0"/>
                <w:sz w:val="24"/>
              </w:rPr>
              <w:t>全部追加预算项目</w:t>
            </w:r>
          </w:p>
          <w:p w:rsidR="009B0102" w:rsidRDefault="009B0102">
            <w:pPr>
              <w:rPr>
                <w:sz w:val="24"/>
              </w:rPr>
            </w:pPr>
          </w:p>
        </w:tc>
      </w:tr>
      <w:tr w:rsidR="009B0102">
        <w:tc>
          <w:tcPr>
            <w:tcW w:w="2268" w:type="dxa"/>
          </w:tcPr>
          <w:p w:rsidR="009B0102" w:rsidRDefault="00141705">
            <w:pPr>
              <w:widowControl/>
              <w:jc w:val="left"/>
              <w:rPr>
                <w:rFonts w:ascii="宋体" w:hAnsi="宋体"/>
                <w:kern w:val="0"/>
                <w:sz w:val="24"/>
              </w:rPr>
            </w:pPr>
            <w:r>
              <w:rPr>
                <w:rFonts w:ascii="宋体" w:hAnsi="宋体" w:hint="eastAsia"/>
                <w:kern w:val="0"/>
                <w:sz w:val="24"/>
              </w:rPr>
              <w:t>公司层面危机事件处理成功率</w:t>
            </w:r>
          </w:p>
          <w:p w:rsidR="009B0102" w:rsidRDefault="009B0102">
            <w:pPr>
              <w:rPr>
                <w:sz w:val="24"/>
              </w:rPr>
            </w:pPr>
          </w:p>
        </w:tc>
        <w:tc>
          <w:tcPr>
            <w:tcW w:w="6120" w:type="dxa"/>
          </w:tcPr>
          <w:p w:rsidR="009B0102" w:rsidRDefault="00141705">
            <w:pPr>
              <w:widowControl/>
              <w:jc w:val="left"/>
              <w:rPr>
                <w:rFonts w:ascii="宋体" w:hAnsi="宋体"/>
                <w:kern w:val="0"/>
                <w:sz w:val="24"/>
              </w:rPr>
            </w:pPr>
            <w:r>
              <w:rPr>
                <w:rFonts w:ascii="宋体" w:hAnsi="宋体" w:hint="eastAsia"/>
                <w:kern w:val="0"/>
                <w:sz w:val="24"/>
              </w:rPr>
              <w:t>（公司实际处理成功的公司层面危机事件</w:t>
            </w:r>
            <w:r>
              <w:rPr>
                <w:kern w:val="0"/>
                <w:sz w:val="24"/>
              </w:rPr>
              <w:t>/</w:t>
            </w:r>
            <w:r>
              <w:rPr>
                <w:rFonts w:ascii="宋体" w:hAnsi="宋体" w:hint="eastAsia"/>
                <w:kern w:val="0"/>
                <w:sz w:val="24"/>
              </w:rPr>
              <w:t>实际发生的公司层面的危机事件）</w:t>
            </w:r>
            <w:r>
              <w:rPr>
                <w:kern w:val="0"/>
                <w:sz w:val="24"/>
              </w:rPr>
              <w:t xml:space="preserve">*100%  </w:t>
            </w:r>
          </w:p>
          <w:p w:rsidR="009B0102" w:rsidRDefault="009B0102">
            <w:pPr>
              <w:rPr>
                <w:sz w:val="24"/>
              </w:rPr>
            </w:pPr>
          </w:p>
        </w:tc>
      </w:tr>
    </w:tbl>
    <w:p w:rsidR="009B0102" w:rsidRDefault="009B0102">
      <w:pPr>
        <w:rPr>
          <w:sz w:val="24"/>
        </w:rPr>
      </w:pPr>
    </w:p>
    <w:p w:rsidR="009B0102" w:rsidRDefault="009B0102">
      <w:pPr>
        <w:pStyle w:val="2"/>
        <w:sectPr w:rsidR="009B0102">
          <w:footerReference w:type="even" r:id="rId7"/>
          <w:footerReference w:type="default" r:id="rId8"/>
          <w:pgSz w:w="11906" w:h="16838"/>
          <w:pgMar w:top="1440" w:right="1797" w:bottom="1440" w:left="1797" w:header="851" w:footer="992" w:gutter="0"/>
          <w:pgNumType w:start="0"/>
          <w:cols w:space="425"/>
          <w:titlePg/>
          <w:docGrid w:type="lines" w:linePitch="312"/>
        </w:sectPr>
      </w:pPr>
      <w:bookmarkStart w:id="98" w:name="_Toc6943977"/>
      <w:bookmarkStart w:id="99" w:name="_Toc10452024"/>
    </w:p>
    <w:p w:rsidR="009B0102" w:rsidRDefault="00141705">
      <w:pPr>
        <w:pStyle w:val="3"/>
      </w:pPr>
      <w:bookmarkStart w:id="100" w:name="_Toc12173556"/>
      <w:r>
        <w:rPr>
          <w:rFonts w:hint="eastAsia"/>
        </w:rPr>
        <w:lastRenderedPageBreak/>
        <w:t>财务部总经理</w:t>
      </w:r>
      <w:bookmarkEnd w:id="98"/>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2159"/>
        <w:gridCol w:w="6029"/>
        <w:gridCol w:w="2700"/>
        <w:gridCol w:w="1118"/>
      </w:tblGrid>
      <w:tr w:rsidR="009B0102">
        <w:trPr>
          <w:trHeight w:val="566"/>
          <w:jc w:val="center"/>
        </w:trPr>
        <w:tc>
          <w:tcPr>
            <w:tcW w:w="1923" w:type="dxa"/>
            <w:shd w:val="clear" w:color="auto" w:fill="000080"/>
            <w:vAlign w:val="center"/>
          </w:tcPr>
          <w:p w:rsidR="009B0102" w:rsidRDefault="00141705">
            <w:pPr>
              <w:spacing w:line="320" w:lineRule="exact"/>
              <w:jc w:val="center"/>
              <w:rPr>
                <w:rFonts w:ascii="宋体" w:hAnsi="宋体"/>
                <w:b/>
                <w:i/>
                <w:snapToGrid w:val="0"/>
                <w:sz w:val="24"/>
              </w:rPr>
            </w:pPr>
            <w:r>
              <w:rPr>
                <w:rFonts w:ascii="宋体" w:hAnsi="宋体" w:hint="eastAsia"/>
                <w:b/>
                <w:i/>
                <w:snapToGrid w:val="0"/>
                <w:sz w:val="24"/>
              </w:rPr>
              <w:t>绩效考核项目</w:t>
            </w:r>
          </w:p>
          <w:p w:rsidR="009B0102" w:rsidRDefault="00141705">
            <w:pPr>
              <w:spacing w:line="320" w:lineRule="exact"/>
              <w:jc w:val="center"/>
              <w:rPr>
                <w:rFonts w:ascii="宋体" w:hAnsi="宋体"/>
                <w:sz w:val="24"/>
              </w:rPr>
            </w:pPr>
            <w:r>
              <w:rPr>
                <w:rFonts w:ascii="宋体" w:hAnsi="宋体" w:hint="eastAsia"/>
                <w:b/>
                <w:i/>
                <w:snapToGrid w:val="0"/>
                <w:sz w:val="24"/>
              </w:rPr>
              <w:t>(工作结果)</w:t>
            </w:r>
          </w:p>
        </w:tc>
        <w:tc>
          <w:tcPr>
            <w:tcW w:w="2159" w:type="dxa"/>
            <w:shd w:val="clear" w:color="auto" w:fill="000080"/>
            <w:vAlign w:val="center"/>
          </w:tcPr>
          <w:p w:rsidR="009B0102" w:rsidRDefault="00141705">
            <w:pPr>
              <w:spacing w:line="320" w:lineRule="exact"/>
              <w:jc w:val="center"/>
              <w:rPr>
                <w:rFonts w:ascii="宋体" w:hAnsi="宋体"/>
                <w:b/>
                <w:i/>
                <w:color w:val="FFFFFF"/>
                <w:sz w:val="24"/>
              </w:rPr>
            </w:pPr>
            <w:r>
              <w:rPr>
                <w:rFonts w:ascii="宋体" w:hAnsi="宋体" w:hint="eastAsia"/>
                <w:b/>
                <w:i/>
                <w:color w:val="FFFFFF"/>
                <w:sz w:val="24"/>
              </w:rPr>
              <w:t>关键绩效</w:t>
            </w:r>
          </w:p>
          <w:p w:rsidR="009B0102" w:rsidRDefault="00141705">
            <w:pPr>
              <w:spacing w:line="320" w:lineRule="exact"/>
              <w:jc w:val="center"/>
              <w:rPr>
                <w:rFonts w:ascii="宋体" w:hAnsi="宋体"/>
                <w:b/>
                <w:i/>
                <w:color w:val="FFFFFF"/>
                <w:sz w:val="24"/>
              </w:rPr>
            </w:pPr>
            <w:r>
              <w:rPr>
                <w:rFonts w:ascii="宋体" w:hAnsi="宋体" w:hint="eastAsia"/>
                <w:b/>
                <w:i/>
                <w:color w:val="FFFFFF"/>
                <w:sz w:val="24"/>
              </w:rPr>
              <w:t>指标</w:t>
            </w:r>
          </w:p>
        </w:tc>
        <w:tc>
          <w:tcPr>
            <w:tcW w:w="6029" w:type="dxa"/>
            <w:shd w:val="clear" w:color="auto" w:fill="000080"/>
            <w:vAlign w:val="center"/>
          </w:tcPr>
          <w:p w:rsidR="009B0102" w:rsidRDefault="00141705">
            <w:pPr>
              <w:spacing w:line="320" w:lineRule="exact"/>
              <w:jc w:val="center"/>
              <w:rPr>
                <w:rFonts w:ascii="宋体" w:hAnsi="宋体"/>
                <w:color w:val="000000"/>
                <w:sz w:val="24"/>
              </w:rPr>
            </w:pPr>
            <w:r>
              <w:rPr>
                <w:rFonts w:ascii="宋体" w:hAnsi="宋体" w:hint="eastAsia"/>
                <w:b/>
                <w:i/>
                <w:snapToGrid w:val="0"/>
                <w:sz w:val="24"/>
              </w:rPr>
              <w:t>考核标准（基准）</w:t>
            </w:r>
          </w:p>
        </w:tc>
        <w:tc>
          <w:tcPr>
            <w:tcW w:w="2700" w:type="dxa"/>
            <w:shd w:val="clear" w:color="auto" w:fill="000080"/>
            <w:vAlign w:val="center"/>
          </w:tcPr>
          <w:p w:rsidR="009B0102" w:rsidRDefault="00141705">
            <w:pPr>
              <w:spacing w:line="320" w:lineRule="exact"/>
              <w:jc w:val="center"/>
              <w:rPr>
                <w:rFonts w:ascii="宋体" w:hAnsi="宋体"/>
                <w:b/>
                <w:i/>
                <w:color w:val="FFFFFF"/>
                <w:sz w:val="24"/>
              </w:rPr>
            </w:pPr>
            <w:r>
              <w:rPr>
                <w:rFonts w:ascii="宋体" w:hAnsi="宋体" w:hint="eastAsia"/>
                <w:b/>
                <w:i/>
                <w:color w:val="FFFFFF"/>
                <w:sz w:val="24"/>
              </w:rPr>
              <w:t>2002年年度目标</w:t>
            </w:r>
          </w:p>
        </w:tc>
        <w:tc>
          <w:tcPr>
            <w:tcW w:w="1118" w:type="dxa"/>
            <w:shd w:val="clear" w:color="auto" w:fill="000080"/>
            <w:vAlign w:val="center"/>
          </w:tcPr>
          <w:p w:rsidR="009B0102" w:rsidRDefault="00141705">
            <w:pPr>
              <w:spacing w:line="320" w:lineRule="exact"/>
              <w:jc w:val="center"/>
              <w:rPr>
                <w:rFonts w:ascii="宋体" w:hAnsi="宋体"/>
                <w:sz w:val="24"/>
              </w:rPr>
            </w:pPr>
            <w:r>
              <w:rPr>
                <w:rFonts w:ascii="宋体" w:hAnsi="宋体" w:hint="eastAsia"/>
                <w:b/>
                <w:i/>
                <w:snapToGrid w:val="0"/>
                <w:sz w:val="24"/>
              </w:rPr>
              <w:t>权重</w:t>
            </w:r>
          </w:p>
        </w:tc>
      </w:tr>
      <w:tr w:rsidR="009B0102">
        <w:trPr>
          <w:cantSplit/>
          <w:trHeight w:val="460"/>
          <w:jc w:val="center"/>
        </w:trPr>
        <w:tc>
          <w:tcPr>
            <w:tcW w:w="1923" w:type="dxa"/>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财务收益(4%)</w:t>
            </w:r>
          </w:p>
        </w:tc>
        <w:tc>
          <w:tcPr>
            <w:tcW w:w="2159" w:type="dxa"/>
            <w:vAlign w:val="center"/>
          </w:tcPr>
          <w:p w:rsidR="009B0102" w:rsidRDefault="00141705">
            <w:pPr>
              <w:pStyle w:val="a6"/>
              <w:spacing w:line="300" w:lineRule="exact"/>
              <w:jc w:val="both"/>
              <w:rPr>
                <w:rFonts w:ascii="宋体" w:hAnsi="宋体"/>
                <w:sz w:val="21"/>
              </w:rPr>
            </w:pPr>
            <w:r>
              <w:rPr>
                <w:rFonts w:ascii="宋体" w:hAnsi="宋体" w:hint="eastAsia"/>
                <w:sz w:val="21"/>
              </w:rPr>
              <w:t>预算目标达成率</w:t>
            </w:r>
          </w:p>
        </w:tc>
        <w:tc>
          <w:tcPr>
            <w:tcW w:w="6029" w:type="dxa"/>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根据财务数据</w:t>
            </w:r>
          </w:p>
        </w:tc>
        <w:tc>
          <w:tcPr>
            <w:tcW w:w="2700" w:type="dxa"/>
            <w:vAlign w:val="center"/>
          </w:tcPr>
          <w:p w:rsidR="009B0102" w:rsidRDefault="00141705">
            <w:pPr>
              <w:tabs>
                <w:tab w:val="num" w:pos="-5058"/>
              </w:tabs>
              <w:spacing w:line="300" w:lineRule="exact"/>
              <w:rPr>
                <w:rFonts w:ascii="宋体" w:hAnsi="宋体"/>
              </w:rPr>
            </w:pPr>
            <w:r>
              <w:rPr>
                <w:rFonts w:ascii="宋体" w:hAnsi="宋体" w:hint="eastAsia"/>
              </w:rPr>
              <w:t>总成本控制在  万元</w:t>
            </w:r>
          </w:p>
        </w:tc>
        <w:tc>
          <w:tcPr>
            <w:tcW w:w="1118" w:type="dxa"/>
            <w:vAlign w:val="center"/>
          </w:tcPr>
          <w:p w:rsidR="009B0102" w:rsidRDefault="00141705">
            <w:pPr>
              <w:spacing w:line="300" w:lineRule="exact"/>
              <w:ind w:left="360" w:hanging="360"/>
              <w:rPr>
                <w:rFonts w:ascii="宋体" w:hAnsi="宋体"/>
                <w:snapToGrid w:val="0"/>
                <w:color w:val="000000"/>
              </w:rPr>
            </w:pPr>
            <w:r>
              <w:rPr>
                <w:rFonts w:ascii="宋体" w:hAnsi="宋体" w:hint="eastAsia"/>
                <w:snapToGrid w:val="0"/>
                <w:color w:val="000000"/>
              </w:rPr>
              <w:t>40%</w:t>
            </w:r>
          </w:p>
        </w:tc>
      </w:tr>
      <w:tr w:rsidR="009B0102">
        <w:trPr>
          <w:cantSplit/>
          <w:trHeight w:val="460"/>
          <w:jc w:val="center"/>
        </w:trPr>
        <w:tc>
          <w:tcPr>
            <w:tcW w:w="1923" w:type="dxa"/>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客户（10%）</w:t>
            </w:r>
          </w:p>
        </w:tc>
        <w:tc>
          <w:tcPr>
            <w:tcW w:w="2159" w:type="dxa"/>
            <w:vAlign w:val="center"/>
          </w:tcPr>
          <w:p w:rsidR="009B0102" w:rsidRDefault="00141705">
            <w:pPr>
              <w:spacing w:line="300" w:lineRule="exact"/>
              <w:rPr>
                <w:rFonts w:ascii="宋体" w:hAnsi="宋体"/>
              </w:rPr>
            </w:pPr>
            <w:r>
              <w:rPr>
                <w:rFonts w:ascii="宋体" w:hAnsi="宋体" w:hint="eastAsia"/>
                <w:snapToGrid w:val="0"/>
                <w:color w:val="000000"/>
              </w:rPr>
              <w:t>税收报告质量</w:t>
            </w:r>
          </w:p>
        </w:tc>
        <w:tc>
          <w:tcPr>
            <w:tcW w:w="6029" w:type="dxa"/>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没有因遗漏或不合法遭受处罚；能够在规定的期限提交没有因此遭受处罚</w:t>
            </w:r>
          </w:p>
        </w:tc>
        <w:tc>
          <w:tcPr>
            <w:tcW w:w="2700" w:type="dxa"/>
            <w:vAlign w:val="center"/>
          </w:tcPr>
          <w:p w:rsidR="009B0102" w:rsidRDefault="00141705">
            <w:pPr>
              <w:tabs>
                <w:tab w:val="num" w:pos="-5058"/>
              </w:tabs>
              <w:spacing w:line="300" w:lineRule="exact"/>
              <w:rPr>
                <w:rFonts w:ascii="宋体" w:hAnsi="宋体"/>
              </w:rPr>
            </w:pPr>
            <w:r>
              <w:rPr>
                <w:rFonts w:ascii="宋体" w:hAnsi="宋体" w:hint="eastAsia"/>
              </w:rPr>
              <w:t>准确、及时完成税务报告</w:t>
            </w:r>
          </w:p>
        </w:tc>
        <w:tc>
          <w:tcPr>
            <w:tcW w:w="1118" w:type="dxa"/>
            <w:vAlign w:val="center"/>
          </w:tcPr>
          <w:p w:rsidR="009B0102" w:rsidRDefault="00141705">
            <w:pPr>
              <w:spacing w:line="300" w:lineRule="exact"/>
              <w:ind w:left="360" w:hanging="360"/>
              <w:rPr>
                <w:rFonts w:ascii="宋体" w:hAnsi="宋体"/>
                <w:snapToGrid w:val="0"/>
                <w:color w:val="000000"/>
              </w:rPr>
            </w:pPr>
            <w:r>
              <w:rPr>
                <w:rFonts w:ascii="宋体" w:hAnsi="宋体" w:hint="eastAsia"/>
                <w:snapToGrid w:val="0"/>
                <w:color w:val="000000"/>
              </w:rPr>
              <w:t>10%</w:t>
            </w:r>
          </w:p>
        </w:tc>
      </w:tr>
      <w:tr w:rsidR="009B0102">
        <w:trPr>
          <w:cantSplit/>
          <w:trHeight w:val="1010"/>
          <w:jc w:val="center"/>
        </w:trPr>
        <w:tc>
          <w:tcPr>
            <w:tcW w:w="1923" w:type="dxa"/>
            <w:vMerge w:val="restart"/>
            <w:vAlign w:val="center"/>
          </w:tcPr>
          <w:p w:rsidR="009B0102" w:rsidRDefault="00141705">
            <w:pPr>
              <w:spacing w:line="300" w:lineRule="exact"/>
              <w:rPr>
                <w:rFonts w:ascii="宋体" w:hAnsi="宋体"/>
              </w:rPr>
            </w:pPr>
            <w:r>
              <w:rPr>
                <w:rFonts w:ascii="宋体" w:hAnsi="宋体" w:hint="eastAsia"/>
              </w:rPr>
              <w:t>流程</w:t>
            </w:r>
          </w:p>
          <w:p w:rsidR="009B0102" w:rsidRDefault="00141705">
            <w:pPr>
              <w:spacing w:line="300" w:lineRule="exact"/>
              <w:rPr>
                <w:rFonts w:ascii="宋体" w:hAnsi="宋体"/>
              </w:rPr>
            </w:pPr>
            <w:r>
              <w:rPr>
                <w:rFonts w:ascii="宋体" w:hAnsi="宋体" w:hint="eastAsia"/>
              </w:rPr>
              <w:t>（35%）</w:t>
            </w:r>
          </w:p>
        </w:tc>
        <w:tc>
          <w:tcPr>
            <w:tcW w:w="2159" w:type="dxa"/>
            <w:tcBorders>
              <w:bottom w:val="single" w:sz="4" w:space="0" w:color="auto"/>
            </w:tcBorders>
            <w:vAlign w:val="center"/>
          </w:tcPr>
          <w:p w:rsidR="009B0102" w:rsidRDefault="00141705">
            <w:pPr>
              <w:pStyle w:val="a6"/>
              <w:spacing w:line="300" w:lineRule="exact"/>
              <w:jc w:val="both"/>
              <w:rPr>
                <w:rFonts w:ascii="宋体" w:hAnsi="宋体"/>
              </w:rPr>
            </w:pPr>
            <w:r>
              <w:rPr>
                <w:rFonts w:ascii="宋体" w:hAnsi="宋体" w:hint="eastAsia"/>
              </w:rPr>
              <w:t>报告、建议、提案质量</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rPr>
            </w:pPr>
            <w:r>
              <w:rPr>
                <w:rFonts w:ascii="宋体" w:hAnsi="宋体" w:hint="eastAsia"/>
                <w:snapToGrid w:val="0"/>
                <w:color w:val="000000"/>
              </w:rPr>
              <w:t>数据无遗漏、所有数据有进行了核实；能在规定的或要求的第一时间提交；报告使用人及审计人员能理解报告数据及结构</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rPr>
            </w:pPr>
            <w:r>
              <w:rPr>
                <w:rFonts w:ascii="宋体" w:hAnsi="宋体" w:hint="eastAsia"/>
              </w:rPr>
              <w:t>定期提供财务报告，并提出有建设性的提案</w:t>
            </w:r>
          </w:p>
        </w:tc>
        <w:tc>
          <w:tcPr>
            <w:tcW w:w="1118" w:type="dxa"/>
            <w:tcBorders>
              <w:bottom w:val="single" w:sz="4" w:space="0" w:color="auto"/>
            </w:tcBorders>
            <w:vAlign w:val="center"/>
          </w:tcPr>
          <w:p w:rsidR="009B0102" w:rsidRDefault="00141705">
            <w:pPr>
              <w:spacing w:line="300" w:lineRule="exact"/>
              <w:ind w:left="360" w:hanging="360"/>
              <w:rPr>
                <w:rFonts w:ascii="宋体" w:hAnsi="宋体"/>
              </w:rPr>
            </w:pPr>
            <w:r>
              <w:rPr>
                <w:rFonts w:ascii="宋体" w:hAnsi="宋体" w:hint="eastAsia"/>
              </w:rPr>
              <w:t>10%</w:t>
            </w:r>
          </w:p>
        </w:tc>
      </w:tr>
      <w:tr w:rsidR="009B0102">
        <w:trPr>
          <w:cantSplit/>
          <w:trHeight w:val="449"/>
          <w:jc w:val="center"/>
        </w:trPr>
        <w:tc>
          <w:tcPr>
            <w:tcW w:w="1923" w:type="dxa"/>
            <w:vMerge/>
            <w:vAlign w:val="center"/>
          </w:tcPr>
          <w:p w:rsidR="009B0102" w:rsidRDefault="009B0102">
            <w:pPr>
              <w:spacing w:line="300" w:lineRule="exact"/>
              <w:rPr>
                <w:rFonts w:ascii="宋体" w:hAnsi="宋体"/>
                <w:snapToGrid w:val="0"/>
                <w:color w:val="000000"/>
              </w:rPr>
            </w:pPr>
          </w:p>
        </w:tc>
        <w:tc>
          <w:tcPr>
            <w:tcW w:w="2159" w:type="dxa"/>
            <w:vAlign w:val="center"/>
          </w:tcPr>
          <w:p w:rsidR="009B0102" w:rsidRDefault="00141705">
            <w:pPr>
              <w:spacing w:line="300" w:lineRule="exact"/>
              <w:rPr>
                <w:rFonts w:ascii="宋体" w:hAnsi="宋体"/>
              </w:rPr>
            </w:pPr>
            <w:r>
              <w:rPr>
                <w:rFonts w:ascii="宋体" w:hAnsi="宋体" w:hint="eastAsia"/>
              </w:rPr>
              <w:t>内部客户满意度</w:t>
            </w:r>
          </w:p>
        </w:tc>
        <w:tc>
          <w:tcPr>
            <w:tcW w:w="6029" w:type="dxa"/>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根据调查</w:t>
            </w:r>
          </w:p>
        </w:tc>
        <w:tc>
          <w:tcPr>
            <w:tcW w:w="2700" w:type="dxa"/>
            <w:vAlign w:val="center"/>
          </w:tcPr>
          <w:p w:rsidR="009B0102" w:rsidRDefault="00141705">
            <w:pPr>
              <w:tabs>
                <w:tab w:val="num" w:pos="-5058"/>
              </w:tabs>
              <w:spacing w:line="300" w:lineRule="exact"/>
              <w:rPr>
                <w:rFonts w:ascii="宋体" w:hAnsi="宋体"/>
              </w:rPr>
            </w:pPr>
            <w:r>
              <w:rPr>
                <w:rFonts w:ascii="宋体" w:hAnsi="宋体" w:hint="eastAsia"/>
              </w:rPr>
              <w:t>内部客户满意度100%</w:t>
            </w:r>
          </w:p>
        </w:tc>
        <w:tc>
          <w:tcPr>
            <w:tcW w:w="1118" w:type="dxa"/>
            <w:vAlign w:val="center"/>
          </w:tcPr>
          <w:p w:rsidR="009B0102" w:rsidRDefault="00141705">
            <w:pPr>
              <w:spacing w:line="300" w:lineRule="exact"/>
              <w:ind w:left="360" w:hanging="360"/>
              <w:rPr>
                <w:rFonts w:ascii="宋体" w:hAnsi="宋体"/>
                <w:snapToGrid w:val="0"/>
                <w:color w:val="000000"/>
              </w:rPr>
            </w:pPr>
            <w:r>
              <w:rPr>
                <w:rFonts w:ascii="宋体" w:hAnsi="宋体" w:hint="eastAsia"/>
                <w:snapToGrid w:val="0"/>
                <w:color w:val="000000"/>
              </w:rPr>
              <w:t>5%</w:t>
            </w:r>
          </w:p>
        </w:tc>
      </w:tr>
      <w:tr w:rsidR="009B0102">
        <w:trPr>
          <w:cantSplit/>
          <w:trHeight w:val="1750"/>
          <w:jc w:val="center"/>
        </w:trPr>
        <w:tc>
          <w:tcPr>
            <w:tcW w:w="1923" w:type="dxa"/>
            <w:vMerge/>
            <w:vAlign w:val="center"/>
          </w:tcPr>
          <w:p w:rsidR="009B0102" w:rsidRDefault="009B0102">
            <w:pPr>
              <w:spacing w:line="300" w:lineRule="exact"/>
              <w:rPr>
                <w:rFonts w:ascii="宋体" w:hAnsi="宋体"/>
                <w:snapToGrid w:val="0"/>
                <w:color w:val="000000"/>
              </w:rPr>
            </w:pPr>
          </w:p>
        </w:tc>
        <w:tc>
          <w:tcPr>
            <w:tcW w:w="2159" w:type="dxa"/>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书面的流程、制度所占百分比</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中介机构认为财务管理很规范、符合国家及行业规范</w:t>
            </w:r>
          </w:p>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；财务各个环节控制很充分；管理层认为财务流程有效；公司及下属营业部门没有因明显的财务漏洞而遭受损失</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rPr>
            </w:pPr>
            <w:r>
              <w:rPr>
                <w:rFonts w:ascii="宋体" w:hAnsi="宋体" w:hint="eastAsia"/>
              </w:rPr>
              <w:t>建立完善的财务管理制度、流程</w:t>
            </w:r>
          </w:p>
        </w:tc>
        <w:tc>
          <w:tcPr>
            <w:tcW w:w="1118" w:type="dxa"/>
            <w:tcBorders>
              <w:bottom w:val="single" w:sz="4" w:space="0" w:color="auto"/>
            </w:tcBorders>
            <w:vAlign w:val="center"/>
          </w:tcPr>
          <w:p w:rsidR="009B0102" w:rsidRDefault="00141705">
            <w:pPr>
              <w:spacing w:line="300" w:lineRule="exact"/>
              <w:ind w:left="360" w:hanging="360"/>
              <w:rPr>
                <w:rFonts w:ascii="宋体" w:hAnsi="宋体"/>
                <w:snapToGrid w:val="0"/>
                <w:color w:val="000000"/>
              </w:rPr>
            </w:pPr>
            <w:r>
              <w:rPr>
                <w:rFonts w:ascii="宋体" w:hAnsi="宋体" w:hint="eastAsia"/>
                <w:snapToGrid w:val="0"/>
                <w:color w:val="000000"/>
              </w:rPr>
              <w:t>10%</w:t>
            </w:r>
          </w:p>
        </w:tc>
      </w:tr>
      <w:tr w:rsidR="009B0102">
        <w:trPr>
          <w:cantSplit/>
          <w:trHeight w:val="386"/>
          <w:jc w:val="center"/>
        </w:trPr>
        <w:tc>
          <w:tcPr>
            <w:tcW w:w="1923" w:type="dxa"/>
            <w:vMerge/>
            <w:tcBorders>
              <w:bottom w:val="single" w:sz="4" w:space="0" w:color="auto"/>
            </w:tcBorders>
            <w:vAlign w:val="center"/>
          </w:tcPr>
          <w:p w:rsidR="009B0102" w:rsidRDefault="009B0102">
            <w:pPr>
              <w:spacing w:line="300" w:lineRule="exact"/>
              <w:rPr>
                <w:rFonts w:ascii="宋体" w:hAnsi="宋体"/>
                <w:snapToGrid w:val="0"/>
                <w:color w:val="000000"/>
              </w:rPr>
            </w:pPr>
          </w:p>
        </w:tc>
        <w:tc>
          <w:tcPr>
            <w:tcW w:w="2159" w:type="dxa"/>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流程操作规范性</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员工没有因缺乏操作流程或流程不规范而导致工作失误</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全年部门没有流程失误或错误</w:t>
            </w:r>
          </w:p>
        </w:tc>
        <w:tc>
          <w:tcPr>
            <w:tcW w:w="1118" w:type="dxa"/>
            <w:tcBorders>
              <w:bottom w:val="single" w:sz="4" w:space="0" w:color="auto"/>
            </w:tcBorders>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10%</w:t>
            </w:r>
          </w:p>
        </w:tc>
      </w:tr>
      <w:tr w:rsidR="009B0102">
        <w:trPr>
          <w:cantSplit/>
          <w:trHeight w:val="287"/>
          <w:jc w:val="center"/>
        </w:trPr>
        <w:tc>
          <w:tcPr>
            <w:tcW w:w="1923" w:type="dxa"/>
            <w:vMerge w:val="restart"/>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学习与创新</w:t>
            </w:r>
          </w:p>
          <w:p w:rsidR="009B0102" w:rsidRDefault="00141705">
            <w:pPr>
              <w:spacing w:line="300" w:lineRule="exact"/>
              <w:rPr>
                <w:rFonts w:ascii="宋体" w:hAnsi="宋体"/>
                <w:snapToGrid w:val="0"/>
                <w:color w:val="000000"/>
              </w:rPr>
            </w:pPr>
            <w:r>
              <w:rPr>
                <w:rFonts w:ascii="宋体" w:hAnsi="宋体" w:hint="eastAsia"/>
                <w:snapToGrid w:val="0"/>
                <w:color w:val="000000"/>
              </w:rPr>
              <w:t>（15%）</w:t>
            </w:r>
          </w:p>
        </w:tc>
        <w:tc>
          <w:tcPr>
            <w:tcW w:w="2159" w:type="dxa"/>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个人培训参加率</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根据人力资源部统计数据</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100%</w:t>
            </w:r>
          </w:p>
        </w:tc>
        <w:tc>
          <w:tcPr>
            <w:tcW w:w="1118" w:type="dxa"/>
            <w:tcBorders>
              <w:bottom w:val="single" w:sz="4" w:space="0" w:color="auto"/>
            </w:tcBorders>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5%</w:t>
            </w:r>
          </w:p>
        </w:tc>
      </w:tr>
      <w:tr w:rsidR="009B0102">
        <w:trPr>
          <w:cantSplit/>
          <w:trHeight w:val="566"/>
          <w:jc w:val="center"/>
        </w:trPr>
        <w:tc>
          <w:tcPr>
            <w:tcW w:w="1923" w:type="dxa"/>
            <w:vMerge/>
            <w:vAlign w:val="center"/>
          </w:tcPr>
          <w:p w:rsidR="009B0102" w:rsidRDefault="009B0102">
            <w:pPr>
              <w:spacing w:line="300" w:lineRule="exact"/>
              <w:rPr>
                <w:rFonts w:ascii="宋体" w:hAnsi="宋体"/>
                <w:snapToGrid w:val="0"/>
                <w:color w:val="000000"/>
              </w:rPr>
            </w:pPr>
          </w:p>
        </w:tc>
        <w:tc>
          <w:tcPr>
            <w:tcW w:w="2159" w:type="dxa"/>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部门培训计划达成率</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根据人力资源部统计数据</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100%</w:t>
            </w:r>
          </w:p>
        </w:tc>
        <w:tc>
          <w:tcPr>
            <w:tcW w:w="1118" w:type="dxa"/>
            <w:tcBorders>
              <w:bottom w:val="single" w:sz="4" w:space="0" w:color="auto"/>
            </w:tcBorders>
            <w:vAlign w:val="center"/>
          </w:tcPr>
          <w:p w:rsidR="009B0102" w:rsidRDefault="00141705">
            <w:pPr>
              <w:spacing w:line="300" w:lineRule="exact"/>
              <w:rPr>
                <w:rFonts w:ascii="宋体" w:hAnsi="宋体"/>
                <w:snapToGrid w:val="0"/>
                <w:color w:val="000000"/>
              </w:rPr>
            </w:pPr>
            <w:r>
              <w:rPr>
                <w:rFonts w:ascii="宋体" w:hAnsi="宋体" w:hint="eastAsia"/>
                <w:snapToGrid w:val="0"/>
                <w:color w:val="000000"/>
              </w:rPr>
              <w:t>5%</w:t>
            </w:r>
          </w:p>
        </w:tc>
      </w:tr>
      <w:tr w:rsidR="009B0102">
        <w:trPr>
          <w:cantSplit/>
          <w:trHeight w:val="350"/>
          <w:jc w:val="center"/>
        </w:trPr>
        <w:tc>
          <w:tcPr>
            <w:tcW w:w="1923" w:type="dxa"/>
            <w:vMerge/>
            <w:tcBorders>
              <w:bottom w:val="single" w:sz="4" w:space="0" w:color="auto"/>
            </w:tcBorders>
            <w:vAlign w:val="center"/>
          </w:tcPr>
          <w:p w:rsidR="009B0102" w:rsidRDefault="009B0102">
            <w:pPr>
              <w:spacing w:line="300" w:lineRule="exact"/>
              <w:rPr>
                <w:rFonts w:ascii="宋体" w:hAnsi="宋体"/>
                <w:snapToGrid w:val="0"/>
                <w:color w:val="000000"/>
              </w:rPr>
            </w:pPr>
          </w:p>
        </w:tc>
        <w:tc>
          <w:tcPr>
            <w:tcW w:w="2159" w:type="dxa"/>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员工满意度</w:t>
            </w:r>
          </w:p>
        </w:tc>
        <w:tc>
          <w:tcPr>
            <w:tcW w:w="6029"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根据调查</w:t>
            </w:r>
          </w:p>
        </w:tc>
        <w:tc>
          <w:tcPr>
            <w:tcW w:w="2700" w:type="dxa"/>
            <w:tcBorders>
              <w:bottom w:val="single" w:sz="4" w:space="0" w:color="auto"/>
            </w:tcBorders>
            <w:vAlign w:val="center"/>
          </w:tcPr>
          <w:p w:rsidR="009B0102" w:rsidRDefault="00141705">
            <w:pPr>
              <w:tabs>
                <w:tab w:val="num" w:pos="-5058"/>
              </w:tabs>
              <w:spacing w:line="300" w:lineRule="exact"/>
              <w:rPr>
                <w:rFonts w:ascii="宋体" w:hAnsi="宋体"/>
                <w:snapToGrid w:val="0"/>
                <w:color w:val="000000"/>
              </w:rPr>
            </w:pPr>
            <w:r>
              <w:rPr>
                <w:rFonts w:ascii="宋体" w:hAnsi="宋体" w:hint="eastAsia"/>
                <w:snapToGrid w:val="0"/>
                <w:color w:val="000000"/>
              </w:rPr>
              <w:t>100%</w:t>
            </w:r>
          </w:p>
        </w:tc>
        <w:tc>
          <w:tcPr>
            <w:tcW w:w="1118" w:type="dxa"/>
            <w:tcBorders>
              <w:bottom w:val="single" w:sz="4" w:space="0" w:color="auto"/>
            </w:tcBorders>
            <w:vAlign w:val="center"/>
          </w:tcPr>
          <w:p w:rsidR="009B0102" w:rsidRDefault="00141705">
            <w:pPr>
              <w:spacing w:line="300" w:lineRule="exact"/>
              <w:ind w:left="360" w:hanging="360"/>
              <w:rPr>
                <w:rFonts w:ascii="宋体" w:hAnsi="宋体"/>
                <w:snapToGrid w:val="0"/>
                <w:color w:val="000000"/>
              </w:rPr>
            </w:pPr>
            <w:r>
              <w:rPr>
                <w:rFonts w:ascii="宋体" w:hAnsi="宋体" w:hint="eastAsia"/>
                <w:snapToGrid w:val="0"/>
                <w:color w:val="000000"/>
              </w:rPr>
              <w:t>5%</w:t>
            </w:r>
          </w:p>
        </w:tc>
      </w:tr>
    </w:tbl>
    <w:p w:rsidR="009B0102" w:rsidRDefault="009B0102">
      <w:pPr>
        <w:pStyle w:val="3"/>
        <w:sectPr w:rsidR="009B0102">
          <w:pgSz w:w="16838" w:h="11906" w:orient="landscape" w:code="9"/>
          <w:pgMar w:top="1797" w:right="1440" w:bottom="1797" w:left="1440" w:header="851" w:footer="992" w:gutter="0"/>
          <w:cols w:space="425"/>
          <w:docGrid w:type="linesAndChars" w:linePitch="312"/>
        </w:sectPr>
      </w:pPr>
    </w:p>
    <w:p w:rsidR="009B0102" w:rsidRDefault="00141705">
      <w:pPr>
        <w:pStyle w:val="3"/>
      </w:pPr>
      <w:bookmarkStart w:id="101" w:name="_Toc12173557"/>
      <w:r>
        <w:rPr>
          <w:rFonts w:hint="eastAsia"/>
        </w:rPr>
        <w:lastRenderedPageBreak/>
        <w:t>企业税务总监</w:t>
      </w:r>
      <w:bookmarkEnd w:id="10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60"/>
      </w:tblGrid>
      <w:tr w:rsidR="009B0102">
        <w:tc>
          <w:tcPr>
            <w:tcW w:w="2268" w:type="dxa"/>
          </w:tcPr>
          <w:p w:rsidR="009B0102" w:rsidRDefault="00141705">
            <w:pPr>
              <w:rPr>
                <w:sz w:val="24"/>
              </w:rPr>
            </w:pPr>
            <w:r>
              <w:rPr>
                <w:rFonts w:hint="eastAsia"/>
                <w:sz w:val="24"/>
              </w:rPr>
              <w:t>考核指标</w:t>
            </w:r>
          </w:p>
        </w:tc>
        <w:tc>
          <w:tcPr>
            <w:tcW w:w="666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企业税务策略（</w:t>
            </w:r>
            <w:r>
              <w:rPr>
                <w:rFonts w:hint="eastAsia"/>
                <w:sz w:val="24"/>
              </w:rPr>
              <w:t>30</w:t>
            </w:r>
            <w:r>
              <w:rPr>
                <w:rFonts w:hint="eastAsia"/>
                <w:sz w:val="24"/>
              </w:rPr>
              <w:t>％）</w:t>
            </w:r>
          </w:p>
          <w:p w:rsidR="009B0102" w:rsidRDefault="00141705" w:rsidP="00141705">
            <w:pPr>
              <w:numPr>
                <w:ilvl w:val="0"/>
                <w:numId w:val="255"/>
              </w:numPr>
              <w:tabs>
                <w:tab w:val="clear" w:pos="780"/>
                <w:tab w:val="num" w:pos="360"/>
              </w:tabs>
              <w:ind w:left="360"/>
              <w:rPr>
                <w:sz w:val="24"/>
              </w:rPr>
            </w:pPr>
            <w:r>
              <w:rPr>
                <w:rFonts w:hint="eastAsia"/>
                <w:sz w:val="24"/>
              </w:rPr>
              <w:t>节省税收</w:t>
            </w:r>
          </w:p>
        </w:tc>
        <w:tc>
          <w:tcPr>
            <w:tcW w:w="6660" w:type="dxa"/>
          </w:tcPr>
          <w:p w:rsidR="009B0102" w:rsidRDefault="00141705">
            <w:pPr>
              <w:ind w:left="252" w:hanging="252"/>
              <w:rPr>
                <w:sz w:val="24"/>
              </w:rPr>
            </w:pPr>
            <w:r>
              <w:rPr>
                <w:rFonts w:hint="eastAsia"/>
                <w:sz w:val="24"/>
              </w:rPr>
              <w:t>1</w:t>
            </w:r>
            <w:r>
              <w:rPr>
                <w:rFonts w:hint="eastAsia"/>
                <w:sz w:val="24"/>
              </w:rPr>
              <w:t>．提供的企业税务策略能够有效的节省年度成本，管理人员认为：</w:t>
            </w:r>
          </w:p>
          <w:p w:rsidR="009B0102" w:rsidRDefault="00141705" w:rsidP="00141705">
            <w:pPr>
              <w:numPr>
                <w:ilvl w:val="0"/>
                <w:numId w:val="255"/>
              </w:numPr>
              <w:rPr>
                <w:sz w:val="24"/>
              </w:rPr>
            </w:pPr>
            <w:r>
              <w:rPr>
                <w:rFonts w:hint="eastAsia"/>
                <w:sz w:val="24"/>
              </w:rPr>
              <w:t>策略的成本较低</w:t>
            </w:r>
          </w:p>
          <w:p w:rsidR="009B0102" w:rsidRDefault="00141705" w:rsidP="00141705">
            <w:pPr>
              <w:numPr>
                <w:ilvl w:val="0"/>
                <w:numId w:val="255"/>
              </w:numPr>
              <w:rPr>
                <w:sz w:val="24"/>
              </w:rPr>
            </w:pPr>
            <w:r>
              <w:rPr>
                <w:rFonts w:hint="eastAsia"/>
                <w:sz w:val="24"/>
              </w:rPr>
              <w:t>策略的成功率较大</w:t>
            </w:r>
          </w:p>
          <w:p w:rsidR="009B0102" w:rsidRDefault="00141705" w:rsidP="00141705">
            <w:pPr>
              <w:numPr>
                <w:ilvl w:val="0"/>
                <w:numId w:val="255"/>
              </w:numPr>
              <w:rPr>
                <w:sz w:val="24"/>
              </w:rPr>
            </w:pPr>
            <w:r>
              <w:rPr>
                <w:rFonts w:hint="eastAsia"/>
                <w:sz w:val="24"/>
              </w:rPr>
              <w:t>公司能够利用节省税收的机会</w:t>
            </w:r>
          </w:p>
        </w:tc>
      </w:tr>
      <w:tr w:rsidR="009B0102">
        <w:tc>
          <w:tcPr>
            <w:tcW w:w="2268" w:type="dxa"/>
          </w:tcPr>
          <w:p w:rsidR="009B0102" w:rsidRDefault="00141705">
            <w:pPr>
              <w:rPr>
                <w:sz w:val="24"/>
              </w:rPr>
            </w:pPr>
            <w:r>
              <w:rPr>
                <w:rFonts w:hint="eastAsia"/>
                <w:sz w:val="24"/>
              </w:rPr>
              <w:t>管理决策在税务方面的影响：</w:t>
            </w:r>
          </w:p>
          <w:p w:rsidR="009B0102" w:rsidRDefault="00141705" w:rsidP="00141705">
            <w:pPr>
              <w:numPr>
                <w:ilvl w:val="0"/>
                <w:numId w:val="255"/>
              </w:numPr>
              <w:tabs>
                <w:tab w:val="clear" w:pos="780"/>
                <w:tab w:val="num" w:pos="360"/>
              </w:tabs>
              <w:ind w:left="360"/>
              <w:rPr>
                <w:sz w:val="24"/>
              </w:rPr>
            </w:pPr>
            <w:r>
              <w:rPr>
                <w:rFonts w:hint="eastAsia"/>
                <w:sz w:val="24"/>
              </w:rPr>
              <w:t>投资决策对税务的影响</w:t>
            </w:r>
          </w:p>
          <w:p w:rsidR="009B0102" w:rsidRDefault="00141705" w:rsidP="00141705">
            <w:pPr>
              <w:numPr>
                <w:ilvl w:val="0"/>
                <w:numId w:val="255"/>
              </w:numPr>
              <w:tabs>
                <w:tab w:val="clear" w:pos="780"/>
                <w:tab w:val="num" w:pos="360"/>
              </w:tabs>
              <w:ind w:left="360"/>
              <w:rPr>
                <w:sz w:val="24"/>
              </w:rPr>
            </w:pPr>
            <w:r>
              <w:rPr>
                <w:rFonts w:hint="eastAsia"/>
                <w:sz w:val="24"/>
              </w:rPr>
              <w:t>法律事务对税务的影响</w:t>
            </w:r>
          </w:p>
          <w:p w:rsidR="009B0102" w:rsidRDefault="00141705" w:rsidP="00141705">
            <w:pPr>
              <w:numPr>
                <w:ilvl w:val="0"/>
                <w:numId w:val="255"/>
              </w:numPr>
              <w:tabs>
                <w:tab w:val="clear" w:pos="780"/>
                <w:tab w:val="num" w:pos="360"/>
              </w:tabs>
              <w:ind w:left="360"/>
              <w:rPr>
                <w:sz w:val="24"/>
              </w:rPr>
            </w:pPr>
            <w:r>
              <w:rPr>
                <w:rFonts w:hint="eastAsia"/>
                <w:sz w:val="24"/>
              </w:rPr>
              <w:t>薪酬决策对税务的影响</w:t>
            </w:r>
          </w:p>
          <w:p w:rsidR="009B0102" w:rsidRDefault="00141705" w:rsidP="00141705">
            <w:pPr>
              <w:numPr>
                <w:ilvl w:val="0"/>
                <w:numId w:val="255"/>
              </w:numPr>
              <w:tabs>
                <w:tab w:val="clear" w:pos="780"/>
                <w:tab w:val="num" w:pos="360"/>
              </w:tabs>
              <w:ind w:left="360"/>
              <w:rPr>
                <w:sz w:val="24"/>
              </w:rPr>
            </w:pPr>
            <w:r>
              <w:rPr>
                <w:rFonts w:hint="eastAsia"/>
                <w:sz w:val="24"/>
              </w:rPr>
              <w:t>解决税务问题</w:t>
            </w:r>
          </w:p>
          <w:p w:rsidR="009B0102" w:rsidRDefault="00141705" w:rsidP="00141705">
            <w:pPr>
              <w:numPr>
                <w:ilvl w:val="0"/>
                <w:numId w:val="255"/>
              </w:numPr>
              <w:tabs>
                <w:tab w:val="clear" w:pos="780"/>
                <w:tab w:val="num" w:pos="360"/>
              </w:tabs>
              <w:ind w:left="360"/>
              <w:rPr>
                <w:sz w:val="24"/>
              </w:rPr>
            </w:pPr>
            <w:r>
              <w:rPr>
                <w:rFonts w:hint="eastAsia"/>
                <w:sz w:val="24"/>
              </w:rPr>
              <w:t>产品设计建议</w:t>
            </w:r>
          </w:p>
        </w:tc>
        <w:tc>
          <w:tcPr>
            <w:tcW w:w="6660" w:type="dxa"/>
          </w:tcPr>
          <w:p w:rsidR="009B0102" w:rsidRDefault="00141705">
            <w:pPr>
              <w:rPr>
                <w:sz w:val="24"/>
              </w:rPr>
            </w:pPr>
            <w:r>
              <w:rPr>
                <w:rFonts w:hint="eastAsia"/>
                <w:sz w:val="24"/>
              </w:rPr>
              <w:t>决策者认为收到了下列影响税务的信息：</w:t>
            </w:r>
          </w:p>
          <w:p w:rsidR="009B0102" w:rsidRDefault="00141705" w:rsidP="00141705">
            <w:pPr>
              <w:numPr>
                <w:ilvl w:val="0"/>
                <w:numId w:val="255"/>
              </w:numPr>
              <w:rPr>
                <w:sz w:val="24"/>
              </w:rPr>
            </w:pPr>
            <w:r>
              <w:rPr>
                <w:rFonts w:hint="eastAsia"/>
                <w:sz w:val="24"/>
              </w:rPr>
              <w:t>相关人员了解技术信息</w:t>
            </w:r>
          </w:p>
          <w:p w:rsidR="009B0102" w:rsidRDefault="00141705" w:rsidP="00141705">
            <w:pPr>
              <w:numPr>
                <w:ilvl w:val="0"/>
                <w:numId w:val="255"/>
              </w:numPr>
              <w:rPr>
                <w:sz w:val="24"/>
              </w:rPr>
            </w:pPr>
            <w:r>
              <w:rPr>
                <w:rFonts w:hint="eastAsia"/>
                <w:sz w:val="24"/>
              </w:rPr>
              <w:t>所有潜在的事务都得到了解决</w:t>
            </w:r>
          </w:p>
          <w:p w:rsidR="009B0102" w:rsidRDefault="00141705" w:rsidP="00141705">
            <w:pPr>
              <w:numPr>
                <w:ilvl w:val="0"/>
                <w:numId w:val="255"/>
              </w:numPr>
              <w:rPr>
                <w:sz w:val="24"/>
              </w:rPr>
            </w:pPr>
            <w:r>
              <w:rPr>
                <w:rFonts w:hint="eastAsia"/>
                <w:sz w:val="24"/>
              </w:rPr>
              <w:t>如果相关决策影响了税务，企业税务总监能够提供可选的其他决策使问题最小化，并支持业务方面的需要</w:t>
            </w:r>
          </w:p>
          <w:p w:rsidR="009B0102" w:rsidRDefault="00141705" w:rsidP="00141705">
            <w:pPr>
              <w:numPr>
                <w:ilvl w:val="0"/>
                <w:numId w:val="255"/>
              </w:numPr>
              <w:rPr>
                <w:sz w:val="24"/>
              </w:rPr>
            </w:pPr>
            <w:r>
              <w:rPr>
                <w:rFonts w:hint="eastAsia"/>
                <w:sz w:val="24"/>
              </w:rPr>
              <w:t>所有关于税务问题的预计都是正确的</w:t>
            </w:r>
          </w:p>
          <w:p w:rsidR="009B0102" w:rsidRDefault="00141705" w:rsidP="00141705">
            <w:pPr>
              <w:numPr>
                <w:ilvl w:val="0"/>
                <w:numId w:val="255"/>
              </w:numPr>
              <w:rPr>
                <w:sz w:val="24"/>
              </w:rPr>
            </w:pPr>
            <w:r>
              <w:rPr>
                <w:rFonts w:hint="eastAsia"/>
                <w:sz w:val="24"/>
              </w:rPr>
              <w:t>信息及时且有效</w:t>
            </w:r>
          </w:p>
        </w:tc>
      </w:tr>
      <w:tr w:rsidR="009B0102">
        <w:tc>
          <w:tcPr>
            <w:tcW w:w="2268" w:type="dxa"/>
          </w:tcPr>
          <w:p w:rsidR="009B0102" w:rsidRDefault="00141705">
            <w:pPr>
              <w:rPr>
                <w:sz w:val="24"/>
              </w:rPr>
            </w:pPr>
            <w:r>
              <w:rPr>
                <w:rFonts w:hint="eastAsia"/>
                <w:sz w:val="24"/>
              </w:rPr>
              <w:t>管理职员（</w:t>
            </w:r>
            <w:r>
              <w:rPr>
                <w:rFonts w:hint="eastAsia"/>
                <w:sz w:val="24"/>
              </w:rPr>
              <w:t>20</w:t>
            </w:r>
            <w:r>
              <w:rPr>
                <w:rFonts w:hint="eastAsia"/>
                <w:sz w:val="24"/>
              </w:rPr>
              <w:t>％）</w:t>
            </w:r>
          </w:p>
          <w:p w:rsidR="009B0102" w:rsidRDefault="00141705" w:rsidP="00141705">
            <w:pPr>
              <w:numPr>
                <w:ilvl w:val="0"/>
                <w:numId w:val="255"/>
              </w:numPr>
              <w:tabs>
                <w:tab w:val="clear" w:pos="780"/>
                <w:tab w:val="num" w:pos="360"/>
              </w:tabs>
              <w:ind w:left="360"/>
              <w:rPr>
                <w:sz w:val="24"/>
              </w:rPr>
            </w:pPr>
            <w:r>
              <w:rPr>
                <w:rFonts w:hint="eastAsia"/>
                <w:sz w:val="24"/>
              </w:rPr>
              <w:t>目标</w:t>
            </w:r>
          </w:p>
          <w:p w:rsidR="009B0102" w:rsidRDefault="00141705" w:rsidP="00141705">
            <w:pPr>
              <w:numPr>
                <w:ilvl w:val="0"/>
                <w:numId w:val="255"/>
              </w:numPr>
              <w:tabs>
                <w:tab w:val="clear" w:pos="780"/>
                <w:tab w:val="num" w:pos="360"/>
              </w:tabs>
              <w:ind w:left="360"/>
              <w:rPr>
                <w:sz w:val="24"/>
              </w:rPr>
            </w:pPr>
            <w:r>
              <w:rPr>
                <w:rFonts w:hint="eastAsia"/>
                <w:sz w:val="24"/>
              </w:rPr>
              <w:t>优先性</w:t>
            </w:r>
          </w:p>
          <w:p w:rsidR="009B0102" w:rsidRDefault="00141705" w:rsidP="00141705">
            <w:pPr>
              <w:numPr>
                <w:ilvl w:val="0"/>
                <w:numId w:val="255"/>
              </w:numPr>
              <w:tabs>
                <w:tab w:val="clear" w:pos="780"/>
                <w:tab w:val="num" w:pos="360"/>
              </w:tabs>
              <w:ind w:left="360"/>
              <w:rPr>
                <w:sz w:val="24"/>
              </w:rPr>
            </w:pPr>
            <w:r>
              <w:rPr>
                <w:rFonts w:hint="eastAsia"/>
                <w:sz w:val="24"/>
              </w:rPr>
              <w:t>期望</w:t>
            </w:r>
          </w:p>
          <w:p w:rsidR="009B0102" w:rsidRDefault="00141705" w:rsidP="00141705">
            <w:pPr>
              <w:numPr>
                <w:ilvl w:val="0"/>
                <w:numId w:val="255"/>
              </w:numPr>
              <w:tabs>
                <w:tab w:val="clear" w:pos="780"/>
                <w:tab w:val="num" w:pos="360"/>
              </w:tabs>
              <w:ind w:left="360"/>
              <w:rPr>
                <w:sz w:val="24"/>
              </w:rPr>
            </w:pPr>
            <w:r>
              <w:rPr>
                <w:rFonts w:hint="eastAsia"/>
                <w:sz w:val="24"/>
              </w:rPr>
              <w:t>反馈</w:t>
            </w:r>
          </w:p>
          <w:p w:rsidR="009B0102" w:rsidRDefault="00141705" w:rsidP="00141705">
            <w:pPr>
              <w:numPr>
                <w:ilvl w:val="0"/>
                <w:numId w:val="255"/>
              </w:numPr>
              <w:tabs>
                <w:tab w:val="clear" w:pos="780"/>
                <w:tab w:val="num" w:pos="360"/>
              </w:tabs>
              <w:ind w:left="360"/>
              <w:rPr>
                <w:sz w:val="24"/>
              </w:rPr>
            </w:pPr>
            <w:r>
              <w:rPr>
                <w:rFonts w:hint="eastAsia"/>
                <w:sz w:val="24"/>
              </w:rPr>
              <w:t>培训</w:t>
            </w:r>
          </w:p>
          <w:p w:rsidR="009B0102" w:rsidRDefault="00141705" w:rsidP="00141705">
            <w:pPr>
              <w:numPr>
                <w:ilvl w:val="0"/>
                <w:numId w:val="255"/>
              </w:numPr>
              <w:tabs>
                <w:tab w:val="clear" w:pos="780"/>
                <w:tab w:val="num" w:pos="360"/>
              </w:tabs>
              <w:ind w:left="360"/>
              <w:rPr>
                <w:sz w:val="24"/>
              </w:rPr>
            </w:pPr>
            <w:r>
              <w:rPr>
                <w:rFonts w:hint="eastAsia"/>
                <w:sz w:val="24"/>
              </w:rPr>
              <w:t>人员</w:t>
            </w:r>
          </w:p>
          <w:p w:rsidR="009B0102" w:rsidRDefault="00141705" w:rsidP="00141705">
            <w:pPr>
              <w:numPr>
                <w:ilvl w:val="0"/>
                <w:numId w:val="255"/>
              </w:numPr>
              <w:tabs>
                <w:tab w:val="clear" w:pos="780"/>
                <w:tab w:val="num" w:pos="360"/>
              </w:tabs>
              <w:ind w:left="360"/>
              <w:rPr>
                <w:sz w:val="24"/>
              </w:rPr>
            </w:pPr>
            <w:r>
              <w:rPr>
                <w:rFonts w:hint="eastAsia"/>
                <w:sz w:val="24"/>
              </w:rPr>
              <w:t>奖励</w:t>
            </w:r>
          </w:p>
          <w:p w:rsidR="009B0102" w:rsidRDefault="00141705" w:rsidP="00141705">
            <w:pPr>
              <w:numPr>
                <w:ilvl w:val="0"/>
                <w:numId w:val="255"/>
              </w:numPr>
              <w:tabs>
                <w:tab w:val="clear" w:pos="780"/>
                <w:tab w:val="num" w:pos="360"/>
              </w:tabs>
              <w:ind w:left="360"/>
              <w:rPr>
                <w:sz w:val="24"/>
              </w:rPr>
            </w:pPr>
            <w:r>
              <w:rPr>
                <w:rFonts w:hint="eastAsia"/>
                <w:sz w:val="24"/>
              </w:rPr>
              <w:t>认可</w:t>
            </w:r>
          </w:p>
        </w:tc>
        <w:tc>
          <w:tcPr>
            <w:tcW w:w="6660" w:type="dxa"/>
          </w:tcPr>
          <w:p w:rsidR="009B0102" w:rsidRDefault="00141705">
            <w:pPr>
              <w:numPr>
                <w:ilvl w:val="1"/>
                <w:numId w:val="170"/>
              </w:numPr>
              <w:tabs>
                <w:tab w:val="clear" w:pos="780"/>
                <w:tab w:val="num" w:pos="432"/>
              </w:tabs>
              <w:ind w:left="432"/>
              <w:rPr>
                <w:sz w:val="24"/>
              </w:rPr>
            </w:pPr>
            <w:r>
              <w:rPr>
                <w:rFonts w:hint="eastAsia"/>
                <w:sz w:val="24"/>
              </w:rPr>
              <w:t>控制人员认为：</w:t>
            </w:r>
          </w:p>
          <w:p w:rsidR="009B0102" w:rsidRDefault="00141705" w:rsidP="00141705">
            <w:pPr>
              <w:numPr>
                <w:ilvl w:val="0"/>
                <w:numId w:val="255"/>
              </w:numPr>
              <w:rPr>
                <w:sz w:val="24"/>
              </w:rPr>
            </w:pPr>
            <w:r>
              <w:rPr>
                <w:rFonts w:hint="eastAsia"/>
                <w:sz w:val="24"/>
              </w:rPr>
              <w:t>所有职员都有书面的绩效标准</w:t>
            </w:r>
          </w:p>
          <w:p w:rsidR="009B0102" w:rsidRDefault="00141705" w:rsidP="00141705">
            <w:pPr>
              <w:numPr>
                <w:ilvl w:val="0"/>
                <w:numId w:val="255"/>
              </w:numPr>
              <w:rPr>
                <w:sz w:val="24"/>
              </w:rPr>
            </w:pPr>
            <w:r>
              <w:rPr>
                <w:rFonts w:hint="eastAsia"/>
                <w:sz w:val="24"/>
              </w:rPr>
              <w:t>所有职员都了解他们实际工作与标准的差异</w:t>
            </w:r>
          </w:p>
          <w:p w:rsidR="009B0102" w:rsidRDefault="00141705" w:rsidP="00141705">
            <w:pPr>
              <w:numPr>
                <w:ilvl w:val="0"/>
                <w:numId w:val="255"/>
              </w:numPr>
              <w:rPr>
                <w:sz w:val="24"/>
              </w:rPr>
            </w:pPr>
            <w:r>
              <w:rPr>
                <w:rFonts w:hint="eastAsia"/>
                <w:sz w:val="24"/>
              </w:rPr>
              <w:t>所有职员都达到了他们的绩效标准和已经制定了相关的绩效提高计划</w:t>
            </w:r>
          </w:p>
          <w:p w:rsidR="009B0102" w:rsidRDefault="00141705" w:rsidP="00141705">
            <w:pPr>
              <w:numPr>
                <w:ilvl w:val="0"/>
                <w:numId w:val="255"/>
              </w:numPr>
              <w:rPr>
                <w:sz w:val="24"/>
              </w:rPr>
            </w:pPr>
            <w:r>
              <w:rPr>
                <w:rFonts w:hint="eastAsia"/>
                <w:sz w:val="24"/>
              </w:rPr>
              <w:t>所有职员每年都得到一次休假</w:t>
            </w:r>
          </w:p>
          <w:p w:rsidR="009B0102" w:rsidRDefault="00141705" w:rsidP="00141705">
            <w:pPr>
              <w:numPr>
                <w:ilvl w:val="0"/>
                <w:numId w:val="255"/>
              </w:numPr>
              <w:rPr>
                <w:sz w:val="24"/>
              </w:rPr>
            </w:pPr>
            <w:r>
              <w:rPr>
                <w:rFonts w:hint="eastAsia"/>
                <w:sz w:val="24"/>
              </w:rPr>
              <w:t>所有职员每年都收到绩效评估</w:t>
            </w:r>
          </w:p>
          <w:p w:rsidR="009B0102" w:rsidRDefault="00141705" w:rsidP="00141705">
            <w:pPr>
              <w:numPr>
                <w:ilvl w:val="0"/>
                <w:numId w:val="255"/>
              </w:numPr>
              <w:rPr>
                <w:sz w:val="24"/>
              </w:rPr>
            </w:pPr>
            <w:r>
              <w:rPr>
                <w:rFonts w:hint="eastAsia"/>
                <w:sz w:val="24"/>
              </w:rPr>
              <w:t>有一个奖励和认可系统</w:t>
            </w:r>
          </w:p>
          <w:p w:rsidR="009B0102" w:rsidRDefault="00141705" w:rsidP="00141705">
            <w:pPr>
              <w:numPr>
                <w:ilvl w:val="0"/>
                <w:numId w:val="255"/>
              </w:numPr>
              <w:rPr>
                <w:sz w:val="24"/>
              </w:rPr>
            </w:pPr>
            <w:r>
              <w:rPr>
                <w:rFonts w:hint="eastAsia"/>
                <w:sz w:val="24"/>
              </w:rPr>
              <w:t>薪资提高与职员的绩效相联系</w:t>
            </w:r>
          </w:p>
          <w:p w:rsidR="009B0102" w:rsidRDefault="00141705">
            <w:pPr>
              <w:numPr>
                <w:ilvl w:val="1"/>
                <w:numId w:val="170"/>
              </w:numPr>
              <w:tabs>
                <w:tab w:val="clear" w:pos="780"/>
                <w:tab w:val="num" w:pos="432"/>
              </w:tabs>
              <w:ind w:left="432"/>
              <w:rPr>
                <w:sz w:val="24"/>
              </w:rPr>
            </w:pPr>
            <w:r>
              <w:rPr>
                <w:rFonts w:hint="eastAsia"/>
                <w:sz w:val="24"/>
              </w:rPr>
              <w:t>被调查的职员认为：</w:t>
            </w:r>
          </w:p>
          <w:p w:rsidR="009B0102" w:rsidRDefault="00141705" w:rsidP="00141705">
            <w:pPr>
              <w:numPr>
                <w:ilvl w:val="0"/>
                <w:numId w:val="255"/>
              </w:numPr>
              <w:tabs>
                <w:tab w:val="clear" w:pos="780"/>
              </w:tabs>
              <w:rPr>
                <w:sz w:val="24"/>
              </w:rPr>
            </w:pPr>
            <w:r>
              <w:rPr>
                <w:rFonts w:hint="eastAsia"/>
                <w:sz w:val="24"/>
              </w:rPr>
              <w:t>他们了解公司的目标，部门的目标和他们个人的角色</w:t>
            </w:r>
          </w:p>
          <w:p w:rsidR="009B0102" w:rsidRDefault="00141705" w:rsidP="00141705">
            <w:pPr>
              <w:numPr>
                <w:ilvl w:val="0"/>
                <w:numId w:val="255"/>
              </w:numPr>
              <w:tabs>
                <w:tab w:val="clear" w:pos="780"/>
              </w:tabs>
              <w:rPr>
                <w:sz w:val="24"/>
              </w:rPr>
            </w:pPr>
            <w:r>
              <w:rPr>
                <w:rFonts w:hint="eastAsia"/>
                <w:sz w:val="24"/>
              </w:rPr>
              <w:t>他们了解主管对他们的期待</w:t>
            </w:r>
          </w:p>
          <w:p w:rsidR="009B0102" w:rsidRDefault="00141705" w:rsidP="00141705">
            <w:pPr>
              <w:numPr>
                <w:ilvl w:val="0"/>
                <w:numId w:val="255"/>
              </w:numPr>
              <w:tabs>
                <w:tab w:val="clear" w:pos="780"/>
              </w:tabs>
              <w:rPr>
                <w:sz w:val="24"/>
              </w:rPr>
            </w:pPr>
            <w:r>
              <w:rPr>
                <w:rFonts w:hint="eastAsia"/>
                <w:sz w:val="24"/>
              </w:rPr>
              <w:t>他们了解实际工作与绩效标准的差异</w:t>
            </w:r>
          </w:p>
          <w:p w:rsidR="009B0102" w:rsidRDefault="00141705" w:rsidP="00141705">
            <w:pPr>
              <w:numPr>
                <w:ilvl w:val="0"/>
                <w:numId w:val="255"/>
              </w:numPr>
              <w:tabs>
                <w:tab w:val="clear" w:pos="780"/>
              </w:tabs>
              <w:rPr>
                <w:sz w:val="24"/>
              </w:rPr>
            </w:pPr>
            <w:r>
              <w:rPr>
                <w:rFonts w:hint="eastAsia"/>
                <w:sz w:val="24"/>
              </w:rPr>
              <w:t>他们的绩效评估准确的发应了他们的实际绩效</w:t>
            </w:r>
          </w:p>
          <w:p w:rsidR="009B0102" w:rsidRDefault="00141705" w:rsidP="00141705">
            <w:pPr>
              <w:numPr>
                <w:ilvl w:val="0"/>
                <w:numId w:val="255"/>
              </w:numPr>
              <w:tabs>
                <w:tab w:val="clear" w:pos="780"/>
              </w:tabs>
              <w:rPr>
                <w:sz w:val="24"/>
              </w:rPr>
            </w:pPr>
            <w:r>
              <w:rPr>
                <w:rFonts w:hint="eastAsia"/>
                <w:sz w:val="24"/>
              </w:rPr>
              <w:t>他们有足够的能力</w:t>
            </w:r>
          </w:p>
          <w:p w:rsidR="009B0102" w:rsidRDefault="00141705" w:rsidP="00141705">
            <w:pPr>
              <w:numPr>
                <w:ilvl w:val="0"/>
                <w:numId w:val="255"/>
              </w:numPr>
              <w:tabs>
                <w:tab w:val="clear" w:pos="780"/>
              </w:tabs>
              <w:rPr>
                <w:sz w:val="24"/>
              </w:rPr>
            </w:pPr>
            <w:r>
              <w:rPr>
                <w:rFonts w:hint="eastAsia"/>
                <w:sz w:val="24"/>
              </w:rPr>
              <w:t>他们的优秀绩效得到了认可</w:t>
            </w:r>
          </w:p>
        </w:tc>
      </w:tr>
      <w:tr w:rsidR="009B0102">
        <w:tc>
          <w:tcPr>
            <w:tcW w:w="2268" w:type="dxa"/>
          </w:tcPr>
          <w:p w:rsidR="009B0102" w:rsidRDefault="00141705">
            <w:pPr>
              <w:rPr>
                <w:sz w:val="24"/>
              </w:rPr>
            </w:pPr>
            <w:r>
              <w:rPr>
                <w:rFonts w:hint="eastAsia"/>
                <w:sz w:val="24"/>
              </w:rPr>
              <w:t>审计和法务方面（</w:t>
            </w:r>
            <w:r>
              <w:rPr>
                <w:rFonts w:hint="eastAsia"/>
                <w:sz w:val="24"/>
              </w:rPr>
              <w:t>15</w:t>
            </w:r>
            <w:r>
              <w:rPr>
                <w:rFonts w:hint="eastAsia"/>
                <w:sz w:val="24"/>
              </w:rPr>
              <w:t>％）</w:t>
            </w:r>
          </w:p>
        </w:tc>
        <w:tc>
          <w:tcPr>
            <w:tcW w:w="6660" w:type="dxa"/>
          </w:tcPr>
          <w:p w:rsidR="009B0102" w:rsidRDefault="00141705">
            <w:pPr>
              <w:rPr>
                <w:sz w:val="24"/>
              </w:rPr>
            </w:pPr>
            <w:r>
              <w:rPr>
                <w:rFonts w:hint="eastAsia"/>
                <w:sz w:val="24"/>
              </w:rPr>
              <w:t>控制人员认为：</w:t>
            </w:r>
          </w:p>
          <w:p w:rsidR="009B0102" w:rsidRDefault="00141705" w:rsidP="00141705">
            <w:pPr>
              <w:numPr>
                <w:ilvl w:val="0"/>
                <w:numId w:val="255"/>
              </w:numPr>
              <w:tabs>
                <w:tab w:val="clear" w:pos="780"/>
              </w:tabs>
              <w:rPr>
                <w:sz w:val="24"/>
              </w:rPr>
            </w:pPr>
            <w:r>
              <w:rPr>
                <w:rFonts w:hint="eastAsia"/>
                <w:sz w:val="24"/>
              </w:rPr>
              <w:t>公司在这方面的结果不差于其他企业在类似事务方面得到的结果</w:t>
            </w:r>
          </w:p>
          <w:p w:rsidR="009B0102" w:rsidRDefault="00141705" w:rsidP="00141705">
            <w:pPr>
              <w:numPr>
                <w:ilvl w:val="0"/>
                <w:numId w:val="255"/>
              </w:numPr>
              <w:tabs>
                <w:tab w:val="clear" w:pos="780"/>
              </w:tabs>
              <w:rPr>
                <w:sz w:val="24"/>
              </w:rPr>
            </w:pPr>
            <w:r>
              <w:rPr>
                <w:rFonts w:hint="eastAsia"/>
                <w:sz w:val="24"/>
              </w:rPr>
              <w:t>没有总监预计不到的事件发生</w:t>
            </w:r>
          </w:p>
          <w:p w:rsidR="009B0102" w:rsidRDefault="00141705" w:rsidP="00141705">
            <w:pPr>
              <w:numPr>
                <w:ilvl w:val="0"/>
                <w:numId w:val="255"/>
              </w:numPr>
              <w:tabs>
                <w:tab w:val="clear" w:pos="780"/>
              </w:tabs>
              <w:rPr>
                <w:sz w:val="24"/>
              </w:rPr>
            </w:pPr>
            <w:r>
              <w:rPr>
                <w:rFonts w:hint="eastAsia"/>
                <w:sz w:val="24"/>
              </w:rPr>
              <w:t>所有审计和法律事务方面的问题都得到了分析</w:t>
            </w:r>
          </w:p>
        </w:tc>
      </w:tr>
      <w:tr w:rsidR="009B0102">
        <w:tc>
          <w:tcPr>
            <w:tcW w:w="2268" w:type="dxa"/>
          </w:tcPr>
          <w:p w:rsidR="009B0102" w:rsidRDefault="00141705">
            <w:pPr>
              <w:rPr>
                <w:sz w:val="24"/>
              </w:rPr>
            </w:pPr>
            <w:r>
              <w:rPr>
                <w:rFonts w:hint="eastAsia"/>
                <w:sz w:val="24"/>
              </w:rPr>
              <w:t>公司的税务状况对公司有利（</w:t>
            </w:r>
            <w:r>
              <w:rPr>
                <w:rFonts w:hint="eastAsia"/>
                <w:sz w:val="24"/>
              </w:rPr>
              <w:t>10</w:t>
            </w:r>
            <w:r>
              <w:rPr>
                <w:rFonts w:hint="eastAsia"/>
                <w:sz w:val="24"/>
              </w:rPr>
              <w:t>％）</w:t>
            </w:r>
          </w:p>
        </w:tc>
        <w:tc>
          <w:tcPr>
            <w:tcW w:w="6660" w:type="dxa"/>
          </w:tcPr>
          <w:p w:rsidR="009B0102" w:rsidRDefault="00141705">
            <w:pPr>
              <w:rPr>
                <w:sz w:val="24"/>
              </w:rPr>
            </w:pPr>
            <w:r>
              <w:rPr>
                <w:rFonts w:hint="eastAsia"/>
                <w:sz w:val="24"/>
              </w:rPr>
              <w:t>控制人员认为：</w:t>
            </w:r>
          </w:p>
          <w:p w:rsidR="009B0102" w:rsidRDefault="00141705" w:rsidP="00141705">
            <w:pPr>
              <w:numPr>
                <w:ilvl w:val="0"/>
                <w:numId w:val="255"/>
              </w:numPr>
              <w:tabs>
                <w:tab w:val="clear" w:pos="780"/>
              </w:tabs>
              <w:rPr>
                <w:sz w:val="24"/>
              </w:rPr>
            </w:pPr>
            <w:r>
              <w:rPr>
                <w:rFonts w:hint="eastAsia"/>
                <w:sz w:val="24"/>
              </w:rPr>
              <w:t>总监能够准确的预计税务对公司和行业的影响</w:t>
            </w:r>
          </w:p>
          <w:p w:rsidR="009B0102" w:rsidRDefault="00141705" w:rsidP="00141705">
            <w:pPr>
              <w:numPr>
                <w:ilvl w:val="0"/>
                <w:numId w:val="255"/>
              </w:numPr>
              <w:tabs>
                <w:tab w:val="clear" w:pos="780"/>
              </w:tabs>
              <w:rPr>
                <w:sz w:val="24"/>
              </w:rPr>
            </w:pPr>
            <w:r>
              <w:rPr>
                <w:rFonts w:hint="eastAsia"/>
                <w:sz w:val="24"/>
              </w:rPr>
              <w:t>公司在行业中的地位是理想的</w:t>
            </w:r>
          </w:p>
        </w:tc>
      </w:tr>
    </w:tbl>
    <w:p w:rsidR="009B0102" w:rsidRDefault="00141705">
      <w:pPr>
        <w:pStyle w:val="3"/>
      </w:pPr>
      <w:bookmarkStart w:id="102" w:name="_Toc12173558"/>
      <w:r>
        <w:rPr>
          <w:rFonts w:hint="eastAsia"/>
        </w:rPr>
        <w:lastRenderedPageBreak/>
        <w:t>财务副经理</w:t>
      </w:r>
      <w:bookmarkEnd w:id="99"/>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rFonts w:ascii="宋体" w:hAnsi="Arial"/>
                <w:b/>
                <w:sz w:val="24"/>
              </w:rPr>
            </w:pPr>
            <w:r>
              <w:rPr>
                <w:rFonts w:ascii="宋体" w:hAnsi="Arial" w:hint="eastAsia"/>
                <w:b/>
                <w:sz w:val="24"/>
              </w:rPr>
              <w:t>内部营运指标</w:t>
            </w:r>
            <w:r>
              <w:rPr>
                <w:rFonts w:ascii="宋体" w:hAnsi="Arial"/>
                <w:b/>
                <w:sz w:val="24"/>
              </w:rPr>
              <w:t>(I)</w:t>
            </w:r>
          </w:p>
          <w:p w:rsidR="009B0102" w:rsidRDefault="009B0102">
            <w:pPr>
              <w:rPr>
                <w:rFonts w:ascii="宋体" w:hAnsi="Arial"/>
                <w:b/>
                <w:sz w:val="24"/>
              </w:rPr>
            </w:pPr>
          </w:p>
          <w:p w:rsidR="009B0102" w:rsidRDefault="00141705" w:rsidP="00141705">
            <w:pPr>
              <w:widowControl/>
              <w:numPr>
                <w:ilvl w:val="0"/>
                <w:numId w:val="216"/>
              </w:numPr>
              <w:jc w:val="left"/>
              <w:rPr>
                <w:rFonts w:ascii="宋体" w:hAnsi="Arial"/>
                <w:sz w:val="24"/>
              </w:rPr>
            </w:pPr>
            <w:r>
              <w:rPr>
                <w:rFonts w:ascii="宋体" w:hAnsi="Arial" w:hint="eastAsia"/>
                <w:sz w:val="24"/>
              </w:rPr>
              <w:t>书面的流程和制度所占的百分率</w:t>
            </w:r>
            <w:r>
              <w:rPr>
                <w:rFonts w:ascii="宋体" w:hAnsi="Arial"/>
                <w:sz w:val="24"/>
              </w:rPr>
              <w:t>(ISO</w:t>
            </w:r>
            <w:r>
              <w:rPr>
                <w:rFonts w:ascii="宋体" w:hAnsi="Arial" w:hint="eastAsia"/>
                <w:sz w:val="24"/>
              </w:rPr>
              <w:t>标准</w:t>
            </w:r>
            <w:r>
              <w:rPr>
                <w:rFonts w:ascii="宋体" w:hAnsi="Arial"/>
                <w:sz w:val="24"/>
              </w:rPr>
              <w:t>)</w:t>
            </w:r>
          </w:p>
          <w:p w:rsidR="009B0102" w:rsidRDefault="00141705" w:rsidP="00141705">
            <w:pPr>
              <w:widowControl/>
              <w:numPr>
                <w:ilvl w:val="0"/>
                <w:numId w:val="216"/>
              </w:numPr>
              <w:jc w:val="left"/>
              <w:rPr>
                <w:rFonts w:ascii="宋体" w:hAnsi="Arial"/>
                <w:sz w:val="24"/>
              </w:rPr>
            </w:pPr>
            <w:r>
              <w:rPr>
                <w:rFonts w:ascii="宋体" w:hAnsi="Arial" w:hint="eastAsia"/>
                <w:sz w:val="24"/>
              </w:rPr>
              <w:t>新的或改进的流程和制度得到实施的百分率</w:t>
            </w:r>
          </w:p>
          <w:p w:rsidR="009B0102" w:rsidRDefault="00141705" w:rsidP="00141705">
            <w:pPr>
              <w:widowControl/>
              <w:numPr>
                <w:ilvl w:val="0"/>
                <w:numId w:val="216"/>
              </w:numPr>
              <w:jc w:val="left"/>
              <w:rPr>
                <w:rFonts w:ascii="宋体" w:hAnsi="Arial"/>
                <w:sz w:val="24"/>
              </w:rPr>
            </w:pPr>
            <w:r>
              <w:rPr>
                <w:rFonts w:ascii="宋体" w:hAnsi="Arial" w:hint="eastAsia"/>
                <w:sz w:val="24"/>
              </w:rPr>
              <w:t>财务会计服务满意度</w:t>
            </w:r>
          </w:p>
          <w:p w:rsidR="009B0102" w:rsidRDefault="00141705" w:rsidP="00141705">
            <w:pPr>
              <w:widowControl/>
              <w:numPr>
                <w:ilvl w:val="0"/>
                <w:numId w:val="216"/>
              </w:numPr>
              <w:jc w:val="left"/>
              <w:rPr>
                <w:rFonts w:ascii="宋体" w:hAnsi="Arial"/>
                <w:sz w:val="24"/>
              </w:rPr>
            </w:pPr>
            <w:r>
              <w:rPr>
                <w:rFonts w:ascii="宋体" w:hAnsi="Arial" w:hint="eastAsia"/>
                <w:sz w:val="24"/>
              </w:rPr>
              <w:t>财务报表出错率</w:t>
            </w:r>
          </w:p>
          <w:p w:rsidR="009B0102" w:rsidRDefault="00141705" w:rsidP="00141705">
            <w:pPr>
              <w:widowControl/>
              <w:numPr>
                <w:ilvl w:val="0"/>
                <w:numId w:val="216"/>
              </w:numPr>
              <w:jc w:val="left"/>
              <w:rPr>
                <w:rFonts w:ascii="宋体" w:hAnsi="Arial"/>
                <w:sz w:val="24"/>
              </w:rPr>
            </w:pPr>
            <w:r>
              <w:rPr>
                <w:rFonts w:ascii="宋体" w:hAnsi="Arial" w:hint="eastAsia"/>
                <w:sz w:val="24"/>
              </w:rPr>
              <w:t>财务报表延误提交率</w:t>
            </w:r>
          </w:p>
          <w:p w:rsidR="009B0102" w:rsidRDefault="00141705">
            <w:pPr>
              <w:rPr>
                <w:sz w:val="24"/>
              </w:rPr>
            </w:pPr>
            <w:r>
              <w:rPr>
                <w:rFonts w:ascii="宋体" w:hAnsi="Arial" w:hint="eastAsia"/>
                <w:sz w:val="24"/>
              </w:rPr>
              <w:t>6  工作目标按计划完成率</w:t>
            </w:r>
          </w:p>
        </w:tc>
        <w:tc>
          <w:tcPr>
            <w:tcW w:w="6120" w:type="dxa"/>
          </w:tcPr>
          <w:p w:rsidR="009B0102" w:rsidRDefault="009B0102">
            <w:pPr>
              <w:rPr>
                <w:sz w:val="24"/>
              </w:rPr>
            </w:pPr>
          </w:p>
        </w:tc>
      </w:tr>
      <w:tr w:rsidR="009B0102">
        <w:tc>
          <w:tcPr>
            <w:tcW w:w="2268" w:type="dxa"/>
          </w:tcPr>
          <w:p w:rsidR="009B0102" w:rsidRDefault="009B0102">
            <w:pPr>
              <w:rPr>
                <w:rFonts w:ascii="宋体" w:hAnsi="Arial"/>
                <w:b/>
                <w:sz w:val="24"/>
              </w:rPr>
            </w:pPr>
          </w:p>
          <w:p w:rsidR="009B0102" w:rsidRDefault="00141705">
            <w:pPr>
              <w:rPr>
                <w:rFonts w:ascii="宋体" w:hAnsi="Arial"/>
                <w:b/>
                <w:sz w:val="24"/>
              </w:rPr>
            </w:pPr>
            <w:r>
              <w:rPr>
                <w:rFonts w:ascii="宋体" w:hAnsi="Arial" w:hint="eastAsia"/>
                <w:b/>
                <w:sz w:val="24"/>
              </w:rPr>
              <w:t>学习与成长指标</w:t>
            </w:r>
            <w:r>
              <w:rPr>
                <w:rFonts w:ascii="宋体" w:hAnsi="Arial"/>
                <w:b/>
                <w:sz w:val="24"/>
              </w:rPr>
              <w:t>(L)</w:t>
            </w:r>
          </w:p>
          <w:p w:rsidR="009B0102" w:rsidRDefault="009B0102">
            <w:pPr>
              <w:rPr>
                <w:rFonts w:ascii="宋体" w:hAnsi="Arial"/>
                <w:b/>
                <w:sz w:val="24"/>
              </w:rPr>
            </w:pPr>
          </w:p>
          <w:p w:rsidR="009B0102" w:rsidRDefault="00141705">
            <w:pPr>
              <w:rPr>
                <w:sz w:val="24"/>
              </w:rPr>
            </w:pPr>
            <w:r>
              <w:rPr>
                <w:rFonts w:ascii="宋体" w:hAnsi="Arial" w:hint="eastAsia"/>
                <w:sz w:val="24"/>
              </w:rPr>
              <w:t>1 个人培训参加率</w:t>
            </w:r>
          </w:p>
        </w:tc>
        <w:tc>
          <w:tcPr>
            <w:tcW w:w="6120" w:type="dxa"/>
          </w:tcPr>
          <w:p w:rsidR="009B0102" w:rsidRDefault="009B0102">
            <w:pPr>
              <w:rPr>
                <w:sz w:val="24"/>
              </w:rPr>
            </w:pP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03" w:name="_Toc12173559"/>
      <w:r>
        <w:rPr>
          <w:rFonts w:hint="eastAsia"/>
        </w:rPr>
        <w:lastRenderedPageBreak/>
        <w:t>收入帐目主管</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20"/>
        <w:gridCol w:w="2199"/>
      </w:tblGrid>
      <w:tr w:rsidR="009B0102">
        <w:tc>
          <w:tcPr>
            <w:tcW w:w="1908" w:type="dxa"/>
          </w:tcPr>
          <w:p w:rsidR="009B0102" w:rsidRDefault="00141705">
            <w:pPr>
              <w:rPr>
                <w:sz w:val="24"/>
              </w:rPr>
            </w:pPr>
            <w:r>
              <w:rPr>
                <w:rFonts w:hint="eastAsia"/>
                <w:sz w:val="24"/>
              </w:rPr>
              <w:t>考核指标</w:t>
            </w:r>
          </w:p>
        </w:tc>
        <w:tc>
          <w:tcPr>
            <w:tcW w:w="4320" w:type="dxa"/>
          </w:tcPr>
          <w:p w:rsidR="009B0102" w:rsidRDefault="00141705">
            <w:pPr>
              <w:rPr>
                <w:sz w:val="24"/>
              </w:rPr>
            </w:pPr>
            <w:r>
              <w:rPr>
                <w:rFonts w:hint="eastAsia"/>
                <w:sz w:val="24"/>
              </w:rPr>
              <w:t>考核标准</w:t>
            </w:r>
          </w:p>
        </w:tc>
        <w:tc>
          <w:tcPr>
            <w:tcW w:w="2199"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财务报告的解释</w:t>
            </w:r>
          </w:p>
        </w:tc>
        <w:tc>
          <w:tcPr>
            <w:tcW w:w="4320" w:type="dxa"/>
          </w:tcPr>
          <w:p w:rsidR="009B0102" w:rsidRDefault="00141705">
            <w:pPr>
              <w:rPr>
                <w:sz w:val="24"/>
              </w:rPr>
            </w:pPr>
            <w:r>
              <w:rPr>
                <w:rFonts w:hint="eastAsia"/>
                <w:sz w:val="24"/>
              </w:rPr>
              <w:t>1</w:t>
            </w:r>
            <w:r>
              <w:rPr>
                <w:rFonts w:hint="eastAsia"/>
                <w:sz w:val="24"/>
              </w:rPr>
              <w:t>．经理对该解释满意：</w:t>
            </w:r>
          </w:p>
          <w:p w:rsidR="009B0102" w:rsidRDefault="00141705" w:rsidP="00141705">
            <w:pPr>
              <w:numPr>
                <w:ilvl w:val="0"/>
                <w:numId w:val="272"/>
              </w:numPr>
              <w:rPr>
                <w:sz w:val="24"/>
              </w:rPr>
            </w:pPr>
            <w:r>
              <w:rPr>
                <w:rFonts w:hint="eastAsia"/>
                <w:sz w:val="24"/>
              </w:rPr>
              <w:t>在第八个工作日完成对财务报告的解释</w:t>
            </w:r>
          </w:p>
          <w:p w:rsidR="009B0102" w:rsidRDefault="00141705" w:rsidP="00141705">
            <w:pPr>
              <w:numPr>
                <w:ilvl w:val="0"/>
                <w:numId w:val="272"/>
              </w:numPr>
              <w:rPr>
                <w:sz w:val="24"/>
              </w:rPr>
            </w:pPr>
            <w:r>
              <w:rPr>
                <w:rFonts w:hint="eastAsia"/>
                <w:sz w:val="24"/>
              </w:rPr>
              <w:t>财务报告清楚而简洁</w:t>
            </w:r>
          </w:p>
        </w:tc>
        <w:tc>
          <w:tcPr>
            <w:tcW w:w="2199" w:type="dxa"/>
          </w:tcPr>
          <w:p w:rsidR="009B0102" w:rsidRDefault="00141705">
            <w:pPr>
              <w:rPr>
                <w:sz w:val="24"/>
              </w:rPr>
            </w:pPr>
            <w:r>
              <w:rPr>
                <w:rFonts w:hint="eastAsia"/>
                <w:sz w:val="24"/>
              </w:rPr>
              <w:t>经理的日志</w:t>
            </w:r>
          </w:p>
        </w:tc>
      </w:tr>
      <w:tr w:rsidR="009B0102">
        <w:tc>
          <w:tcPr>
            <w:tcW w:w="1908" w:type="dxa"/>
          </w:tcPr>
          <w:p w:rsidR="009B0102" w:rsidRDefault="00141705">
            <w:pPr>
              <w:rPr>
                <w:sz w:val="24"/>
              </w:rPr>
            </w:pPr>
            <w:r>
              <w:rPr>
                <w:rFonts w:hint="eastAsia"/>
                <w:sz w:val="24"/>
              </w:rPr>
              <w:t>管理职员</w:t>
            </w:r>
          </w:p>
        </w:tc>
        <w:tc>
          <w:tcPr>
            <w:tcW w:w="4320" w:type="dxa"/>
          </w:tcPr>
          <w:p w:rsidR="009B0102" w:rsidRDefault="00141705">
            <w:pPr>
              <w:rPr>
                <w:sz w:val="24"/>
              </w:rPr>
            </w:pPr>
            <w:r>
              <w:rPr>
                <w:rFonts w:hint="eastAsia"/>
                <w:sz w:val="24"/>
              </w:rPr>
              <w:t>1</w:t>
            </w:r>
            <w:r>
              <w:rPr>
                <w:rFonts w:hint="eastAsia"/>
                <w:sz w:val="24"/>
              </w:rPr>
              <w:t>．职员认为：</w:t>
            </w:r>
          </w:p>
          <w:p w:rsidR="009B0102" w:rsidRDefault="00141705" w:rsidP="00141705">
            <w:pPr>
              <w:numPr>
                <w:ilvl w:val="0"/>
                <w:numId w:val="272"/>
              </w:numPr>
              <w:rPr>
                <w:sz w:val="24"/>
              </w:rPr>
            </w:pPr>
            <w:r>
              <w:rPr>
                <w:rFonts w:hint="eastAsia"/>
                <w:sz w:val="24"/>
              </w:rPr>
              <w:t>他们有书面的绩效标准</w:t>
            </w:r>
          </w:p>
          <w:p w:rsidR="009B0102" w:rsidRDefault="00141705" w:rsidP="00141705">
            <w:pPr>
              <w:numPr>
                <w:ilvl w:val="0"/>
                <w:numId w:val="272"/>
              </w:numPr>
              <w:rPr>
                <w:sz w:val="24"/>
              </w:rPr>
            </w:pPr>
            <w:r>
              <w:rPr>
                <w:rFonts w:hint="eastAsia"/>
                <w:sz w:val="24"/>
              </w:rPr>
              <w:t>该标准清楚</w:t>
            </w:r>
          </w:p>
          <w:p w:rsidR="009B0102" w:rsidRDefault="00141705" w:rsidP="00141705">
            <w:pPr>
              <w:numPr>
                <w:ilvl w:val="0"/>
                <w:numId w:val="272"/>
              </w:numPr>
              <w:rPr>
                <w:sz w:val="24"/>
              </w:rPr>
            </w:pPr>
            <w:r>
              <w:rPr>
                <w:rFonts w:hint="eastAsia"/>
                <w:sz w:val="24"/>
              </w:rPr>
              <w:t>他们的成就得到记录和奖励</w:t>
            </w:r>
          </w:p>
        </w:tc>
        <w:tc>
          <w:tcPr>
            <w:tcW w:w="2199" w:type="dxa"/>
          </w:tcPr>
          <w:p w:rsidR="009B0102" w:rsidRDefault="00141705">
            <w:pPr>
              <w:rPr>
                <w:sz w:val="24"/>
              </w:rPr>
            </w:pPr>
            <w:r>
              <w:rPr>
                <w:rFonts w:hint="eastAsia"/>
                <w:sz w:val="24"/>
              </w:rPr>
              <w:t>职员的回馈</w:t>
            </w:r>
          </w:p>
        </w:tc>
      </w:tr>
      <w:tr w:rsidR="009B0102">
        <w:tc>
          <w:tcPr>
            <w:tcW w:w="1908" w:type="dxa"/>
          </w:tcPr>
          <w:p w:rsidR="009B0102" w:rsidRDefault="00141705">
            <w:pPr>
              <w:rPr>
                <w:sz w:val="24"/>
              </w:rPr>
            </w:pPr>
            <w:r>
              <w:rPr>
                <w:rFonts w:hint="eastAsia"/>
                <w:sz w:val="24"/>
              </w:rPr>
              <w:t>数据的精确性</w:t>
            </w:r>
          </w:p>
        </w:tc>
        <w:tc>
          <w:tcPr>
            <w:tcW w:w="4320" w:type="dxa"/>
          </w:tcPr>
          <w:p w:rsidR="009B0102" w:rsidRDefault="00141705">
            <w:pPr>
              <w:rPr>
                <w:sz w:val="24"/>
              </w:rPr>
            </w:pPr>
            <w:r>
              <w:rPr>
                <w:rFonts w:hint="eastAsia"/>
                <w:sz w:val="24"/>
              </w:rPr>
              <w:t>95</w:t>
            </w:r>
            <w:r>
              <w:rPr>
                <w:rFonts w:hint="eastAsia"/>
                <w:sz w:val="24"/>
              </w:rPr>
              <w:t>％－</w:t>
            </w:r>
            <w:r>
              <w:rPr>
                <w:rFonts w:hint="eastAsia"/>
                <w:sz w:val="24"/>
              </w:rPr>
              <w:t>99</w:t>
            </w:r>
            <w:r>
              <w:rPr>
                <w:rFonts w:hint="eastAsia"/>
                <w:sz w:val="24"/>
              </w:rPr>
              <w:t>％的时间数据是准确的</w:t>
            </w:r>
          </w:p>
        </w:tc>
        <w:tc>
          <w:tcPr>
            <w:tcW w:w="2199" w:type="dxa"/>
          </w:tcPr>
          <w:p w:rsidR="009B0102" w:rsidRDefault="00141705">
            <w:pPr>
              <w:rPr>
                <w:sz w:val="24"/>
              </w:rPr>
            </w:pPr>
            <w:r>
              <w:rPr>
                <w:rFonts w:hint="eastAsia"/>
                <w:sz w:val="24"/>
              </w:rPr>
              <w:t>工作表</w:t>
            </w:r>
          </w:p>
        </w:tc>
      </w:tr>
      <w:tr w:rsidR="009B0102">
        <w:tc>
          <w:tcPr>
            <w:tcW w:w="1908" w:type="dxa"/>
          </w:tcPr>
          <w:p w:rsidR="009B0102" w:rsidRDefault="00141705">
            <w:pPr>
              <w:rPr>
                <w:sz w:val="24"/>
              </w:rPr>
            </w:pPr>
            <w:r>
              <w:rPr>
                <w:rFonts w:hint="eastAsia"/>
                <w:sz w:val="24"/>
              </w:rPr>
              <w:t>报告的有效性</w:t>
            </w:r>
          </w:p>
        </w:tc>
        <w:tc>
          <w:tcPr>
            <w:tcW w:w="4320" w:type="dxa"/>
          </w:tcPr>
          <w:p w:rsidR="009B0102" w:rsidRDefault="00141705" w:rsidP="00141705">
            <w:pPr>
              <w:numPr>
                <w:ilvl w:val="0"/>
                <w:numId w:val="272"/>
              </w:numPr>
              <w:rPr>
                <w:sz w:val="24"/>
              </w:rPr>
            </w:pPr>
            <w:r>
              <w:rPr>
                <w:rFonts w:hint="eastAsia"/>
                <w:sz w:val="24"/>
              </w:rPr>
              <w:t>95</w:t>
            </w:r>
            <w:r>
              <w:rPr>
                <w:rFonts w:hint="eastAsia"/>
                <w:sz w:val="24"/>
              </w:rPr>
              <w:t>％－</w:t>
            </w:r>
            <w:r>
              <w:rPr>
                <w:rFonts w:hint="eastAsia"/>
                <w:sz w:val="24"/>
              </w:rPr>
              <w:t>99</w:t>
            </w:r>
            <w:r>
              <w:rPr>
                <w:rFonts w:hint="eastAsia"/>
                <w:sz w:val="24"/>
              </w:rPr>
              <w:t>％的报告能够准时制定</w:t>
            </w:r>
          </w:p>
          <w:p w:rsidR="009B0102" w:rsidRDefault="00141705" w:rsidP="00141705">
            <w:pPr>
              <w:numPr>
                <w:ilvl w:val="0"/>
                <w:numId w:val="272"/>
              </w:numPr>
              <w:rPr>
                <w:sz w:val="24"/>
              </w:rPr>
            </w:pPr>
            <w:r>
              <w:rPr>
                <w:rFonts w:hint="eastAsia"/>
                <w:sz w:val="24"/>
              </w:rPr>
              <w:t>97</w:t>
            </w:r>
            <w:r>
              <w:rPr>
                <w:rFonts w:hint="eastAsia"/>
                <w:sz w:val="24"/>
              </w:rPr>
              <w:t>％－</w:t>
            </w:r>
            <w:r>
              <w:rPr>
                <w:rFonts w:hint="eastAsia"/>
                <w:sz w:val="24"/>
              </w:rPr>
              <w:t>99</w:t>
            </w:r>
            <w:r>
              <w:rPr>
                <w:rFonts w:hint="eastAsia"/>
                <w:sz w:val="24"/>
              </w:rPr>
              <w:t>％的历史纪录准确</w:t>
            </w:r>
          </w:p>
          <w:p w:rsidR="009B0102" w:rsidRDefault="00141705" w:rsidP="00141705">
            <w:pPr>
              <w:numPr>
                <w:ilvl w:val="0"/>
                <w:numId w:val="272"/>
              </w:numPr>
              <w:rPr>
                <w:sz w:val="24"/>
              </w:rPr>
            </w:pPr>
            <w:r>
              <w:rPr>
                <w:rFonts w:hint="eastAsia"/>
                <w:sz w:val="24"/>
              </w:rPr>
              <w:t>90</w:t>
            </w:r>
            <w:r>
              <w:rPr>
                <w:rFonts w:hint="eastAsia"/>
                <w:sz w:val="24"/>
              </w:rPr>
              <w:t>％－</w:t>
            </w:r>
            <w:r>
              <w:rPr>
                <w:rFonts w:hint="eastAsia"/>
                <w:sz w:val="24"/>
              </w:rPr>
              <w:t>95</w:t>
            </w:r>
            <w:r>
              <w:rPr>
                <w:rFonts w:hint="eastAsia"/>
                <w:sz w:val="24"/>
              </w:rPr>
              <w:t>％的估测数据准确</w:t>
            </w:r>
          </w:p>
        </w:tc>
        <w:tc>
          <w:tcPr>
            <w:tcW w:w="2199" w:type="dxa"/>
          </w:tcPr>
          <w:p w:rsidR="009B0102" w:rsidRDefault="00141705">
            <w:pPr>
              <w:rPr>
                <w:sz w:val="24"/>
              </w:rPr>
            </w:pPr>
            <w:r>
              <w:rPr>
                <w:rFonts w:hint="eastAsia"/>
                <w:sz w:val="24"/>
              </w:rPr>
              <w:t>报告</w:t>
            </w:r>
          </w:p>
        </w:tc>
      </w:tr>
      <w:tr w:rsidR="009B0102">
        <w:tc>
          <w:tcPr>
            <w:tcW w:w="1908" w:type="dxa"/>
          </w:tcPr>
          <w:p w:rsidR="009B0102" w:rsidRDefault="00141705">
            <w:pPr>
              <w:rPr>
                <w:sz w:val="24"/>
              </w:rPr>
            </w:pPr>
            <w:r>
              <w:rPr>
                <w:rFonts w:hint="eastAsia"/>
                <w:sz w:val="24"/>
              </w:rPr>
              <w:t>实施新的程序</w:t>
            </w:r>
          </w:p>
        </w:tc>
        <w:tc>
          <w:tcPr>
            <w:tcW w:w="4320" w:type="dxa"/>
          </w:tcPr>
          <w:p w:rsidR="009B0102" w:rsidRDefault="00141705" w:rsidP="00141705">
            <w:pPr>
              <w:numPr>
                <w:ilvl w:val="0"/>
                <w:numId w:val="272"/>
              </w:numPr>
              <w:rPr>
                <w:sz w:val="24"/>
              </w:rPr>
            </w:pPr>
            <w:r>
              <w:rPr>
                <w:rFonts w:hint="eastAsia"/>
                <w:sz w:val="24"/>
              </w:rPr>
              <w:t>至少较去年减少</w:t>
            </w:r>
            <w:r>
              <w:rPr>
                <w:rFonts w:hint="eastAsia"/>
                <w:sz w:val="24"/>
              </w:rPr>
              <w:t>5</w:t>
            </w:r>
            <w:r>
              <w:rPr>
                <w:rFonts w:hint="eastAsia"/>
                <w:sz w:val="24"/>
              </w:rPr>
              <w:t>％的部门成本</w:t>
            </w:r>
          </w:p>
          <w:p w:rsidR="009B0102" w:rsidRDefault="00141705" w:rsidP="00141705">
            <w:pPr>
              <w:numPr>
                <w:ilvl w:val="0"/>
                <w:numId w:val="272"/>
              </w:numPr>
              <w:rPr>
                <w:sz w:val="24"/>
              </w:rPr>
            </w:pPr>
            <w:r>
              <w:rPr>
                <w:rFonts w:hint="eastAsia"/>
                <w:sz w:val="24"/>
              </w:rPr>
              <w:t>至少较去年减少</w:t>
            </w:r>
            <w:r>
              <w:rPr>
                <w:rFonts w:hint="eastAsia"/>
                <w:sz w:val="24"/>
              </w:rPr>
              <w:t>10</w:t>
            </w:r>
            <w:r>
              <w:rPr>
                <w:rFonts w:hint="eastAsia"/>
                <w:sz w:val="24"/>
              </w:rPr>
              <w:t>％的错误率</w:t>
            </w:r>
          </w:p>
        </w:tc>
        <w:tc>
          <w:tcPr>
            <w:tcW w:w="2199" w:type="dxa"/>
          </w:tcPr>
          <w:p w:rsidR="009B0102" w:rsidRDefault="00141705">
            <w:pPr>
              <w:rPr>
                <w:sz w:val="24"/>
              </w:rPr>
            </w:pPr>
            <w:r>
              <w:rPr>
                <w:rFonts w:hint="eastAsia"/>
                <w:sz w:val="24"/>
              </w:rPr>
              <w:t>预算比较</w:t>
            </w:r>
          </w:p>
        </w:tc>
      </w:tr>
      <w:tr w:rsidR="009B0102">
        <w:tc>
          <w:tcPr>
            <w:tcW w:w="1908" w:type="dxa"/>
          </w:tcPr>
          <w:p w:rsidR="009B0102" w:rsidRDefault="009B0102">
            <w:pPr>
              <w:rPr>
                <w:sz w:val="24"/>
              </w:rPr>
            </w:pPr>
          </w:p>
        </w:tc>
        <w:tc>
          <w:tcPr>
            <w:tcW w:w="4320" w:type="dxa"/>
          </w:tcPr>
          <w:p w:rsidR="009B0102" w:rsidRDefault="00141705" w:rsidP="00141705">
            <w:pPr>
              <w:numPr>
                <w:ilvl w:val="0"/>
                <w:numId w:val="272"/>
              </w:numPr>
              <w:rPr>
                <w:sz w:val="24"/>
              </w:rPr>
            </w:pPr>
            <w:r>
              <w:rPr>
                <w:rFonts w:hint="eastAsia"/>
                <w:sz w:val="24"/>
              </w:rPr>
              <w:t>较去年减少客户的投诉</w:t>
            </w:r>
          </w:p>
        </w:tc>
        <w:tc>
          <w:tcPr>
            <w:tcW w:w="2199" w:type="dxa"/>
          </w:tcPr>
          <w:p w:rsidR="009B0102" w:rsidRDefault="00141705">
            <w:pPr>
              <w:rPr>
                <w:sz w:val="24"/>
              </w:rPr>
            </w:pPr>
            <w:r>
              <w:rPr>
                <w:rFonts w:hint="eastAsia"/>
                <w:sz w:val="24"/>
              </w:rPr>
              <w:t>投诉报告</w:t>
            </w:r>
          </w:p>
        </w:tc>
      </w:tr>
      <w:tr w:rsidR="009B0102">
        <w:tc>
          <w:tcPr>
            <w:tcW w:w="1908" w:type="dxa"/>
          </w:tcPr>
          <w:p w:rsidR="009B0102" w:rsidRDefault="00141705">
            <w:pPr>
              <w:rPr>
                <w:sz w:val="24"/>
              </w:rPr>
            </w:pPr>
            <w:r>
              <w:rPr>
                <w:rFonts w:hint="eastAsia"/>
                <w:sz w:val="24"/>
              </w:rPr>
              <w:t>帐目分析</w:t>
            </w:r>
          </w:p>
        </w:tc>
        <w:tc>
          <w:tcPr>
            <w:tcW w:w="4320" w:type="dxa"/>
          </w:tcPr>
          <w:p w:rsidR="009B0102" w:rsidRDefault="00141705" w:rsidP="00141705">
            <w:pPr>
              <w:numPr>
                <w:ilvl w:val="0"/>
                <w:numId w:val="272"/>
              </w:numPr>
              <w:rPr>
                <w:sz w:val="24"/>
              </w:rPr>
            </w:pPr>
            <w:r>
              <w:rPr>
                <w:rFonts w:hint="eastAsia"/>
                <w:sz w:val="24"/>
              </w:rPr>
              <w:t>经理在每季度能够收到帐目分析的报告</w:t>
            </w:r>
          </w:p>
          <w:p w:rsidR="009B0102" w:rsidRDefault="00141705" w:rsidP="00141705">
            <w:pPr>
              <w:numPr>
                <w:ilvl w:val="0"/>
                <w:numId w:val="272"/>
              </w:numPr>
              <w:rPr>
                <w:sz w:val="24"/>
              </w:rPr>
            </w:pPr>
            <w:r>
              <w:rPr>
                <w:rFonts w:hint="eastAsia"/>
                <w:sz w:val="24"/>
              </w:rPr>
              <w:t>报告条目能够迅速到达经理</w:t>
            </w:r>
          </w:p>
          <w:p w:rsidR="009B0102" w:rsidRDefault="00141705" w:rsidP="00141705">
            <w:pPr>
              <w:numPr>
                <w:ilvl w:val="0"/>
                <w:numId w:val="272"/>
              </w:numPr>
              <w:rPr>
                <w:sz w:val="24"/>
              </w:rPr>
            </w:pPr>
            <w:r>
              <w:rPr>
                <w:rFonts w:hint="eastAsia"/>
                <w:sz w:val="24"/>
              </w:rPr>
              <w:t>每月对帐目做出分析</w:t>
            </w:r>
          </w:p>
        </w:tc>
        <w:tc>
          <w:tcPr>
            <w:tcW w:w="2199" w:type="dxa"/>
          </w:tcPr>
          <w:p w:rsidR="009B0102" w:rsidRDefault="00141705">
            <w:pPr>
              <w:rPr>
                <w:sz w:val="24"/>
              </w:rPr>
            </w:pPr>
            <w:r>
              <w:rPr>
                <w:rFonts w:hint="eastAsia"/>
                <w:sz w:val="24"/>
              </w:rPr>
              <w:t>经理的反馈</w:t>
            </w:r>
          </w:p>
        </w:tc>
      </w:tr>
      <w:tr w:rsidR="009B0102">
        <w:tc>
          <w:tcPr>
            <w:tcW w:w="1908" w:type="dxa"/>
          </w:tcPr>
          <w:p w:rsidR="009B0102" w:rsidRDefault="00141705">
            <w:pPr>
              <w:rPr>
                <w:sz w:val="24"/>
              </w:rPr>
            </w:pPr>
            <w:r>
              <w:rPr>
                <w:rFonts w:hint="eastAsia"/>
                <w:sz w:val="24"/>
              </w:rPr>
              <w:t>收入监督</w:t>
            </w:r>
          </w:p>
        </w:tc>
        <w:tc>
          <w:tcPr>
            <w:tcW w:w="4320" w:type="dxa"/>
          </w:tcPr>
          <w:p w:rsidR="009B0102" w:rsidRDefault="00141705" w:rsidP="00141705">
            <w:pPr>
              <w:numPr>
                <w:ilvl w:val="0"/>
                <w:numId w:val="272"/>
              </w:numPr>
              <w:rPr>
                <w:sz w:val="24"/>
              </w:rPr>
            </w:pPr>
            <w:r>
              <w:rPr>
                <w:rFonts w:hint="eastAsia"/>
                <w:sz w:val="24"/>
              </w:rPr>
              <w:t>经理认为他对公司各个部门的收入情况了解</w:t>
            </w:r>
          </w:p>
        </w:tc>
        <w:tc>
          <w:tcPr>
            <w:tcW w:w="2199" w:type="dxa"/>
          </w:tcPr>
          <w:p w:rsidR="009B0102" w:rsidRDefault="00141705">
            <w:pPr>
              <w:rPr>
                <w:sz w:val="24"/>
              </w:rPr>
            </w:pPr>
            <w:r>
              <w:rPr>
                <w:rFonts w:hint="eastAsia"/>
                <w:sz w:val="24"/>
              </w:rPr>
              <w:t>生产了电子表格</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bookmarkStart w:id="104" w:name="_Toc6943975"/>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Pr>
        <w:sectPr w:rsidR="009B0102">
          <w:pgSz w:w="11906" w:h="16838"/>
          <w:pgMar w:top="1440" w:right="1800" w:bottom="1440" w:left="1800" w:header="851" w:footer="992" w:gutter="0"/>
          <w:cols w:space="425"/>
          <w:docGrid w:type="lines" w:linePitch="312"/>
        </w:sectPr>
      </w:pPr>
    </w:p>
    <w:p w:rsidR="009B0102" w:rsidRDefault="00141705">
      <w:pPr>
        <w:pStyle w:val="3"/>
      </w:pPr>
      <w:bookmarkStart w:id="105" w:name="_Toc12173560"/>
      <w:r>
        <w:rPr>
          <w:rFonts w:hint="eastAsia"/>
        </w:rPr>
        <w:lastRenderedPageBreak/>
        <w:t>总会计师</w:t>
      </w:r>
      <w:bookmarkEnd w:id="104"/>
      <w:bookmarkEnd w:id="105"/>
    </w:p>
    <w:p w:rsidR="009B0102" w:rsidRDefault="00141705">
      <w:pPr>
        <w:ind w:firstLine="3809"/>
        <w:rPr>
          <w:rFonts w:ascii="宋体" w:hAnsi="宋体"/>
        </w:rPr>
      </w:pPr>
      <w:r>
        <w:rPr>
          <w:rFonts w:ascii="宋体" w:hAnsi="宋体"/>
        </w:rPr>
        <w:t xml:space="preserve">         </w:t>
      </w:r>
      <w:r>
        <w:rPr>
          <w:rFonts w:ascii="宋体" w:hAnsi="宋体" w:hint="eastAsia"/>
        </w:rPr>
        <w:t>填表时间：</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080"/>
        <w:gridCol w:w="1620"/>
        <w:gridCol w:w="402"/>
        <w:gridCol w:w="709"/>
        <w:gridCol w:w="567"/>
        <w:gridCol w:w="3677"/>
        <w:gridCol w:w="6"/>
        <w:gridCol w:w="1794"/>
        <w:gridCol w:w="6"/>
        <w:gridCol w:w="2154"/>
        <w:gridCol w:w="6"/>
        <w:gridCol w:w="6"/>
      </w:tblGrid>
      <w:tr w:rsidR="009B0102">
        <w:trPr>
          <w:gridAfter w:val="1"/>
          <w:wAfter w:w="6" w:type="dxa"/>
          <w:cantSplit/>
        </w:trPr>
        <w:tc>
          <w:tcPr>
            <w:tcW w:w="1548" w:type="dxa"/>
            <w:vAlign w:val="center"/>
          </w:tcPr>
          <w:p w:rsidR="009B0102" w:rsidRDefault="00141705">
            <w:pPr>
              <w:jc w:val="center"/>
              <w:rPr>
                <w:rFonts w:ascii="宋体" w:hAnsi="宋体"/>
              </w:rPr>
            </w:pPr>
            <w:r>
              <w:rPr>
                <w:rFonts w:ascii="宋体" w:hAnsi="宋体" w:hint="eastAsia"/>
              </w:rPr>
              <w:t>被评员工姓名</w:t>
            </w:r>
          </w:p>
        </w:tc>
        <w:tc>
          <w:tcPr>
            <w:tcW w:w="1080" w:type="dxa"/>
            <w:vAlign w:val="center"/>
          </w:tcPr>
          <w:p w:rsidR="009B0102" w:rsidRDefault="009B0102">
            <w:pPr>
              <w:jc w:val="center"/>
              <w:rPr>
                <w:rFonts w:ascii="宋体" w:hAnsi="宋体"/>
              </w:rPr>
            </w:pPr>
          </w:p>
        </w:tc>
        <w:tc>
          <w:tcPr>
            <w:tcW w:w="1080" w:type="dxa"/>
            <w:vAlign w:val="center"/>
          </w:tcPr>
          <w:p w:rsidR="009B0102" w:rsidRDefault="00141705">
            <w:pPr>
              <w:jc w:val="center"/>
              <w:rPr>
                <w:rFonts w:ascii="宋体" w:hAnsi="宋体"/>
              </w:rPr>
            </w:pPr>
            <w:r>
              <w:rPr>
                <w:rFonts w:ascii="宋体" w:hAnsi="宋体" w:hint="eastAsia"/>
              </w:rPr>
              <w:t>工作部门</w:t>
            </w:r>
          </w:p>
        </w:tc>
        <w:tc>
          <w:tcPr>
            <w:tcW w:w="2022" w:type="dxa"/>
            <w:gridSpan w:val="2"/>
            <w:vAlign w:val="center"/>
          </w:tcPr>
          <w:p w:rsidR="009B0102" w:rsidRDefault="009B0102">
            <w:pPr>
              <w:jc w:val="center"/>
              <w:rPr>
                <w:rFonts w:ascii="宋体" w:hAnsi="宋体"/>
              </w:rPr>
            </w:pPr>
          </w:p>
        </w:tc>
        <w:tc>
          <w:tcPr>
            <w:tcW w:w="1276" w:type="dxa"/>
            <w:gridSpan w:val="2"/>
            <w:vAlign w:val="center"/>
          </w:tcPr>
          <w:p w:rsidR="009B0102" w:rsidRDefault="00141705">
            <w:pPr>
              <w:jc w:val="center"/>
              <w:rPr>
                <w:rFonts w:ascii="宋体" w:hAnsi="宋体"/>
              </w:rPr>
            </w:pPr>
            <w:r>
              <w:rPr>
                <w:rFonts w:ascii="宋体" w:hAnsi="宋体" w:hint="eastAsia"/>
              </w:rPr>
              <w:t>职务</w:t>
            </w:r>
          </w:p>
        </w:tc>
        <w:tc>
          <w:tcPr>
            <w:tcW w:w="3683" w:type="dxa"/>
            <w:gridSpan w:val="2"/>
            <w:vAlign w:val="center"/>
          </w:tcPr>
          <w:p w:rsidR="009B0102" w:rsidRDefault="009B0102">
            <w:pPr>
              <w:jc w:val="center"/>
              <w:rPr>
                <w:rFonts w:ascii="宋体" w:hAnsi="宋体"/>
              </w:rPr>
            </w:pPr>
          </w:p>
        </w:tc>
        <w:tc>
          <w:tcPr>
            <w:tcW w:w="1800" w:type="dxa"/>
            <w:gridSpan w:val="2"/>
            <w:vAlign w:val="center"/>
          </w:tcPr>
          <w:p w:rsidR="009B0102" w:rsidRDefault="00141705">
            <w:pPr>
              <w:jc w:val="center"/>
              <w:rPr>
                <w:rFonts w:ascii="宋体" w:hAnsi="宋体"/>
              </w:rPr>
            </w:pPr>
            <w:r>
              <w:rPr>
                <w:rFonts w:ascii="宋体" w:hAnsi="宋体" w:hint="eastAsia"/>
              </w:rPr>
              <w:t>职务说明书编号</w:t>
            </w:r>
          </w:p>
        </w:tc>
        <w:tc>
          <w:tcPr>
            <w:tcW w:w="2160" w:type="dxa"/>
            <w:gridSpan w:val="2"/>
            <w:vAlign w:val="center"/>
          </w:tcPr>
          <w:p w:rsidR="009B0102" w:rsidRDefault="009B0102">
            <w:pPr>
              <w:jc w:val="center"/>
              <w:rPr>
                <w:rFonts w:ascii="宋体" w:hAnsi="宋体"/>
              </w:rPr>
            </w:pPr>
          </w:p>
        </w:tc>
      </w:tr>
      <w:tr w:rsidR="009B0102">
        <w:trPr>
          <w:gridAfter w:val="1"/>
          <w:wAfter w:w="6" w:type="dxa"/>
          <w:cantSplit/>
          <w:trHeight w:val="300"/>
        </w:trPr>
        <w:tc>
          <w:tcPr>
            <w:tcW w:w="1548" w:type="dxa"/>
            <w:vMerge w:val="restart"/>
            <w:vAlign w:val="center"/>
          </w:tcPr>
          <w:p w:rsidR="009B0102" w:rsidRDefault="00141705">
            <w:pPr>
              <w:jc w:val="center"/>
              <w:rPr>
                <w:rFonts w:ascii="宋体" w:hAnsi="宋体"/>
              </w:rPr>
            </w:pPr>
            <w:r>
              <w:rPr>
                <w:rFonts w:ascii="宋体" w:hAnsi="宋体" w:hint="eastAsia"/>
              </w:rPr>
              <w:t>考核内容</w:t>
            </w:r>
          </w:p>
        </w:tc>
        <w:tc>
          <w:tcPr>
            <w:tcW w:w="1080" w:type="dxa"/>
            <w:vMerge w:val="restart"/>
          </w:tcPr>
          <w:p w:rsidR="009B0102" w:rsidRDefault="00141705">
            <w:pPr>
              <w:jc w:val="center"/>
              <w:rPr>
                <w:rFonts w:ascii="宋体" w:hAnsi="宋体"/>
              </w:rPr>
            </w:pPr>
            <w:r>
              <w:rPr>
                <w:rFonts w:ascii="宋体" w:hAnsi="宋体" w:hint="eastAsia"/>
              </w:rPr>
              <w:t>考核</w:t>
            </w:r>
          </w:p>
          <w:p w:rsidR="009B0102" w:rsidRDefault="00141705">
            <w:pPr>
              <w:jc w:val="center"/>
              <w:rPr>
                <w:rFonts w:ascii="宋体" w:hAnsi="宋体"/>
              </w:rPr>
            </w:pPr>
            <w:r>
              <w:rPr>
                <w:rFonts w:ascii="宋体" w:hAnsi="宋体" w:hint="eastAsia"/>
              </w:rPr>
              <w:t>项目</w:t>
            </w:r>
          </w:p>
        </w:tc>
        <w:tc>
          <w:tcPr>
            <w:tcW w:w="8061" w:type="dxa"/>
            <w:gridSpan w:val="7"/>
          </w:tcPr>
          <w:p w:rsidR="009B0102" w:rsidRDefault="00141705">
            <w:pPr>
              <w:jc w:val="center"/>
              <w:rPr>
                <w:rFonts w:ascii="宋体" w:hAnsi="宋体"/>
              </w:rPr>
            </w:pPr>
            <w:r>
              <w:rPr>
                <w:rFonts w:ascii="宋体" w:hAnsi="宋体" w:hint="eastAsia"/>
              </w:rPr>
              <w:t>考核要点</w:t>
            </w:r>
          </w:p>
        </w:tc>
        <w:tc>
          <w:tcPr>
            <w:tcW w:w="1800" w:type="dxa"/>
            <w:gridSpan w:val="2"/>
            <w:vAlign w:val="center"/>
          </w:tcPr>
          <w:p w:rsidR="009B0102" w:rsidRDefault="00141705">
            <w:pPr>
              <w:jc w:val="center"/>
              <w:rPr>
                <w:rFonts w:ascii="宋体" w:hAnsi="宋体"/>
              </w:rPr>
            </w:pPr>
            <w:r>
              <w:rPr>
                <w:rFonts w:ascii="宋体" w:hAnsi="宋体" w:hint="eastAsia"/>
              </w:rPr>
              <w:t>区间分值</w:t>
            </w:r>
          </w:p>
        </w:tc>
        <w:tc>
          <w:tcPr>
            <w:tcW w:w="2160" w:type="dxa"/>
            <w:gridSpan w:val="2"/>
            <w:vAlign w:val="center"/>
          </w:tcPr>
          <w:p w:rsidR="009B0102" w:rsidRDefault="00141705">
            <w:pPr>
              <w:jc w:val="center"/>
              <w:rPr>
                <w:rFonts w:ascii="宋体" w:hAnsi="宋体"/>
              </w:rPr>
            </w:pPr>
            <w:r>
              <w:rPr>
                <w:rFonts w:ascii="宋体" w:hAnsi="宋体" w:hint="eastAsia"/>
              </w:rPr>
              <w:t>直接上级评分</w:t>
            </w:r>
          </w:p>
        </w:tc>
      </w:tr>
      <w:tr w:rsidR="009B0102">
        <w:trPr>
          <w:gridAfter w:val="2"/>
          <w:wAfter w:w="12" w:type="dxa"/>
          <w:cantSplit/>
          <w:trHeight w:val="255"/>
        </w:trPr>
        <w:tc>
          <w:tcPr>
            <w:tcW w:w="1548" w:type="dxa"/>
            <w:vMerge/>
          </w:tcPr>
          <w:p w:rsidR="009B0102" w:rsidRDefault="009B0102">
            <w:pPr>
              <w:jc w:val="center"/>
              <w:rPr>
                <w:rFonts w:ascii="宋体" w:hAnsi="宋体"/>
              </w:rPr>
            </w:pPr>
          </w:p>
        </w:tc>
        <w:tc>
          <w:tcPr>
            <w:tcW w:w="1080" w:type="dxa"/>
            <w:vMerge/>
          </w:tcPr>
          <w:p w:rsidR="009B0102" w:rsidRDefault="009B0102">
            <w:pPr>
              <w:jc w:val="center"/>
              <w:rPr>
                <w:rFonts w:ascii="宋体" w:hAnsi="宋体"/>
              </w:rPr>
            </w:pPr>
          </w:p>
        </w:tc>
        <w:tc>
          <w:tcPr>
            <w:tcW w:w="2700" w:type="dxa"/>
            <w:gridSpan w:val="2"/>
          </w:tcPr>
          <w:p w:rsidR="009B0102" w:rsidRDefault="00141705">
            <w:pPr>
              <w:jc w:val="center"/>
              <w:rPr>
                <w:rFonts w:ascii="宋体" w:hAnsi="宋体"/>
              </w:rPr>
            </w:pPr>
            <w:r>
              <w:rPr>
                <w:rFonts w:ascii="宋体" w:hAnsi="宋体" w:hint="eastAsia"/>
              </w:rPr>
              <w:t>要点提示</w:t>
            </w:r>
          </w:p>
        </w:tc>
        <w:tc>
          <w:tcPr>
            <w:tcW w:w="5355" w:type="dxa"/>
            <w:gridSpan w:val="4"/>
          </w:tcPr>
          <w:p w:rsidR="009B0102" w:rsidRDefault="00141705">
            <w:pPr>
              <w:jc w:val="center"/>
              <w:rPr>
                <w:rFonts w:ascii="宋体" w:hAnsi="宋体"/>
              </w:rPr>
            </w:pPr>
            <w:r>
              <w:rPr>
                <w:rFonts w:ascii="宋体" w:hAnsi="宋体" w:hint="eastAsia"/>
              </w:rPr>
              <w:t>考核标准</w:t>
            </w:r>
          </w:p>
        </w:tc>
        <w:tc>
          <w:tcPr>
            <w:tcW w:w="1800" w:type="dxa"/>
            <w:gridSpan w:val="2"/>
          </w:tcPr>
          <w:p w:rsidR="009B0102" w:rsidRDefault="009B0102">
            <w:pPr>
              <w:jc w:val="center"/>
              <w:rPr>
                <w:rFonts w:ascii="宋体" w:hAnsi="宋体"/>
              </w:rPr>
            </w:pPr>
          </w:p>
        </w:tc>
        <w:tc>
          <w:tcPr>
            <w:tcW w:w="2160" w:type="dxa"/>
            <w:gridSpan w:val="2"/>
          </w:tcPr>
          <w:p w:rsidR="009B0102" w:rsidRDefault="009B0102">
            <w:pPr>
              <w:jc w:val="center"/>
              <w:rPr>
                <w:rFonts w:ascii="宋体" w:hAnsi="宋体"/>
              </w:rPr>
            </w:pPr>
          </w:p>
        </w:tc>
      </w:tr>
      <w:tr w:rsidR="009B0102">
        <w:trPr>
          <w:gridAfter w:val="2"/>
          <w:wAfter w:w="12" w:type="dxa"/>
          <w:cantSplit/>
        </w:trPr>
        <w:tc>
          <w:tcPr>
            <w:tcW w:w="1548" w:type="dxa"/>
            <w:vMerge w:val="restart"/>
            <w:vAlign w:val="center"/>
          </w:tcPr>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p w:rsidR="009B0102" w:rsidRDefault="00141705">
            <w:pPr>
              <w:jc w:val="center"/>
              <w:rPr>
                <w:rFonts w:ascii="宋体" w:hAnsi="宋体"/>
              </w:rPr>
            </w:pPr>
            <w:r>
              <w:rPr>
                <w:rFonts w:ascii="宋体" w:hAnsi="宋体" w:hint="eastAsia"/>
              </w:rPr>
              <w:t>工</w:t>
            </w:r>
          </w:p>
          <w:p w:rsidR="009B0102" w:rsidRDefault="00141705">
            <w:pPr>
              <w:jc w:val="center"/>
              <w:rPr>
                <w:rFonts w:ascii="宋体" w:hAnsi="宋体"/>
              </w:rPr>
            </w:pPr>
            <w:r>
              <w:rPr>
                <w:rFonts w:ascii="宋体" w:hAnsi="宋体" w:hint="eastAsia"/>
              </w:rPr>
              <w:t>作</w:t>
            </w:r>
          </w:p>
          <w:p w:rsidR="009B0102" w:rsidRDefault="00141705">
            <w:pPr>
              <w:jc w:val="center"/>
              <w:rPr>
                <w:rFonts w:ascii="宋体" w:hAnsi="宋体"/>
              </w:rPr>
            </w:pPr>
            <w:r>
              <w:rPr>
                <w:rFonts w:ascii="宋体" w:hAnsi="宋体" w:hint="eastAsia"/>
              </w:rPr>
              <w:t>绩</w:t>
            </w:r>
          </w:p>
          <w:p w:rsidR="009B0102" w:rsidRDefault="00141705">
            <w:pPr>
              <w:jc w:val="center"/>
              <w:rPr>
                <w:rFonts w:ascii="宋体" w:hAnsi="宋体"/>
              </w:rPr>
            </w:pPr>
            <w:r>
              <w:rPr>
                <w:rFonts w:ascii="宋体" w:hAnsi="宋体" w:hint="eastAsia"/>
              </w:rPr>
              <w:t>效</w:t>
            </w:r>
          </w:p>
          <w:p w:rsidR="009B0102" w:rsidRDefault="00141705">
            <w:pPr>
              <w:jc w:val="center"/>
              <w:rPr>
                <w:rFonts w:ascii="宋体" w:hAnsi="宋体"/>
              </w:rPr>
            </w:pPr>
            <w:r>
              <w:rPr>
                <w:rFonts w:ascii="宋体" w:hAnsi="宋体" w:hint="eastAsia"/>
              </w:rPr>
              <w:t>（</w:t>
            </w:r>
            <w:r>
              <w:rPr>
                <w:rFonts w:ascii="宋体" w:hAnsi="宋体"/>
              </w:rPr>
              <w:t>60</w:t>
            </w:r>
            <w:r>
              <w:rPr>
                <w:rFonts w:ascii="宋体" w:hAnsi="宋体" w:hint="eastAsia"/>
              </w:rPr>
              <w:t>分）</w:t>
            </w:r>
          </w:p>
        </w:tc>
        <w:tc>
          <w:tcPr>
            <w:tcW w:w="1080" w:type="dxa"/>
            <w:vMerge w:val="restart"/>
            <w:vAlign w:val="center"/>
          </w:tcPr>
          <w:p w:rsidR="009B0102" w:rsidRDefault="00141705">
            <w:pPr>
              <w:jc w:val="center"/>
              <w:rPr>
                <w:rFonts w:ascii="宋体" w:hAnsi="宋体"/>
              </w:rPr>
            </w:pPr>
            <w:r>
              <w:rPr>
                <w:rFonts w:ascii="宋体" w:hAnsi="宋体" w:hint="eastAsia"/>
                <w:b/>
              </w:rPr>
              <w:t>制度建设</w:t>
            </w:r>
          </w:p>
          <w:p w:rsidR="009B0102" w:rsidRDefault="00141705">
            <w:pPr>
              <w:jc w:val="center"/>
              <w:rPr>
                <w:rFonts w:ascii="宋体" w:hAnsi="宋体"/>
              </w:rPr>
            </w:pPr>
            <w:r>
              <w:rPr>
                <w:rFonts w:ascii="宋体" w:hAnsi="宋体" w:hint="eastAsia"/>
              </w:rPr>
              <w:t>（</w:t>
            </w:r>
            <w:r>
              <w:rPr>
                <w:rFonts w:ascii="宋体" w:hAnsi="宋体"/>
              </w:rPr>
              <w:t xml:space="preserve"> </w:t>
            </w:r>
            <w:r>
              <w:rPr>
                <w:rFonts w:ascii="宋体" w:hAnsi="宋体" w:hint="eastAsia"/>
              </w:rPr>
              <w:t>分）</w:t>
            </w:r>
          </w:p>
        </w:tc>
        <w:tc>
          <w:tcPr>
            <w:tcW w:w="2700"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完备性；</w:t>
            </w:r>
          </w:p>
        </w:tc>
        <w:tc>
          <w:tcPr>
            <w:tcW w:w="5355" w:type="dxa"/>
            <w:gridSpan w:val="4"/>
          </w:tcPr>
          <w:p w:rsidR="009B0102" w:rsidRDefault="00141705">
            <w:pPr>
              <w:spacing w:line="300" w:lineRule="exact"/>
              <w:rPr>
                <w:rFonts w:ascii="宋体" w:hAnsi="宋体"/>
              </w:rPr>
            </w:pPr>
            <w:r>
              <w:rPr>
                <w:rFonts w:ascii="宋体" w:hAnsi="宋体" w:hint="eastAsia"/>
              </w:rPr>
              <w:t>S:围绕公司各项财务活动，制定了全面的、相应的计划和规章制度，完全做到“有法可依”。</w:t>
            </w:r>
          </w:p>
        </w:tc>
        <w:tc>
          <w:tcPr>
            <w:tcW w:w="1800" w:type="dxa"/>
            <w:gridSpan w:val="2"/>
            <w:vMerge w:val="restart"/>
          </w:tcPr>
          <w:p w:rsidR="009B0102" w:rsidRDefault="009B0102">
            <w:pPr>
              <w:pStyle w:val="20"/>
              <w:tabs>
                <w:tab w:val="clear" w:pos="8296"/>
              </w:tabs>
              <w:spacing w:line="300" w:lineRule="exact"/>
              <w:rPr>
                <w:rFonts w:ascii="宋体" w:hAnsi="宋体"/>
              </w:rPr>
            </w:pPr>
          </w:p>
        </w:tc>
        <w:tc>
          <w:tcPr>
            <w:tcW w:w="2160" w:type="dxa"/>
            <w:gridSpan w:val="2"/>
            <w:vMerge w:val="restart"/>
          </w:tcPr>
          <w:p w:rsidR="009B0102" w:rsidRDefault="009B0102">
            <w:pPr>
              <w:rPr>
                <w:rFonts w:ascii="宋体" w:hAnsi="宋体"/>
              </w:rPr>
            </w:pPr>
          </w:p>
        </w:tc>
      </w:tr>
      <w:tr w:rsidR="009B0102">
        <w:trPr>
          <w:gridAfter w:val="2"/>
          <w:wAfter w:w="12" w:type="dxa"/>
          <w:cantSplit/>
          <w:trHeight w:val="312"/>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ign w:val="center"/>
          </w:tcPr>
          <w:p w:rsidR="009B0102" w:rsidRDefault="009B0102" w:rsidP="00141705">
            <w:pPr>
              <w:numPr>
                <w:ilvl w:val="0"/>
                <w:numId w:val="223"/>
              </w:numPr>
              <w:rPr>
                <w:rFonts w:ascii="宋体" w:hAnsi="宋体"/>
              </w:rPr>
            </w:pPr>
          </w:p>
        </w:tc>
        <w:tc>
          <w:tcPr>
            <w:tcW w:w="5355" w:type="dxa"/>
            <w:gridSpan w:val="4"/>
          </w:tcPr>
          <w:p w:rsidR="009B0102" w:rsidRDefault="00141705">
            <w:pPr>
              <w:spacing w:line="300" w:lineRule="exact"/>
              <w:rPr>
                <w:rFonts w:ascii="宋体" w:hAnsi="宋体"/>
              </w:rPr>
            </w:pPr>
            <w:r>
              <w:rPr>
                <w:rFonts w:ascii="宋体" w:hAnsi="宋体"/>
              </w:rPr>
              <w:t>D</w:t>
            </w:r>
            <w:r>
              <w:rPr>
                <w:rFonts w:ascii="宋体" w:hAnsi="宋体" w:hint="eastAsia"/>
              </w:rPr>
              <w:t>：对于各项公司财务活动</w:t>
            </w:r>
            <w:r>
              <w:rPr>
                <w:rFonts w:ascii="宋体" w:hAnsi="宋体" w:hint="eastAsia"/>
                <w:b/>
              </w:rPr>
              <w:t>，</w:t>
            </w:r>
            <w:r>
              <w:rPr>
                <w:rFonts w:ascii="宋体" w:hAnsi="宋体" w:hint="eastAsia"/>
              </w:rPr>
              <w:t>相应的计划和制度规定严重缺失，企业财务活动混乱。</w:t>
            </w:r>
          </w:p>
        </w:tc>
        <w:tc>
          <w:tcPr>
            <w:tcW w:w="1800" w:type="dxa"/>
            <w:gridSpan w:val="2"/>
            <w:vMerge/>
          </w:tcPr>
          <w:p w:rsidR="009B0102" w:rsidRDefault="009B0102">
            <w:pPr>
              <w:spacing w:line="300" w:lineRule="exact"/>
              <w:rPr>
                <w:rFonts w:ascii="宋体" w:hAnsi="宋体"/>
              </w:rPr>
            </w:pPr>
          </w:p>
        </w:tc>
        <w:tc>
          <w:tcPr>
            <w:tcW w:w="2160" w:type="dxa"/>
            <w:gridSpan w:val="2"/>
            <w:vMerge/>
          </w:tcPr>
          <w:p w:rsidR="009B0102" w:rsidRDefault="009B0102">
            <w:pPr>
              <w:rPr>
                <w:rFonts w:ascii="宋体" w:hAnsi="宋体"/>
              </w:rPr>
            </w:pPr>
          </w:p>
        </w:tc>
      </w:tr>
      <w:tr w:rsidR="009B0102">
        <w:trPr>
          <w:gridAfter w:val="2"/>
          <w:wAfter w:w="12" w:type="dxa"/>
          <w:cantSplit/>
          <w:trHeight w:val="345"/>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规范性；</w:t>
            </w:r>
          </w:p>
        </w:tc>
        <w:tc>
          <w:tcPr>
            <w:tcW w:w="5355" w:type="dxa"/>
            <w:gridSpan w:val="4"/>
          </w:tcPr>
          <w:p w:rsidR="009B0102" w:rsidRDefault="00141705">
            <w:pPr>
              <w:spacing w:line="300" w:lineRule="exact"/>
              <w:rPr>
                <w:rFonts w:ascii="宋体" w:hAnsi="宋体"/>
              </w:rPr>
            </w:pPr>
            <w:r>
              <w:rPr>
                <w:rFonts w:ascii="宋体" w:hAnsi="宋体" w:hint="eastAsia"/>
              </w:rPr>
              <w:t>S：所订制度、规则中的每一个定义和操作步骤都是统一、明确和可执行的。</w:t>
            </w:r>
          </w:p>
        </w:tc>
        <w:tc>
          <w:tcPr>
            <w:tcW w:w="1800" w:type="dxa"/>
            <w:gridSpan w:val="2"/>
            <w:vMerge w:val="restart"/>
          </w:tcPr>
          <w:p w:rsidR="009B0102" w:rsidRDefault="009B0102">
            <w:pPr>
              <w:spacing w:line="300" w:lineRule="exact"/>
              <w:rPr>
                <w:rFonts w:ascii="宋体" w:hAnsi="宋体"/>
              </w:rPr>
            </w:pPr>
          </w:p>
        </w:tc>
        <w:tc>
          <w:tcPr>
            <w:tcW w:w="2160" w:type="dxa"/>
            <w:gridSpan w:val="2"/>
            <w:vMerge w:val="restart"/>
          </w:tcPr>
          <w:p w:rsidR="009B0102" w:rsidRDefault="009B0102">
            <w:pPr>
              <w:rPr>
                <w:rFonts w:ascii="宋体" w:hAnsi="宋体"/>
              </w:rPr>
            </w:pPr>
          </w:p>
        </w:tc>
      </w:tr>
      <w:tr w:rsidR="009B0102">
        <w:trPr>
          <w:gridAfter w:val="2"/>
          <w:wAfter w:w="12" w:type="dxa"/>
          <w:cantSplit/>
          <w:trHeight w:val="312"/>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ign w:val="center"/>
          </w:tcPr>
          <w:p w:rsidR="009B0102" w:rsidRDefault="009B0102" w:rsidP="00141705">
            <w:pPr>
              <w:numPr>
                <w:ilvl w:val="0"/>
                <w:numId w:val="223"/>
              </w:numPr>
              <w:rPr>
                <w:rFonts w:ascii="宋体" w:hAnsi="宋体"/>
              </w:rPr>
            </w:pPr>
          </w:p>
        </w:tc>
        <w:tc>
          <w:tcPr>
            <w:tcW w:w="5355" w:type="dxa"/>
            <w:gridSpan w:val="4"/>
          </w:tcPr>
          <w:p w:rsidR="009B0102" w:rsidRDefault="00141705">
            <w:pPr>
              <w:spacing w:line="300" w:lineRule="exact"/>
              <w:rPr>
                <w:rFonts w:ascii="宋体" w:hAnsi="宋体"/>
              </w:rPr>
            </w:pPr>
            <w:r>
              <w:rPr>
                <w:rFonts w:ascii="宋体" w:hAnsi="宋体"/>
              </w:rPr>
              <w:t>D</w:t>
            </w:r>
            <w:r>
              <w:rPr>
                <w:rFonts w:ascii="宋体" w:hAnsi="宋体" w:hint="eastAsia"/>
              </w:rPr>
              <w:t>：所订财务制度、规章规则可以随意解释，没有统一、明确和可执行的定义和操作步骤。</w:t>
            </w:r>
          </w:p>
        </w:tc>
        <w:tc>
          <w:tcPr>
            <w:tcW w:w="1800" w:type="dxa"/>
            <w:gridSpan w:val="2"/>
            <w:vMerge/>
          </w:tcPr>
          <w:p w:rsidR="009B0102" w:rsidRDefault="009B0102">
            <w:pPr>
              <w:spacing w:line="300" w:lineRule="exact"/>
              <w:rPr>
                <w:rFonts w:ascii="宋体" w:hAnsi="宋体"/>
              </w:rPr>
            </w:pPr>
          </w:p>
        </w:tc>
        <w:tc>
          <w:tcPr>
            <w:tcW w:w="2160" w:type="dxa"/>
            <w:gridSpan w:val="2"/>
            <w:vMerge/>
          </w:tcPr>
          <w:p w:rsidR="009B0102" w:rsidRDefault="009B0102">
            <w:pPr>
              <w:rPr>
                <w:rFonts w:ascii="宋体" w:hAnsi="宋体"/>
              </w:rPr>
            </w:pPr>
          </w:p>
        </w:tc>
      </w:tr>
      <w:tr w:rsidR="009B0102">
        <w:trPr>
          <w:gridAfter w:val="2"/>
          <w:wAfter w:w="12" w:type="dxa"/>
          <w:cantSplit/>
          <w:trHeight w:val="355"/>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先进性</w:t>
            </w:r>
          </w:p>
        </w:tc>
        <w:tc>
          <w:tcPr>
            <w:tcW w:w="5355" w:type="dxa"/>
            <w:gridSpan w:val="4"/>
          </w:tcPr>
          <w:p w:rsidR="009B0102" w:rsidRDefault="00141705">
            <w:pPr>
              <w:spacing w:line="300" w:lineRule="exact"/>
              <w:rPr>
                <w:rFonts w:ascii="宋体" w:hAnsi="宋体"/>
              </w:rPr>
            </w:pPr>
            <w:r>
              <w:rPr>
                <w:rFonts w:ascii="宋体" w:hAnsi="宋体" w:hint="eastAsia"/>
              </w:rPr>
              <w:t>S：财务制度建设贯穿着先进的管理理念和管理方法，有效的反映着企业各项财务发生情况。</w:t>
            </w:r>
          </w:p>
        </w:tc>
        <w:tc>
          <w:tcPr>
            <w:tcW w:w="1800" w:type="dxa"/>
            <w:gridSpan w:val="2"/>
            <w:vMerge w:val="restart"/>
          </w:tcPr>
          <w:p w:rsidR="009B0102" w:rsidRDefault="009B0102">
            <w:pPr>
              <w:spacing w:line="300" w:lineRule="exact"/>
              <w:rPr>
                <w:rFonts w:ascii="宋体" w:hAnsi="宋体"/>
              </w:rPr>
            </w:pPr>
          </w:p>
        </w:tc>
        <w:tc>
          <w:tcPr>
            <w:tcW w:w="2160" w:type="dxa"/>
            <w:gridSpan w:val="2"/>
            <w:vMerge w:val="restart"/>
          </w:tcPr>
          <w:p w:rsidR="009B0102" w:rsidRDefault="009B0102">
            <w:pPr>
              <w:rPr>
                <w:rFonts w:ascii="宋体" w:hAnsi="宋体"/>
              </w:rPr>
            </w:pPr>
          </w:p>
        </w:tc>
      </w:tr>
      <w:tr w:rsidR="009B0102">
        <w:trPr>
          <w:gridAfter w:val="2"/>
          <w:wAfter w:w="12" w:type="dxa"/>
          <w:cantSplit/>
          <w:trHeight w:val="225"/>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ign w:val="center"/>
          </w:tcPr>
          <w:p w:rsidR="009B0102" w:rsidRDefault="009B0102" w:rsidP="00141705">
            <w:pPr>
              <w:numPr>
                <w:ilvl w:val="0"/>
                <w:numId w:val="223"/>
              </w:numPr>
              <w:rPr>
                <w:rFonts w:ascii="宋体" w:hAnsi="宋体"/>
              </w:rPr>
            </w:pPr>
          </w:p>
        </w:tc>
        <w:tc>
          <w:tcPr>
            <w:tcW w:w="5355" w:type="dxa"/>
            <w:gridSpan w:val="4"/>
          </w:tcPr>
          <w:p w:rsidR="009B0102" w:rsidRDefault="00141705">
            <w:pPr>
              <w:spacing w:line="300" w:lineRule="exact"/>
              <w:rPr>
                <w:rFonts w:ascii="宋体" w:hAnsi="宋体"/>
              </w:rPr>
            </w:pPr>
            <w:r>
              <w:rPr>
                <w:rFonts w:ascii="宋体" w:hAnsi="宋体" w:hint="eastAsia"/>
              </w:rPr>
              <w:t>D：财务制度建设管理理念落后、僵化，不能有效的反映企业各项财务发生情况</w:t>
            </w:r>
          </w:p>
        </w:tc>
        <w:tc>
          <w:tcPr>
            <w:tcW w:w="1800" w:type="dxa"/>
            <w:gridSpan w:val="2"/>
            <w:vMerge/>
          </w:tcPr>
          <w:p w:rsidR="009B0102" w:rsidRDefault="009B0102">
            <w:pPr>
              <w:spacing w:line="300" w:lineRule="exact"/>
              <w:rPr>
                <w:rFonts w:ascii="宋体" w:hAnsi="宋体"/>
              </w:rPr>
            </w:pPr>
          </w:p>
        </w:tc>
        <w:tc>
          <w:tcPr>
            <w:tcW w:w="2160" w:type="dxa"/>
            <w:gridSpan w:val="2"/>
            <w:vMerge/>
          </w:tcPr>
          <w:p w:rsidR="009B0102" w:rsidRDefault="009B0102">
            <w:pPr>
              <w:rPr>
                <w:rFonts w:ascii="宋体" w:hAnsi="宋体"/>
              </w:rPr>
            </w:pPr>
          </w:p>
        </w:tc>
      </w:tr>
      <w:tr w:rsidR="009B0102">
        <w:trPr>
          <w:gridAfter w:val="2"/>
          <w:wAfter w:w="12" w:type="dxa"/>
          <w:cantSplit/>
          <w:trHeight w:val="390"/>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restart"/>
            <w:vAlign w:val="center"/>
          </w:tcPr>
          <w:p w:rsidR="009B0102" w:rsidRDefault="00141705" w:rsidP="00141705">
            <w:pPr>
              <w:numPr>
                <w:ilvl w:val="0"/>
                <w:numId w:val="223"/>
              </w:numPr>
              <w:rPr>
                <w:rFonts w:ascii="宋体" w:hAnsi="宋体"/>
              </w:rPr>
            </w:pPr>
            <w:r>
              <w:rPr>
                <w:rFonts w:ascii="宋体" w:hAnsi="宋体" w:hint="eastAsia"/>
                <w:b/>
              </w:rPr>
              <w:t>执行的严肃性</w:t>
            </w:r>
          </w:p>
        </w:tc>
        <w:tc>
          <w:tcPr>
            <w:tcW w:w="5355" w:type="dxa"/>
            <w:gridSpan w:val="4"/>
          </w:tcPr>
          <w:p w:rsidR="009B0102" w:rsidRDefault="00141705">
            <w:pPr>
              <w:spacing w:line="300" w:lineRule="exact"/>
              <w:rPr>
                <w:rFonts w:ascii="宋体" w:hAnsi="宋体"/>
              </w:rPr>
            </w:pPr>
            <w:r>
              <w:rPr>
                <w:rFonts w:ascii="宋体" w:hAnsi="宋体" w:hint="eastAsia"/>
              </w:rPr>
              <w:t>S：在执行中所给出的灵活性是极其慎重合理的</w:t>
            </w:r>
          </w:p>
        </w:tc>
        <w:tc>
          <w:tcPr>
            <w:tcW w:w="1800" w:type="dxa"/>
            <w:gridSpan w:val="2"/>
            <w:vMerge w:val="restart"/>
          </w:tcPr>
          <w:p w:rsidR="009B0102" w:rsidRDefault="009B0102">
            <w:pPr>
              <w:spacing w:line="300" w:lineRule="exact"/>
              <w:rPr>
                <w:rFonts w:ascii="宋体" w:hAnsi="宋体"/>
              </w:rPr>
            </w:pPr>
          </w:p>
        </w:tc>
        <w:tc>
          <w:tcPr>
            <w:tcW w:w="2160" w:type="dxa"/>
            <w:gridSpan w:val="2"/>
            <w:vMerge w:val="restart"/>
          </w:tcPr>
          <w:p w:rsidR="009B0102" w:rsidRDefault="009B0102">
            <w:pPr>
              <w:rPr>
                <w:rFonts w:ascii="宋体" w:hAnsi="宋体"/>
              </w:rPr>
            </w:pPr>
          </w:p>
        </w:tc>
      </w:tr>
      <w:tr w:rsidR="009B0102">
        <w:trPr>
          <w:gridAfter w:val="2"/>
          <w:wAfter w:w="12" w:type="dxa"/>
          <w:cantSplit/>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ign w:val="center"/>
          </w:tcPr>
          <w:p w:rsidR="009B0102" w:rsidRDefault="009B0102">
            <w:pPr>
              <w:rPr>
                <w:rFonts w:ascii="宋体" w:hAnsi="宋体"/>
              </w:rPr>
            </w:pPr>
          </w:p>
        </w:tc>
        <w:tc>
          <w:tcPr>
            <w:tcW w:w="5355" w:type="dxa"/>
            <w:gridSpan w:val="4"/>
          </w:tcPr>
          <w:p w:rsidR="009B0102" w:rsidRDefault="00141705">
            <w:pPr>
              <w:spacing w:line="300" w:lineRule="exact"/>
              <w:rPr>
                <w:rFonts w:ascii="宋体" w:hAnsi="宋体"/>
              </w:rPr>
            </w:pPr>
            <w:r>
              <w:rPr>
                <w:rFonts w:ascii="宋体" w:hAnsi="宋体"/>
              </w:rPr>
              <w:t>D</w:t>
            </w:r>
            <w:r>
              <w:rPr>
                <w:rFonts w:ascii="宋体" w:hAnsi="宋体" w:hint="eastAsia"/>
              </w:rPr>
              <w:t>：在执行中所给出的灵活性是轻率的、徇私的。</w:t>
            </w:r>
          </w:p>
        </w:tc>
        <w:tc>
          <w:tcPr>
            <w:tcW w:w="1800" w:type="dxa"/>
            <w:gridSpan w:val="2"/>
            <w:vMerge/>
          </w:tcPr>
          <w:p w:rsidR="009B0102" w:rsidRDefault="009B0102">
            <w:pPr>
              <w:spacing w:line="300" w:lineRule="exact"/>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195"/>
        </w:trPr>
        <w:tc>
          <w:tcPr>
            <w:tcW w:w="1548" w:type="dxa"/>
            <w:vMerge/>
          </w:tcPr>
          <w:p w:rsidR="009B0102" w:rsidRDefault="009B0102">
            <w:pPr>
              <w:rPr>
                <w:rFonts w:ascii="宋体" w:hAnsi="宋体"/>
              </w:rPr>
            </w:pPr>
          </w:p>
        </w:tc>
        <w:tc>
          <w:tcPr>
            <w:tcW w:w="1080" w:type="dxa"/>
            <w:vMerge w:val="restart"/>
            <w:vAlign w:val="center"/>
          </w:tcPr>
          <w:p w:rsidR="009B0102" w:rsidRDefault="00141705">
            <w:pPr>
              <w:jc w:val="center"/>
              <w:rPr>
                <w:rFonts w:ascii="宋体" w:hAnsi="宋体"/>
              </w:rPr>
            </w:pPr>
            <w:r>
              <w:rPr>
                <w:rFonts w:ascii="宋体" w:hAnsi="宋体" w:hint="eastAsia"/>
                <w:b/>
              </w:rPr>
              <w:t>预算管理</w:t>
            </w:r>
          </w:p>
        </w:tc>
        <w:tc>
          <w:tcPr>
            <w:tcW w:w="2700" w:type="dxa"/>
            <w:gridSpan w:val="2"/>
            <w:vMerge w:val="restart"/>
            <w:vAlign w:val="center"/>
          </w:tcPr>
          <w:p w:rsidR="009B0102" w:rsidRDefault="00141705" w:rsidP="00141705">
            <w:pPr>
              <w:numPr>
                <w:ilvl w:val="0"/>
                <w:numId w:val="228"/>
              </w:numPr>
              <w:spacing w:line="360" w:lineRule="auto"/>
              <w:rPr>
                <w:rFonts w:ascii="宋体" w:hAnsi="宋体"/>
                <w:b/>
              </w:rPr>
            </w:pPr>
            <w:r>
              <w:rPr>
                <w:rFonts w:ascii="宋体" w:hAnsi="宋体" w:hint="eastAsia"/>
                <w:b/>
              </w:rPr>
              <w:t>XX股份及胜利油田董事会下达的各项财务指标的落实程度；</w:t>
            </w:r>
          </w:p>
        </w:tc>
        <w:tc>
          <w:tcPr>
            <w:tcW w:w="5361" w:type="dxa"/>
            <w:gridSpan w:val="5"/>
          </w:tcPr>
          <w:p w:rsidR="009B0102" w:rsidRDefault="00141705">
            <w:pPr>
              <w:spacing w:line="300" w:lineRule="exact"/>
              <w:rPr>
                <w:rFonts w:ascii="宋体" w:hAnsi="宋体"/>
              </w:rPr>
            </w:pPr>
            <w:r>
              <w:rPr>
                <w:rFonts w:ascii="宋体" w:hAnsi="宋体" w:hint="eastAsia"/>
              </w:rPr>
              <w:t>S：预算管理分解措施和步骤能够围绕集团公司战略目标，实现XX股份及胜利油田董事会下达的各项财务指标</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195"/>
        </w:trPr>
        <w:tc>
          <w:tcPr>
            <w:tcW w:w="1548" w:type="dxa"/>
            <w:vMerge/>
          </w:tcPr>
          <w:p w:rsidR="009B0102" w:rsidRDefault="009B0102">
            <w:pPr>
              <w:rPr>
                <w:rFonts w:ascii="宋体" w:hAnsi="宋体"/>
              </w:rPr>
            </w:pPr>
          </w:p>
        </w:tc>
        <w:tc>
          <w:tcPr>
            <w:tcW w:w="1080" w:type="dxa"/>
            <w:vMerge/>
            <w:vAlign w:val="center"/>
          </w:tcPr>
          <w:p w:rsidR="009B0102" w:rsidRDefault="009B0102">
            <w:pPr>
              <w:jc w:val="center"/>
              <w:rPr>
                <w:rFonts w:ascii="宋体" w:hAnsi="宋体"/>
                <w:b/>
              </w:rPr>
            </w:pPr>
          </w:p>
        </w:tc>
        <w:tc>
          <w:tcPr>
            <w:tcW w:w="2700" w:type="dxa"/>
            <w:gridSpan w:val="2"/>
            <w:vMerge/>
          </w:tcPr>
          <w:p w:rsidR="009B0102" w:rsidRDefault="009B0102" w:rsidP="00141705">
            <w:pPr>
              <w:pStyle w:val="31"/>
              <w:numPr>
                <w:ilvl w:val="0"/>
                <w:numId w:val="224"/>
              </w:numPr>
              <w:rPr>
                <w:rFonts w:ascii="宋体" w:eastAsia="宋体"/>
                <w:color w:val="FF0000"/>
                <w:sz w:val="21"/>
              </w:rPr>
            </w:pPr>
          </w:p>
        </w:tc>
        <w:tc>
          <w:tcPr>
            <w:tcW w:w="5361" w:type="dxa"/>
            <w:gridSpan w:val="5"/>
          </w:tcPr>
          <w:p w:rsidR="009B0102" w:rsidRDefault="00141705">
            <w:pPr>
              <w:spacing w:line="300" w:lineRule="exact"/>
              <w:rPr>
                <w:rFonts w:ascii="宋体" w:hAnsi="宋体"/>
                <w:color w:val="FF0000"/>
              </w:rPr>
            </w:pPr>
            <w:r>
              <w:rPr>
                <w:rFonts w:ascii="宋体" w:hAnsi="宋体" w:hint="eastAsia"/>
              </w:rPr>
              <w:t>D: 预算管理分解措施和步骤脱离集团公司战略目标，XX股份及胜利油田董事会下达的各项重要财务指标远未达到要求</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312"/>
        </w:trPr>
        <w:tc>
          <w:tcPr>
            <w:tcW w:w="1548" w:type="dxa"/>
            <w:vMerge/>
          </w:tcPr>
          <w:p w:rsidR="009B0102" w:rsidRDefault="009B0102">
            <w:pPr>
              <w:rPr>
                <w:rFonts w:ascii="宋体" w:hAnsi="宋体"/>
              </w:rPr>
            </w:pPr>
          </w:p>
        </w:tc>
        <w:tc>
          <w:tcPr>
            <w:tcW w:w="1080" w:type="dxa"/>
            <w:vMerge/>
            <w:vAlign w:val="center"/>
          </w:tcPr>
          <w:p w:rsidR="009B0102" w:rsidRDefault="009B0102">
            <w:pPr>
              <w:spacing w:line="360" w:lineRule="auto"/>
              <w:rPr>
                <w:rFonts w:ascii="宋体" w:hAnsi="宋体"/>
                <w:b/>
              </w:rPr>
            </w:pPr>
          </w:p>
        </w:tc>
        <w:tc>
          <w:tcPr>
            <w:tcW w:w="2700" w:type="dxa"/>
            <w:gridSpan w:val="2"/>
            <w:vMerge w:val="restart"/>
          </w:tcPr>
          <w:p w:rsidR="009B0102" w:rsidRDefault="00141705">
            <w:pPr>
              <w:adjustRightInd w:val="0"/>
              <w:snapToGrid w:val="0"/>
              <w:spacing w:line="360" w:lineRule="auto"/>
              <w:rPr>
                <w:rFonts w:ascii="宋体" w:hAnsi="宋体"/>
                <w:b/>
              </w:rPr>
            </w:pPr>
            <w:r>
              <w:rPr>
                <w:rFonts w:ascii="宋体" w:hAnsi="宋体" w:hint="eastAsia"/>
                <w:b/>
              </w:rPr>
              <w:t>2. 所提意见的前瞻性；</w:t>
            </w:r>
          </w:p>
        </w:tc>
        <w:tc>
          <w:tcPr>
            <w:tcW w:w="5361" w:type="dxa"/>
            <w:gridSpan w:val="5"/>
          </w:tcPr>
          <w:p w:rsidR="009B0102" w:rsidRDefault="00141705">
            <w:pPr>
              <w:spacing w:line="300" w:lineRule="exact"/>
              <w:rPr>
                <w:rFonts w:ascii="宋体" w:hAnsi="宋体"/>
              </w:rPr>
            </w:pPr>
            <w:r>
              <w:rPr>
                <w:rFonts w:ascii="宋体" w:hAnsi="宋体" w:hint="eastAsia"/>
              </w:rPr>
              <w:t>S：预算管理计划预期了市场发展趋势，使企业在可预期的未来很主动。</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312"/>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tcPr>
          <w:p w:rsidR="009B0102" w:rsidRDefault="009B0102" w:rsidP="00141705">
            <w:pPr>
              <w:numPr>
                <w:ilvl w:val="0"/>
                <w:numId w:val="224"/>
              </w:numPr>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rPr>
              <w:t>D</w:t>
            </w:r>
            <w:r>
              <w:rPr>
                <w:rFonts w:ascii="宋体" w:hAnsi="宋体" w:hint="eastAsia"/>
              </w:rPr>
              <w:t>：预算管理未能预期到市场发展趋势，使企业陷入被动局面。</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351"/>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restart"/>
          </w:tcPr>
          <w:p w:rsidR="009B0102" w:rsidRDefault="00141705">
            <w:pPr>
              <w:adjustRightInd w:val="0"/>
              <w:snapToGrid w:val="0"/>
              <w:spacing w:line="360" w:lineRule="auto"/>
              <w:rPr>
                <w:rFonts w:ascii="宋体" w:hAnsi="宋体"/>
                <w:b/>
              </w:rPr>
            </w:pPr>
            <w:r>
              <w:rPr>
                <w:rFonts w:ascii="宋体" w:hAnsi="宋体" w:hint="eastAsia"/>
                <w:b/>
              </w:rPr>
              <w:t>3. 所提意见的可行性；</w:t>
            </w:r>
          </w:p>
        </w:tc>
        <w:tc>
          <w:tcPr>
            <w:tcW w:w="5361" w:type="dxa"/>
            <w:gridSpan w:val="5"/>
          </w:tcPr>
          <w:p w:rsidR="009B0102" w:rsidRDefault="00141705">
            <w:pPr>
              <w:spacing w:line="300" w:lineRule="exact"/>
              <w:rPr>
                <w:rFonts w:ascii="宋体" w:hAnsi="宋体"/>
              </w:rPr>
            </w:pPr>
            <w:r>
              <w:rPr>
                <w:rFonts w:ascii="宋体" w:hAnsi="宋体" w:hint="eastAsia"/>
              </w:rPr>
              <w:t>S：预算管理计划充分考虑了企业各方面资源的现状和潜力</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15"/>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tcPr>
          <w:p w:rsidR="009B0102" w:rsidRDefault="009B0102" w:rsidP="00141705">
            <w:pPr>
              <w:numPr>
                <w:ilvl w:val="0"/>
                <w:numId w:val="224"/>
              </w:numPr>
              <w:spacing w:line="360" w:lineRule="auto"/>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hint="eastAsia"/>
              </w:rPr>
              <w:t>D：预算管理没有考虑企业各方面资源的现状和潜力，使计划因为某种资源的短缺有部份不能执行</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val="restart"/>
          </w:tcPr>
          <w:p w:rsidR="009B0102" w:rsidRDefault="00141705">
            <w:pPr>
              <w:rPr>
                <w:rFonts w:ascii="宋体" w:hAnsi="宋体"/>
                <w:b/>
              </w:rPr>
            </w:pPr>
            <w:r>
              <w:rPr>
                <w:rFonts w:ascii="宋体" w:hAnsi="宋体" w:hint="eastAsia"/>
                <w:b/>
              </w:rPr>
              <w:t>4.执行的严肃性</w:t>
            </w:r>
          </w:p>
        </w:tc>
        <w:tc>
          <w:tcPr>
            <w:tcW w:w="5361" w:type="dxa"/>
            <w:gridSpan w:val="5"/>
          </w:tcPr>
          <w:p w:rsidR="009B0102" w:rsidRDefault="00141705">
            <w:pPr>
              <w:spacing w:line="300" w:lineRule="exact"/>
              <w:rPr>
                <w:rFonts w:ascii="宋体" w:hAnsi="宋体"/>
              </w:rPr>
            </w:pPr>
            <w:r>
              <w:rPr>
                <w:rFonts w:ascii="宋体" w:hAnsi="宋体" w:hint="eastAsia"/>
              </w:rPr>
              <w:t>S：各部门生产、管理、科研、专项资金使用活动按照预算大纲严肃进行，在执行中所给出的灵活性极其慎重合理的</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Pr>
        <w:tc>
          <w:tcPr>
            <w:tcW w:w="1548" w:type="dxa"/>
            <w:vMerge/>
          </w:tcPr>
          <w:p w:rsidR="009B0102" w:rsidRDefault="009B0102">
            <w:pPr>
              <w:rPr>
                <w:rFonts w:ascii="宋体" w:hAnsi="宋体"/>
              </w:rPr>
            </w:pPr>
          </w:p>
        </w:tc>
        <w:tc>
          <w:tcPr>
            <w:tcW w:w="1080" w:type="dxa"/>
            <w:vMerge/>
          </w:tcPr>
          <w:p w:rsidR="009B0102" w:rsidRDefault="009B0102">
            <w:pPr>
              <w:rPr>
                <w:rFonts w:ascii="宋体" w:hAnsi="宋体"/>
              </w:rPr>
            </w:pPr>
          </w:p>
        </w:tc>
        <w:tc>
          <w:tcPr>
            <w:tcW w:w="2700" w:type="dxa"/>
            <w:gridSpan w:val="2"/>
            <w:vMerge/>
          </w:tcPr>
          <w:p w:rsidR="009B0102" w:rsidRDefault="009B0102">
            <w:pPr>
              <w:rPr>
                <w:rFonts w:ascii="宋体" w:hAnsi="宋体"/>
              </w:rPr>
            </w:pPr>
          </w:p>
        </w:tc>
        <w:tc>
          <w:tcPr>
            <w:tcW w:w="5361" w:type="dxa"/>
            <w:gridSpan w:val="5"/>
          </w:tcPr>
          <w:p w:rsidR="009B0102" w:rsidRDefault="00141705">
            <w:pPr>
              <w:spacing w:line="300" w:lineRule="exact"/>
              <w:rPr>
                <w:rFonts w:ascii="宋体" w:hAnsi="宋体"/>
              </w:rPr>
            </w:pPr>
            <w:r>
              <w:rPr>
                <w:rFonts w:ascii="宋体" w:hAnsi="宋体" w:hint="eastAsia"/>
              </w:rPr>
              <w:t>D：各部门生产、管理、科研、专项资金使用活动完全无视预算大纲任意进行，在执行中所给出的灵活性是轻率的、徇私的</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300"/>
        </w:trPr>
        <w:tc>
          <w:tcPr>
            <w:tcW w:w="1548" w:type="dxa"/>
            <w:vMerge/>
          </w:tcPr>
          <w:p w:rsidR="009B0102" w:rsidRDefault="009B0102">
            <w:pPr>
              <w:rPr>
                <w:rFonts w:ascii="宋体" w:hAnsi="宋体"/>
              </w:rPr>
            </w:pPr>
          </w:p>
        </w:tc>
        <w:tc>
          <w:tcPr>
            <w:tcW w:w="1080" w:type="dxa"/>
            <w:vMerge/>
            <w:vAlign w:val="center"/>
          </w:tcPr>
          <w:p w:rsidR="009B0102" w:rsidRDefault="009B0102">
            <w:pPr>
              <w:jc w:val="center"/>
              <w:rPr>
                <w:rFonts w:ascii="宋体" w:hAnsi="宋体"/>
              </w:rPr>
            </w:pPr>
          </w:p>
        </w:tc>
        <w:tc>
          <w:tcPr>
            <w:tcW w:w="2700" w:type="dxa"/>
            <w:gridSpan w:val="2"/>
            <w:tcBorders>
              <w:top w:val="nil"/>
            </w:tcBorders>
          </w:tcPr>
          <w:p w:rsidR="009B0102" w:rsidRDefault="00141705">
            <w:pPr>
              <w:adjustRightInd w:val="0"/>
              <w:snapToGrid w:val="0"/>
              <w:spacing w:line="360" w:lineRule="auto"/>
              <w:rPr>
                <w:rFonts w:ascii="宋体" w:hAnsi="宋体"/>
                <w:b/>
              </w:rPr>
            </w:pPr>
            <w:r>
              <w:rPr>
                <w:rFonts w:ascii="宋体" w:hAnsi="宋体" w:hint="eastAsia"/>
                <w:b/>
              </w:rPr>
              <w:t>5.发现问题的及时准确性；</w:t>
            </w:r>
          </w:p>
        </w:tc>
        <w:tc>
          <w:tcPr>
            <w:tcW w:w="5361" w:type="dxa"/>
            <w:gridSpan w:val="5"/>
          </w:tcPr>
          <w:p w:rsidR="009B0102" w:rsidRDefault="00141705">
            <w:pPr>
              <w:spacing w:line="300" w:lineRule="exact"/>
              <w:rPr>
                <w:rFonts w:ascii="宋体" w:hAnsi="宋体"/>
              </w:rPr>
            </w:pPr>
            <w:r>
              <w:rPr>
                <w:rFonts w:ascii="宋体" w:hAnsi="宋体" w:hint="eastAsia"/>
              </w:rPr>
              <w:t>S:在预算中能够很好的预料财务的未来风险与潜在危机，在问题发生前能做好应对措施，在事故发生后能够综合协调、及时有效的解决问题，不延误</w:t>
            </w:r>
          </w:p>
        </w:tc>
        <w:tc>
          <w:tcPr>
            <w:tcW w:w="1800" w:type="dxa"/>
            <w:gridSpan w:val="2"/>
          </w:tcPr>
          <w:p w:rsidR="009B0102" w:rsidRDefault="009B0102">
            <w:pPr>
              <w:rPr>
                <w:rFonts w:ascii="宋体" w:hAnsi="宋体"/>
              </w:rPr>
            </w:pPr>
          </w:p>
        </w:tc>
        <w:tc>
          <w:tcPr>
            <w:tcW w:w="2160" w:type="dxa"/>
            <w:gridSpan w:val="2"/>
          </w:tcPr>
          <w:p w:rsidR="009B0102" w:rsidRDefault="009B0102">
            <w:pPr>
              <w:rPr>
                <w:rFonts w:ascii="宋体" w:hAnsi="宋体"/>
              </w:rPr>
            </w:pPr>
          </w:p>
        </w:tc>
      </w:tr>
      <w:tr w:rsidR="009B0102">
        <w:trPr>
          <w:gridAfter w:val="1"/>
          <w:wAfter w:w="6" w:type="dxa"/>
          <w:cantSplit/>
          <w:trHeight w:val="537"/>
        </w:trPr>
        <w:tc>
          <w:tcPr>
            <w:tcW w:w="1548" w:type="dxa"/>
            <w:vMerge/>
          </w:tcPr>
          <w:p w:rsidR="009B0102" w:rsidRDefault="009B0102">
            <w:pPr>
              <w:rPr>
                <w:rFonts w:ascii="宋体" w:hAnsi="宋体"/>
              </w:rPr>
            </w:pPr>
          </w:p>
        </w:tc>
        <w:tc>
          <w:tcPr>
            <w:tcW w:w="1080" w:type="dxa"/>
            <w:vMerge w:val="restart"/>
          </w:tcPr>
          <w:p w:rsidR="009B0102" w:rsidRDefault="00141705">
            <w:pPr>
              <w:spacing w:line="360" w:lineRule="auto"/>
              <w:rPr>
                <w:rFonts w:ascii="宋体" w:hAnsi="宋体"/>
                <w:b/>
              </w:rPr>
            </w:pPr>
            <w:r>
              <w:rPr>
                <w:rFonts w:ascii="宋体" w:hAnsi="宋体" w:hint="eastAsia"/>
                <w:b/>
              </w:rPr>
              <w:t>会计核算和财务报表</w:t>
            </w: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1．执行规范的严肃性；</w:t>
            </w:r>
          </w:p>
        </w:tc>
        <w:tc>
          <w:tcPr>
            <w:tcW w:w="5361" w:type="dxa"/>
            <w:gridSpan w:val="5"/>
          </w:tcPr>
          <w:p w:rsidR="009B0102" w:rsidRDefault="00141705">
            <w:pPr>
              <w:spacing w:line="300" w:lineRule="exact"/>
              <w:rPr>
                <w:rFonts w:ascii="宋体" w:hAnsi="宋体"/>
              </w:rPr>
            </w:pPr>
            <w:r>
              <w:rPr>
                <w:rFonts w:ascii="宋体" w:hAnsi="宋体" w:hint="eastAsia"/>
              </w:rPr>
              <w:t>S：各部门财务发生活动严格按照会计核算准则进行</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81"/>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tcPr>
          <w:p w:rsidR="009B0102" w:rsidRDefault="009B0102" w:rsidP="00141705">
            <w:pPr>
              <w:numPr>
                <w:ilvl w:val="0"/>
                <w:numId w:val="222"/>
              </w:numPr>
              <w:spacing w:line="360" w:lineRule="auto"/>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hint="eastAsia"/>
              </w:rPr>
              <w:t>D：各部门财务发生活动无视会计核算准则，轻率、徇私进行</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677"/>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tcPr>
          <w:p w:rsidR="009B0102" w:rsidRDefault="00141705">
            <w:pPr>
              <w:spacing w:line="360" w:lineRule="auto"/>
              <w:rPr>
                <w:rFonts w:ascii="宋体" w:hAnsi="宋体"/>
                <w:b/>
              </w:rPr>
            </w:pPr>
            <w:r>
              <w:rPr>
                <w:rFonts w:ascii="宋体" w:hAnsi="宋体" w:hint="eastAsia"/>
                <w:b/>
              </w:rPr>
              <w:t>2．准确性</w:t>
            </w:r>
          </w:p>
        </w:tc>
        <w:tc>
          <w:tcPr>
            <w:tcW w:w="5361" w:type="dxa"/>
            <w:gridSpan w:val="5"/>
          </w:tcPr>
          <w:p w:rsidR="009B0102" w:rsidRDefault="00141705">
            <w:pPr>
              <w:spacing w:line="300" w:lineRule="exact"/>
              <w:rPr>
                <w:rFonts w:ascii="宋体" w:hAnsi="宋体"/>
              </w:rPr>
            </w:pPr>
            <w:r>
              <w:rPr>
                <w:rFonts w:ascii="宋体" w:hAnsi="宋体" w:hint="eastAsia"/>
              </w:rPr>
              <w:t>S：财务数据按照实际支出发放情况严格记载。帐务清晰、无误、准确</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61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tcPr>
          <w:p w:rsidR="009B0102" w:rsidRDefault="009B0102" w:rsidP="00141705">
            <w:pPr>
              <w:numPr>
                <w:ilvl w:val="0"/>
                <w:numId w:val="222"/>
              </w:numPr>
              <w:spacing w:line="360" w:lineRule="auto"/>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hint="eastAsia"/>
              </w:rPr>
              <w:t>D：财务数据无视实际发生情况记载，有任意杜撰、纂改数据行为，帐务伪造、不符实</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45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3．及时性</w:t>
            </w:r>
          </w:p>
        </w:tc>
        <w:tc>
          <w:tcPr>
            <w:tcW w:w="5361" w:type="dxa"/>
            <w:gridSpan w:val="5"/>
          </w:tcPr>
          <w:p w:rsidR="009B0102" w:rsidRDefault="00141705">
            <w:pPr>
              <w:spacing w:line="300" w:lineRule="exact"/>
              <w:rPr>
                <w:rFonts w:ascii="宋体" w:hAnsi="宋体"/>
              </w:rPr>
            </w:pPr>
            <w:r>
              <w:rPr>
                <w:rFonts w:ascii="宋体" w:hAnsi="宋体" w:hint="eastAsia"/>
              </w:rPr>
              <w:t>S：每次财务发生情况都及时记账，不拖延</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46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2"/>
              </w:numPr>
              <w:spacing w:line="360" w:lineRule="auto"/>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hint="eastAsia"/>
              </w:rPr>
              <w:t>D：每次财务发生情况都不及时记账，严重拖延，造成财务数据失实、财务活动混乱</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435"/>
        </w:trPr>
        <w:tc>
          <w:tcPr>
            <w:tcW w:w="1548" w:type="dxa"/>
            <w:vMerge/>
          </w:tcPr>
          <w:p w:rsidR="009B0102" w:rsidRDefault="009B0102">
            <w:pPr>
              <w:rPr>
                <w:rFonts w:ascii="宋体" w:hAnsi="宋体"/>
              </w:rPr>
            </w:pPr>
          </w:p>
        </w:tc>
        <w:tc>
          <w:tcPr>
            <w:tcW w:w="1080"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snapToGrid w:val="0"/>
              </w:rPr>
              <w:t>财务分析</w:t>
            </w:r>
          </w:p>
        </w:tc>
        <w:tc>
          <w:tcPr>
            <w:tcW w:w="2700"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洞察力</w:t>
            </w:r>
          </w:p>
        </w:tc>
        <w:tc>
          <w:tcPr>
            <w:tcW w:w="5361" w:type="dxa"/>
            <w:gridSpan w:val="5"/>
          </w:tcPr>
          <w:p w:rsidR="009B0102" w:rsidRDefault="00141705">
            <w:pPr>
              <w:spacing w:line="300" w:lineRule="exact"/>
              <w:rPr>
                <w:rFonts w:ascii="宋体" w:hAnsi="宋体"/>
              </w:rPr>
            </w:pPr>
            <w:r>
              <w:rPr>
                <w:rFonts w:ascii="宋体" w:hAnsi="宋体" w:hint="eastAsia"/>
              </w:rPr>
              <w:t>S：善于从财务行为中发现经营管理存在的问题和财务舞弊行为，能透过现象看本质，财务分析准确无误</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48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2"/>
              </w:numPr>
              <w:spacing w:line="360" w:lineRule="auto"/>
              <w:rPr>
                <w:rFonts w:ascii="宋体" w:hAnsi="宋体"/>
                <w:b/>
              </w:rPr>
            </w:pPr>
          </w:p>
        </w:tc>
        <w:tc>
          <w:tcPr>
            <w:tcW w:w="5361" w:type="dxa"/>
            <w:gridSpan w:val="5"/>
          </w:tcPr>
          <w:p w:rsidR="009B0102" w:rsidRDefault="00141705">
            <w:pPr>
              <w:spacing w:line="300" w:lineRule="exact"/>
              <w:rPr>
                <w:rFonts w:ascii="宋体" w:hAnsi="宋体"/>
              </w:rPr>
            </w:pPr>
            <w:r>
              <w:rPr>
                <w:rFonts w:ascii="宋体" w:hAnsi="宋体" w:hint="eastAsia"/>
              </w:rPr>
              <w:t>D：只看表面现象，对透过数据分析经营理和财务行为存在的问题判断不清。</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15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责任心</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S：热爱本职工作、勇于承担自己和下属工作中的责任；能够从专业的角度主动发现企业经营的问题，提出意见；工作态度严肃认真、工作作风勤谨无私</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30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2"/>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D：对本职工作草率马虎、不能认真对待；常常推卸责任；对企业经营存在的问题视而不见，事不关己高高挂起</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94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rsidP="00141705">
            <w:pPr>
              <w:numPr>
                <w:ilvl w:val="0"/>
                <w:numId w:val="222"/>
              </w:numPr>
              <w:spacing w:line="360" w:lineRule="auto"/>
              <w:ind w:right="-107"/>
              <w:rPr>
                <w:rFonts w:ascii="宋体" w:hAnsi="宋体"/>
                <w:b/>
              </w:rPr>
            </w:pPr>
            <w:r>
              <w:rPr>
                <w:rFonts w:ascii="宋体" w:hAnsi="宋体" w:hint="eastAsia"/>
                <w:b/>
              </w:rPr>
              <w:t>所提意见、方案有效性；</w:t>
            </w:r>
          </w:p>
        </w:tc>
        <w:tc>
          <w:tcPr>
            <w:tcW w:w="5361" w:type="dxa"/>
            <w:gridSpan w:val="5"/>
            <w:tcBorders>
              <w:bottom w:val="single" w:sz="4" w:space="0" w:color="auto"/>
            </w:tcBorders>
            <w:vAlign w:val="center"/>
          </w:tcPr>
          <w:p w:rsidR="009B0102" w:rsidRDefault="00141705">
            <w:pPr>
              <w:spacing w:line="300" w:lineRule="exact"/>
              <w:rPr>
                <w:rFonts w:ascii="宋体" w:hAnsi="宋体"/>
              </w:rPr>
            </w:pPr>
            <w:r>
              <w:rPr>
                <w:rFonts w:ascii="宋体" w:hAnsi="宋体" w:hint="eastAsia"/>
              </w:rPr>
              <w:t>S：所提财务分析报告完全切中实际，对公司决策有重大价值；所提意见对公司问题的克服、解决与防范具有重大作用</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8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2"/>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D：所提分析报告只是堆积没有加工的一手信息总结内容浅显浮面，对公司决策毫无协助意义；所提意见也只是大而空，毫无实际意义。</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300"/>
        </w:trPr>
        <w:tc>
          <w:tcPr>
            <w:tcW w:w="1548" w:type="dxa"/>
            <w:vMerge/>
          </w:tcPr>
          <w:p w:rsidR="009B0102" w:rsidRDefault="009B0102">
            <w:pPr>
              <w:rPr>
                <w:rFonts w:ascii="宋体" w:hAnsi="宋体"/>
              </w:rPr>
            </w:pPr>
          </w:p>
        </w:tc>
        <w:tc>
          <w:tcPr>
            <w:tcW w:w="1080" w:type="dxa"/>
            <w:vMerge w:val="restart"/>
            <w:vAlign w:val="center"/>
          </w:tcPr>
          <w:p w:rsidR="009B0102" w:rsidRDefault="00141705">
            <w:pPr>
              <w:spacing w:line="360" w:lineRule="auto"/>
              <w:rPr>
                <w:rFonts w:ascii="宋体" w:hAnsi="宋体"/>
                <w:b/>
                <w:snapToGrid w:val="0"/>
              </w:rPr>
            </w:pPr>
            <w:r>
              <w:rPr>
                <w:rFonts w:ascii="宋体" w:hAnsi="宋体" w:hint="eastAsia"/>
                <w:b/>
              </w:rPr>
              <w:t>资金管理</w:t>
            </w:r>
            <w:r>
              <w:rPr>
                <w:rFonts w:ascii="宋体" w:hAnsi="宋体" w:hint="eastAsia"/>
              </w:rPr>
              <w:t>（</w:t>
            </w:r>
            <w:r>
              <w:rPr>
                <w:rFonts w:ascii="宋体" w:hAnsi="宋体"/>
              </w:rPr>
              <w:t xml:space="preserve"> </w:t>
            </w:r>
            <w:r>
              <w:rPr>
                <w:rFonts w:ascii="宋体" w:hAnsi="宋体" w:hint="eastAsia"/>
              </w:rPr>
              <w:t>分）</w:t>
            </w:r>
          </w:p>
        </w:tc>
        <w:tc>
          <w:tcPr>
            <w:tcW w:w="2700" w:type="dxa"/>
            <w:gridSpan w:val="2"/>
            <w:vMerge w:val="restart"/>
            <w:vAlign w:val="center"/>
          </w:tcPr>
          <w:p w:rsidR="009B0102" w:rsidRDefault="00141705" w:rsidP="00141705">
            <w:pPr>
              <w:numPr>
                <w:ilvl w:val="0"/>
                <w:numId w:val="230"/>
              </w:numPr>
              <w:spacing w:line="360" w:lineRule="auto"/>
              <w:ind w:right="432"/>
              <w:rPr>
                <w:rFonts w:ascii="宋体" w:hAnsi="宋体"/>
                <w:b/>
              </w:rPr>
            </w:pPr>
            <w:r>
              <w:rPr>
                <w:rFonts w:ascii="宋体" w:hAnsi="宋体" w:hint="eastAsia"/>
                <w:b/>
              </w:rPr>
              <w:t>1．执行计划的严肃性；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S:严格按照公司实际情况，有计划、有效益的分配资金、及时调整，在资金执行计划中所给出的灵活性是极其慎重合理的</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315"/>
        </w:trPr>
        <w:tc>
          <w:tcPr>
            <w:tcW w:w="1548" w:type="dxa"/>
            <w:vMerge/>
          </w:tcPr>
          <w:p w:rsidR="009B0102" w:rsidRDefault="009B0102">
            <w:pPr>
              <w:rPr>
                <w:rFonts w:ascii="宋体" w:hAnsi="宋体"/>
              </w:rPr>
            </w:pPr>
          </w:p>
        </w:tc>
        <w:tc>
          <w:tcPr>
            <w:tcW w:w="1080" w:type="dxa"/>
            <w:vMerge/>
            <w:vAlign w:val="center"/>
          </w:tcPr>
          <w:p w:rsidR="009B0102" w:rsidRDefault="009B0102">
            <w:pPr>
              <w:spacing w:line="360" w:lineRule="auto"/>
              <w:rPr>
                <w:rFonts w:ascii="宋体" w:hAnsi="宋体"/>
                <w:b/>
              </w:rPr>
            </w:pPr>
          </w:p>
        </w:tc>
        <w:tc>
          <w:tcPr>
            <w:tcW w:w="2700" w:type="dxa"/>
            <w:gridSpan w:val="2"/>
            <w:vMerge/>
          </w:tcPr>
          <w:p w:rsidR="009B0102" w:rsidRDefault="009B0102" w:rsidP="00141705">
            <w:pPr>
              <w:numPr>
                <w:ilvl w:val="0"/>
                <w:numId w:val="225"/>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D：无视公司实际情况，轻率、随意、毫无计划的分配和调整资金，造成资金无效一流失；在资金执行计划中所给出的灵活性是轻率、徇私的</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41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rsidP="00141705">
            <w:pPr>
              <w:numPr>
                <w:ilvl w:val="0"/>
                <w:numId w:val="228"/>
              </w:numPr>
              <w:spacing w:line="360" w:lineRule="auto"/>
              <w:rPr>
                <w:rFonts w:ascii="宋体" w:hAnsi="宋体"/>
                <w:b/>
              </w:rPr>
            </w:pPr>
            <w:r>
              <w:rPr>
                <w:rFonts w:ascii="宋体" w:hAnsi="宋体" w:hint="eastAsia"/>
                <w:b/>
              </w:rPr>
              <w:t>发现问题的及时有效性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S:在资金使用计划中能很好的预料资金使用风险与资金流转潜在危机，在问题发生前能做好应对措施，在事故发生后能够综合协调、及时有效的解决问题，不延误</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19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tcPr>
          <w:p w:rsidR="009B0102" w:rsidRDefault="009B0102" w:rsidP="00141705">
            <w:pPr>
              <w:numPr>
                <w:ilvl w:val="0"/>
                <w:numId w:val="228"/>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 在资金使用计划不能预料资金使用风险与资金流转潜在危机，事故发生前不能做好应对准备，在事故发生后延误问题，解决措施进程缓慢、不得力</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25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rsidP="00141705">
            <w:pPr>
              <w:numPr>
                <w:ilvl w:val="0"/>
                <w:numId w:val="228"/>
              </w:numPr>
              <w:spacing w:line="360" w:lineRule="auto"/>
              <w:rPr>
                <w:rFonts w:ascii="宋体" w:hAnsi="宋体"/>
                <w:b/>
              </w:rPr>
            </w:pPr>
            <w:r>
              <w:rPr>
                <w:rFonts w:ascii="宋体" w:hAnsi="宋体" w:hint="eastAsia"/>
                <w:b/>
              </w:rPr>
              <w:t>提出方案的有效性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S：资金使用方案信息确凿、考虑全面、论证充分，未预料事件少有发生、没有由于决策失误造成的重大突发事件发生（不可抗力事件除外）</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5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8"/>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D：资金使用方案考虑简单或极端、内容不全面、没有经过充分论证，未预料事件常有发生、由于决策失误造成的重大突发事件（不可抗力事件除外）发生频繁</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405"/>
        </w:trPr>
        <w:tc>
          <w:tcPr>
            <w:tcW w:w="1548" w:type="dxa"/>
            <w:vMerge/>
          </w:tcPr>
          <w:p w:rsidR="009B0102" w:rsidRDefault="009B0102">
            <w:pPr>
              <w:rPr>
                <w:rFonts w:ascii="宋体" w:hAnsi="宋体"/>
              </w:rPr>
            </w:pPr>
          </w:p>
        </w:tc>
        <w:tc>
          <w:tcPr>
            <w:tcW w:w="1080"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rPr>
              <w:t>资产管理</w:t>
            </w: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1．执行计划的严肃性；</w:t>
            </w:r>
          </w:p>
          <w:p w:rsidR="009B0102" w:rsidRDefault="009B0102">
            <w:pPr>
              <w:spacing w:line="360" w:lineRule="auto"/>
              <w:ind w:left="-360" w:right="720"/>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S:根据公司目标</w:t>
            </w:r>
            <w:r>
              <w:rPr>
                <w:rFonts w:ascii="宋体" w:hAnsi="宋体" w:hint="eastAsia"/>
                <w:b/>
              </w:rPr>
              <w:t>，</w:t>
            </w:r>
            <w:r>
              <w:rPr>
                <w:rFonts w:ascii="宋体" w:hAnsi="宋体" w:hint="eastAsia"/>
              </w:rPr>
              <w:t>很好的实现了企业资产保值增值计划目标；在资产管理使用过程中所给出的灵活性是极其慎重合理的</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4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rPr>
            </w:pPr>
          </w:p>
        </w:tc>
        <w:tc>
          <w:tcPr>
            <w:tcW w:w="2700" w:type="dxa"/>
            <w:gridSpan w:val="2"/>
            <w:vMerge/>
            <w:vAlign w:val="center"/>
          </w:tcPr>
          <w:p w:rsidR="009B0102" w:rsidRDefault="009B0102" w:rsidP="00141705">
            <w:pPr>
              <w:numPr>
                <w:ilvl w:val="0"/>
                <w:numId w:val="226"/>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D：轻率、随意、毫无计划的管理企业资产，造成企业资产流失</w:t>
            </w:r>
            <w:r>
              <w:rPr>
                <w:rFonts w:ascii="宋体" w:hAnsi="宋体" w:hint="eastAsia"/>
                <w:b/>
              </w:rPr>
              <w:t>；</w:t>
            </w:r>
            <w:r>
              <w:rPr>
                <w:rFonts w:ascii="宋体" w:hAnsi="宋体" w:hint="eastAsia"/>
              </w:rPr>
              <w:t>在资产管理使用过程中所给出的灵活性是轻率、徇私的</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30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2．发现问题的及时有效性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S:在资产管理中能及时发现和有效解决资产流失问题、不延误</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34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tcPr>
          <w:p w:rsidR="009B0102" w:rsidRDefault="009B0102" w:rsidP="00141705">
            <w:pPr>
              <w:numPr>
                <w:ilvl w:val="0"/>
                <w:numId w:val="226"/>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D:在资产管理中不能及时发现和解决问题，即使发现问题后，解决措施进程仍然缓慢、手段不得力</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39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3．提出方案的有效性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S：资产管理方案信息确凿、考虑全面、论证充分，很好的保证了企业资产保值增值目标的实现</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25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ign w:val="center"/>
          </w:tcPr>
          <w:p w:rsidR="009B0102" w:rsidRDefault="009B0102" w:rsidP="00141705">
            <w:pPr>
              <w:numPr>
                <w:ilvl w:val="0"/>
                <w:numId w:val="226"/>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D：资产管理方案制定草率、考虑简单、步骤手段不得力、没有经过充分论证，无法保证企业资产保值增值目标的实现</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780"/>
        </w:trPr>
        <w:tc>
          <w:tcPr>
            <w:tcW w:w="1548" w:type="dxa"/>
            <w:vMerge/>
          </w:tcPr>
          <w:p w:rsidR="009B0102" w:rsidRDefault="009B0102">
            <w:pPr>
              <w:rPr>
                <w:rFonts w:ascii="宋体" w:hAnsi="宋体"/>
              </w:rPr>
            </w:pPr>
          </w:p>
        </w:tc>
        <w:tc>
          <w:tcPr>
            <w:tcW w:w="1080"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rPr>
              <w:t>涉税管理</w:t>
            </w:r>
          </w:p>
        </w:tc>
        <w:tc>
          <w:tcPr>
            <w:tcW w:w="2700" w:type="dxa"/>
            <w:gridSpan w:val="2"/>
            <w:vMerge w:val="restart"/>
            <w:vAlign w:val="center"/>
          </w:tcPr>
          <w:p w:rsidR="009B0102" w:rsidRDefault="00141705">
            <w:pPr>
              <w:spacing w:line="360" w:lineRule="auto"/>
              <w:rPr>
                <w:rFonts w:ascii="宋体" w:hAnsi="宋体"/>
                <w:b/>
              </w:rPr>
            </w:pPr>
            <w:r>
              <w:rPr>
                <w:rFonts w:ascii="宋体" w:hAnsi="宋体" w:hint="eastAsia"/>
                <w:b/>
              </w:rPr>
              <w:t>1．执行计划的严肃性；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S:按集团公司利益和国家税法调整</w:t>
            </w:r>
            <w:r>
              <w:rPr>
                <w:rFonts w:ascii="宋体" w:hAnsi="宋体" w:hint="eastAsia"/>
                <w:b/>
              </w:rPr>
              <w:t>，</w:t>
            </w:r>
            <w:r>
              <w:rPr>
                <w:rFonts w:ascii="宋体" w:hAnsi="宋体" w:hint="eastAsia"/>
              </w:rPr>
              <w:t>及时有效的提出企业上税调整方案，保证企业利益实现；企业上税过程中提出的灵活性处理措施是极其慎重合理的</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61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rPr>
            </w:pPr>
          </w:p>
        </w:tc>
        <w:tc>
          <w:tcPr>
            <w:tcW w:w="2700" w:type="dxa"/>
            <w:gridSpan w:val="2"/>
            <w:vMerge/>
            <w:vAlign w:val="center"/>
          </w:tcPr>
          <w:p w:rsidR="009B0102" w:rsidRDefault="009B0102" w:rsidP="00141705">
            <w:pPr>
              <w:numPr>
                <w:ilvl w:val="0"/>
                <w:numId w:val="229"/>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D：未能根据国家税法调整规定及时有效的提出企业上税调整方案；企业上税过程中提出的灵活性处理措施是轻率徇私的，妨碍了国家和企业利益</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gridAfter w:val="1"/>
          <w:wAfter w:w="6" w:type="dxa"/>
          <w:cantSplit/>
          <w:trHeight w:val="450"/>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val="restart"/>
            <w:vAlign w:val="center"/>
          </w:tcPr>
          <w:p w:rsidR="009B0102" w:rsidRDefault="00141705">
            <w:pPr>
              <w:spacing w:line="360" w:lineRule="auto"/>
              <w:rPr>
                <w:rFonts w:ascii="宋体" w:hAnsi="宋体"/>
              </w:rPr>
            </w:pPr>
            <w:r>
              <w:rPr>
                <w:rFonts w:ascii="宋体" w:hAnsi="宋体" w:hint="eastAsia"/>
                <w:b/>
              </w:rPr>
              <w:t>2．提出方案的有效性</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S：企业上税方案信息确凿、考虑全面、论证充分，很好的保证和平衡了国家和企业利润目标的实现</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46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snapToGrid w:val="0"/>
              </w:rPr>
            </w:pPr>
          </w:p>
        </w:tc>
        <w:tc>
          <w:tcPr>
            <w:tcW w:w="2700" w:type="dxa"/>
            <w:gridSpan w:val="2"/>
            <w:vMerge/>
          </w:tcPr>
          <w:p w:rsidR="009B0102" w:rsidRDefault="009B0102">
            <w:p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D：企业上税方案制定草率、考虑简单、没有经过充分论证，伤害了国家和企业利润目标的实现</w:t>
            </w:r>
          </w:p>
        </w:tc>
        <w:tc>
          <w:tcPr>
            <w:tcW w:w="1800" w:type="dxa"/>
            <w:gridSpan w:val="2"/>
            <w:vMerge/>
          </w:tcPr>
          <w:p w:rsidR="009B0102" w:rsidRDefault="009B0102">
            <w:pPr>
              <w:rPr>
                <w:rFonts w:ascii="宋体" w:hAnsi="宋体"/>
              </w:rPr>
            </w:pPr>
          </w:p>
        </w:tc>
        <w:tc>
          <w:tcPr>
            <w:tcW w:w="2160" w:type="dxa"/>
            <w:gridSpan w:val="2"/>
            <w:vMerge/>
          </w:tcPr>
          <w:p w:rsidR="009B0102" w:rsidRDefault="009B0102">
            <w:pPr>
              <w:rPr>
                <w:rFonts w:ascii="宋体" w:hAnsi="宋体"/>
              </w:rPr>
            </w:pPr>
          </w:p>
        </w:tc>
      </w:tr>
      <w:tr w:rsidR="009B0102">
        <w:trPr>
          <w:gridAfter w:val="1"/>
          <w:wAfter w:w="6" w:type="dxa"/>
          <w:cantSplit/>
          <w:trHeight w:val="405"/>
        </w:trPr>
        <w:tc>
          <w:tcPr>
            <w:tcW w:w="1548" w:type="dxa"/>
            <w:vMerge/>
          </w:tcPr>
          <w:p w:rsidR="009B0102" w:rsidRDefault="009B0102">
            <w:pPr>
              <w:rPr>
                <w:rFonts w:ascii="宋体" w:hAnsi="宋体"/>
              </w:rPr>
            </w:pPr>
          </w:p>
        </w:tc>
        <w:tc>
          <w:tcPr>
            <w:tcW w:w="1080" w:type="dxa"/>
            <w:vMerge w:val="restart"/>
            <w:vAlign w:val="center"/>
          </w:tcPr>
          <w:p w:rsidR="009B0102" w:rsidRDefault="00141705">
            <w:pPr>
              <w:adjustRightInd w:val="0"/>
              <w:snapToGrid w:val="0"/>
              <w:spacing w:line="360" w:lineRule="auto"/>
              <w:rPr>
                <w:rFonts w:ascii="宋体" w:hAnsi="宋体"/>
                <w:b/>
              </w:rPr>
            </w:pPr>
            <w:r>
              <w:rPr>
                <w:rFonts w:ascii="宋体" w:hAnsi="宋体" w:hint="eastAsia"/>
                <w:b/>
              </w:rPr>
              <w:t>其他职责</w:t>
            </w:r>
            <w:r>
              <w:rPr>
                <w:rFonts w:ascii="宋体" w:hAnsi="宋体" w:hint="eastAsia"/>
              </w:rPr>
              <w:t>（</w:t>
            </w:r>
            <w:r>
              <w:rPr>
                <w:rFonts w:ascii="宋体" w:hAnsi="宋体"/>
              </w:rPr>
              <w:t xml:space="preserve"> </w:t>
            </w:r>
            <w:r>
              <w:rPr>
                <w:rFonts w:ascii="宋体" w:hAnsi="宋体" w:hint="eastAsia"/>
              </w:rPr>
              <w:t>分）</w:t>
            </w:r>
          </w:p>
        </w:tc>
        <w:tc>
          <w:tcPr>
            <w:tcW w:w="2700" w:type="dxa"/>
            <w:gridSpan w:val="2"/>
            <w:vMerge w:val="restart"/>
          </w:tcPr>
          <w:p w:rsidR="009B0102" w:rsidRDefault="00141705">
            <w:pPr>
              <w:spacing w:line="360" w:lineRule="auto"/>
              <w:rPr>
                <w:rFonts w:ascii="宋体" w:hAnsi="宋体"/>
                <w:b/>
              </w:rPr>
            </w:pPr>
            <w:r>
              <w:rPr>
                <w:rFonts w:ascii="宋体" w:hAnsi="宋体" w:hint="eastAsia"/>
                <w:b/>
              </w:rPr>
              <w:t>完成程度</w:t>
            </w: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rPr>
              <w:t>S</w:t>
            </w:r>
            <w:r>
              <w:rPr>
                <w:rFonts w:ascii="宋体" w:hAnsi="宋体" w:hint="eastAsia"/>
              </w:rPr>
              <w:t>：有效完成</w:t>
            </w:r>
          </w:p>
        </w:tc>
        <w:tc>
          <w:tcPr>
            <w:tcW w:w="1800" w:type="dxa"/>
            <w:gridSpan w:val="2"/>
            <w:vMerge w:val="restart"/>
          </w:tcPr>
          <w:p w:rsidR="009B0102" w:rsidRDefault="009B0102">
            <w:pPr>
              <w:rPr>
                <w:rFonts w:ascii="宋体" w:hAnsi="宋体"/>
              </w:rPr>
            </w:pPr>
          </w:p>
        </w:tc>
        <w:tc>
          <w:tcPr>
            <w:tcW w:w="2160" w:type="dxa"/>
            <w:gridSpan w:val="2"/>
            <w:vMerge w:val="restart"/>
          </w:tcPr>
          <w:p w:rsidR="009B0102" w:rsidRDefault="009B0102">
            <w:pPr>
              <w:rPr>
                <w:rFonts w:ascii="宋体" w:hAnsi="宋体"/>
              </w:rPr>
            </w:pPr>
          </w:p>
        </w:tc>
      </w:tr>
      <w:tr w:rsidR="009B0102">
        <w:trPr>
          <w:gridAfter w:val="1"/>
          <w:wAfter w:w="6" w:type="dxa"/>
          <w:cantSplit/>
          <w:trHeight w:val="405"/>
        </w:trPr>
        <w:tc>
          <w:tcPr>
            <w:tcW w:w="1548" w:type="dxa"/>
            <w:vMerge/>
          </w:tcPr>
          <w:p w:rsidR="009B0102" w:rsidRDefault="009B0102">
            <w:pPr>
              <w:rPr>
                <w:rFonts w:ascii="宋体" w:hAnsi="宋体"/>
              </w:rPr>
            </w:pPr>
          </w:p>
        </w:tc>
        <w:tc>
          <w:tcPr>
            <w:tcW w:w="1080" w:type="dxa"/>
            <w:vMerge/>
            <w:vAlign w:val="center"/>
          </w:tcPr>
          <w:p w:rsidR="009B0102" w:rsidRDefault="009B0102">
            <w:pPr>
              <w:adjustRightInd w:val="0"/>
              <w:snapToGrid w:val="0"/>
              <w:spacing w:line="360" w:lineRule="auto"/>
              <w:rPr>
                <w:rFonts w:ascii="宋体" w:hAnsi="宋体"/>
                <w:b/>
              </w:rPr>
            </w:pPr>
          </w:p>
        </w:tc>
        <w:tc>
          <w:tcPr>
            <w:tcW w:w="2700" w:type="dxa"/>
            <w:gridSpan w:val="2"/>
            <w:vMerge/>
          </w:tcPr>
          <w:p w:rsidR="009B0102" w:rsidRDefault="009B0102" w:rsidP="00141705">
            <w:pPr>
              <w:numPr>
                <w:ilvl w:val="0"/>
                <w:numId w:val="227"/>
              </w:numPr>
              <w:spacing w:line="360" w:lineRule="auto"/>
              <w:rPr>
                <w:rFonts w:ascii="宋体" w:hAnsi="宋体"/>
                <w:b/>
              </w:rPr>
            </w:pPr>
          </w:p>
        </w:tc>
        <w:tc>
          <w:tcPr>
            <w:tcW w:w="5361" w:type="dxa"/>
            <w:gridSpan w:val="5"/>
            <w:tcBorders>
              <w:bottom w:val="single" w:sz="4" w:space="0" w:color="auto"/>
            </w:tcBorders>
          </w:tcPr>
          <w:p w:rsidR="009B0102" w:rsidRDefault="00141705">
            <w:pPr>
              <w:spacing w:line="300" w:lineRule="exact"/>
              <w:rPr>
                <w:rFonts w:ascii="宋体" w:hAnsi="宋体"/>
              </w:rPr>
            </w:pPr>
            <w:r>
              <w:rPr>
                <w:rFonts w:ascii="宋体" w:hAnsi="宋体" w:hint="eastAsia"/>
              </w:rPr>
              <w:t>D：得不到有效完成</w:t>
            </w:r>
          </w:p>
        </w:tc>
        <w:tc>
          <w:tcPr>
            <w:tcW w:w="1800" w:type="dxa"/>
            <w:gridSpan w:val="2"/>
            <w:vMerge/>
            <w:tcBorders>
              <w:bottom w:val="single" w:sz="4" w:space="0" w:color="auto"/>
            </w:tcBorders>
          </w:tcPr>
          <w:p w:rsidR="009B0102" w:rsidRDefault="009B0102">
            <w:pPr>
              <w:rPr>
                <w:rFonts w:ascii="宋体" w:hAnsi="宋体"/>
              </w:rPr>
            </w:pPr>
          </w:p>
        </w:tc>
        <w:tc>
          <w:tcPr>
            <w:tcW w:w="2160" w:type="dxa"/>
            <w:gridSpan w:val="2"/>
            <w:vMerge/>
            <w:tcBorders>
              <w:bottom w:val="single" w:sz="4" w:space="0" w:color="auto"/>
            </w:tcBorders>
          </w:tcPr>
          <w:p w:rsidR="009B0102" w:rsidRDefault="009B0102">
            <w:pPr>
              <w:rPr>
                <w:rFonts w:ascii="宋体" w:hAnsi="宋体"/>
              </w:rPr>
            </w:pPr>
          </w:p>
        </w:tc>
      </w:tr>
      <w:tr w:rsidR="009B0102">
        <w:trPr>
          <w:cantSplit/>
          <w:trHeight w:val="613"/>
        </w:trPr>
        <w:tc>
          <w:tcPr>
            <w:tcW w:w="14655" w:type="dxa"/>
            <w:gridSpan w:val="14"/>
          </w:tcPr>
          <w:p w:rsidR="009B0102" w:rsidRDefault="00141705">
            <w:pPr>
              <w:rPr>
                <w:rFonts w:ascii="宋体" w:hAnsi="宋体"/>
              </w:rPr>
            </w:pPr>
            <w:r>
              <w:rPr>
                <w:rFonts w:ascii="宋体" w:hAnsi="宋体" w:hint="eastAsia"/>
              </w:rPr>
              <w:t>考核总分（满分</w:t>
            </w:r>
            <w:r>
              <w:rPr>
                <w:rFonts w:ascii="宋体" w:hAnsi="宋体"/>
              </w:rPr>
              <w:t>100</w:t>
            </w:r>
            <w:r>
              <w:rPr>
                <w:rFonts w:ascii="宋体" w:hAnsi="宋体" w:hint="eastAsia"/>
              </w:rPr>
              <w:t>分）</w:t>
            </w:r>
          </w:p>
        </w:tc>
      </w:tr>
      <w:tr w:rsidR="009B0102">
        <w:trPr>
          <w:cantSplit/>
          <w:trHeight w:val="490"/>
        </w:trPr>
        <w:tc>
          <w:tcPr>
            <w:tcW w:w="14655" w:type="dxa"/>
            <w:gridSpan w:val="14"/>
          </w:tcPr>
          <w:p w:rsidR="009B0102" w:rsidRDefault="00141705">
            <w:pPr>
              <w:rPr>
                <w:rFonts w:ascii="宋体" w:hAnsi="宋体"/>
              </w:rPr>
            </w:pPr>
            <w:r>
              <w:rPr>
                <w:rFonts w:ascii="宋体" w:hAnsi="宋体" w:hint="eastAsia"/>
              </w:rPr>
              <w:t>再上级复核意见</w:t>
            </w:r>
          </w:p>
          <w:p w:rsidR="009B0102" w:rsidRDefault="009B0102">
            <w:pPr>
              <w:rPr>
                <w:rFonts w:ascii="宋体" w:hAnsi="宋体"/>
              </w:rPr>
            </w:pPr>
          </w:p>
          <w:p w:rsidR="009B0102" w:rsidRDefault="009B0102">
            <w:pPr>
              <w:rPr>
                <w:rFonts w:ascii="宋体" w:hAnsi="宋体"/>
              </w:rPr>
            </w:pPr>
          </w:p>
          <w:p w:rsidR="009B0102" w:rsidRDefault="009B0102">
            <w:pPr>
              <w:pStyle w:val="20"/>
              <w:tabs>
                <w:tab w:val="clear" w:pos="8296"/>
              </w:tabs>
              <w:rPr>
                <w:rFonts w:ascii="宋体" w:hAnsi="宋体"/>
              </w:rPr>
            </w:pPr>
          </w:p>
          <w:p w:rsidR="009B0102" w:rsidRDefault="009B0102">
            <w:pPr>
              <w:rPr>
                <w:rFonts w:ascii="宋体" w:hAnsi="宋体"/>
              </w:rPr>
            </w:pPr>
          </w:p>
          <w:p w:rsidR="009B0102" w:rsidRDefault="009B0102">
            <w:pPr>
              <w:rPr>
                <w:rFonts w:ascii="宋体" w:hAnsi="宋体"/>
              </w:rPr>
            </w:pPr>
          </w:p>
        </w:tc>
      </w:tr>
      <w:tr w:rsidR="009B0102">
        <w:trPr>
          <w:cantSplit/>
        </w:trPr>
        <w:tc>
          <w:tcPr>
            <w:tcW w:w="14655" w:type="dxa"/>
            <w:gridSpan w:val="14"/>
          </w:tcPr>
          <w:p w:rsidR="009B0102" w:rsidRDefault="00141705">
            <w:pPr>
              <w:rPr>
                <w:rFonts w:ascii="宋体" w:hAnsi="宋体"/>
              </w:rPr>
            </w:pPr>
            <w:r>
              <w:rPr>
                <w:rFonts w:ascii="宋体" w:hAnsi="宋体" w:hint="eastAsia"/>
              </w:rPr>
              <w:t xml:space="preserve">考评等级            </w:t>
            </w:r>
            <w:r>
              <w:rPr>
                <w:rFonts w:ascii="宋体" w:hAnsi="宋体"/>
              </w:rPr>
              <w:t>S</w:t>
            </w:r>
            <w:r>
              <w:rPr>
                <w:rFonts w:ascii="宋体" w:hAnsi="宋体" w:hint="eastAsia"/>
              </w:rPr>
              <w:t>（优秀）</w:t>
            </w:r>
            <w:r>
              <w:rPr>
                <w:rFonts w:ascii="宋体" w:hAnsi="宋体"/>
              </w:rPr>
              <w:t xml:space="preserve">  A</w:t>
            </w:r>
            <w:r>
              <w:rPr>
                <w:rFonts w:ascii="宋体" w:hAnsi="宋体" w:hint="eastAsia"/>
              </w:rPr>
              <w:t>（良好）</w:t>
            </w:r>
            <w:r>
              <w:rPr>
                <w:rFonts w:ascii="宋体" w:hAnsi="宋体"/>
              </w:rPr>
              <w:t xml:space="preserve"> B</w:t>
            </w:r>
            <w:r>
              <w:rPr>
                <w:rFonts w:ascii="宋体" w:hAnsi="宋体" w:hint="eastAsia"/>
              </w:rPr>
              <w:t>（及格）</w:t>
            </w:r>
            <w:r>
              <w:rPr>
                <w:rFonts w:ascii="宋体" w:hAnsi="宋体"/>
              </w:rPr>
              <w:t xml:space="preserve">   C</w:t>
            </w:r>
            <w:r>
              <w:rPr>
                <w:rFonts w:ascii="宋体" w:hAnsi="宋体" w:hint="eastAsia"/>
              </w:rPr>
              <w:t>（不足）</w:t>
            </w:r>
            <w:r>
              <w:rPr>
                <w:rFonts w:ascii="宋体" w:hAnsi="宋体"/>
              </w:rPr>
              <w:t xml:space="preserve">     D</w:t>
            </w:r>
            <w:r>
              <w:rPr>
                <w:rFonts w:ascii="宋体" w:hAnsi="宋体" w:hint="eastAsia"/>
              </w:rPr>
              <w:t>（较差）</w:t>
            </w:r>
          </w:p>
        </w:tc>
      </w:tr>
      <w:tr w:rsidR="009B0102">
        <w:trPr>
          <w:cantSplit/>
          <w:trHeight w:val="505"/>
        </w:trPr>
        <w:tc>
          <w:tcPr>
            <w:tcW w:w="2628" w:type="dxa"/>
            <w:gridSpan w:val="2"/>
            <w:vAlign w:val="center"/>
          </w:tcPr>
          <w:p w:rsidR="009B0102" w:rsidRDefault="00141705">
            <w:pPr>
              <w:rPr>
                <w:rFonts w:ascii="宋体" w:hAnsi="宋体"/>
              </w:rPr>
            </w:pPr>
            <w:r>
              <w:rPr>
                <w:rFonts w:ascii="宋体" w:hAnsi="宋体" w:hint="eastAsia"/>
              </w:rPr>
              <w:t>被考核者签名</w:t>
            </w:r>
          </w:p>
        </w:tc>
        <w:tc>
          <w:tcPr>
            <w:tcW w:w="12027" w:type="dxa"/>
            <w:gridSpan w:val="12"/>
            <w:vAlign w:val="center"/>
          </w:tcPr>
          <w:p w:rsidR="009B0102" w:rsidRDefault="00141705">
            <w:pPr>
              <w:rPr>
                <w:rFonts w:ascii="宋体" w:hAnsi="宋体"/>
              </w:rPr>
            </w:pPr>
            <w:r>
              <w:rPr>
                <w:rFonts w:ascii="宋体" w:hAnsi="宋体"/>
              </w:rPr>
              <w:t xml:space="preserve">                </w:t>
            </w:r>
          </w:p>
        </w:tc>
      </w:tr>
      <w:tr w:rsidR="009B0102">
        <w:trPr>
          <w:cantSplit/>
          <w:trHeight w:val="505"/>
        </w:trPr>
        <w:tc>
          <w:tcPr>
            <w:tcW w:w="2628" w:type="dxa"/>
            <w:gridSpan w:val="2"/>
            <w:vAlign w:val="center"/>
          </w:tcPr>
          <w:p w:rsidR="009B0102" w:rsidRDefault="009B0102">
            <w:pPr>
              <w:rPr>
                <w:rFonts w:ascii="宋体" w:hAnsi="宋体"/>
              </w:rPr>
            </w:pPr>
          </w:p>
        </w:tc>
        <w:tc>
          <w:tcPr>
            <w:tcW w:w="3811" w:type="dxa"/>
            <w:gridSpan w:val="4"/>
            <w:vAlign w:val="center"/>
          </w:tcPr>
          <w:p w:rsidR="009B0102" w:rsidRDefault="00141705">
            <w:pPr>
              <w:rPr>
                <w:rFonts w:ascii="宋体" w:hAnsi="宋体"/>
              </w:rPr>
            </w:pPr>
            <w:r>
              <w:rPr>
                <w:rFonts w:ascii="宋体" w:hAnsi="宋体" w:hint="eastAsia"/>
              </w:rPr>
              <w:t>直接上级签名：</w:t>
            </w:r>
          </w:p>
        </w:tc>
        <w:tc>
          <w:tcPr>
            <w:tcW w:w="8216" w:type="dxa"/>
            <w:gridSpan w:val="8"/>
            <w:tcBorders>
              <w:bottom w:val="single" w:sz="4" w:space="0" w:color="auto"/>
            </w:tcBorders>
            <w:vAlign w:val="center"/>
          </w:tcPr>
          <w:p w:rsidR="009B0102" w:rsidRDefault="00141705">
            <w:pPr>
              <w:rPr>
                <w:rFonts w:ascii="宋体" w:hAnsi="宋体"/>
              </w:rPr>
            </w:pPr>
            <w:r>
              <w:rPr>
                <w:rFonts w:ascii="宋体" w:hAnsi="宋体" w:hint="eastAsia"/>
              </w:rPr>
              <w:t>再上级签名：</w:t>
            </w:r>
          </w:p>
        </w:tc>
      </w:tr>
    </w:tbl>
    <w:p w:rsidR="009B0102" w:rsidRDefault="00141705">
      <w:pPr>
        <w:rPr>
          <w:rFonts w:ascii="宋体" w:hAnsi="宋体"/>
        </w:rPr>
      </w:pPr>
      <w:r>
        <w:rPr>
          <w:rFonts w:ascii="宋体" w:hAnsi="宋体" w:hint="eastAsia"/>
        </w:rPr>
        <w:t>注：标</w:t>
      </w:r>
      <w:r>
        <w:rPr>
          <w:rFonts w:ascii="宋体" w:hAnsi="宋体"/>
        </w:rPr>
        <w:t>H</w:t>
      </w:r>
      <w:r>
        <w:rPr>
          <w:rFonts w:ascii="宋体" w:hAnsi="宋体" w:hint="eastAsia"/>
        </w:rPr>
        <w:t>者为本考核项目的核心条款，该条款评分为</w:t>
      </w:r>
      <w:r>
        <w:rPr>
          <w:rFonts w:ascii="宋体" w:hAnsi="宋体"/>
        </w:rPr>
        <w:t>D</w:t>
      </w:r>
      <w:r>
        <w:rPr>
          <w:rFonts w:ascii="宋体" w:hAnsi="宋体" w:hint="eastAsia"/>
        </w:rPr>
        <w:t>时，整个考核项目评分为</w:t>
      </w:r>
      <w:r>
        <w:rPr>
          <w:rFonts w:ascii="宋体" w:hAnsi="宋体"/>
        </w:rPr>
        <w:t>D</w:t>
      </w:r>
      <w:r>
        <w:rPr>
          <w:rFonts w:ascii="宋体" w:hAnsi="宋体" w:hint="eastAsia"/>
        </w:rPr>
        <w:t>。</w:t>
      </w:r>
    </w:p>
    <w:p w:rsidR="009B0102" w:rsidRDefault="009B0102">
      <w:pPr>
        <w:pStyle w:val="3"/>
        <w:sectPr w:rsidR="009B0102">
          <w:pgSz w:w="16838" w:h="11906" w:orient="landscape"/>
          <w:pgMar w:top="1797" w:right="1440" w:bottom="1797" w:left="1440" w:header="851" w:footer="992" w:gutter="0"/>
          <w:cols w:space="425"/>
          <w:docGrid w:type="linesAndChars" w:linePitch="312"/>
        </w:sectPr>
      </w:pPr>
    </w:p>
    <w:p w:rsidR="009B0102" w:rsidRDefault="00141705">
      <w:pPr>
        <w:pStyle w:val="3"/>
        <w:rPr>
          <w:rFonts w:ascii="Arial" w:hAnsi="Arial"/>
        </w:rPr>
      </w:pPr>
      <w:bookmarkStart w:id="106" w:name="_Toc6943976"/>
      <w:bookmarkStart w:id="107" w:name="_Toc12173561"/>
      <w:r>
        <w:rPr>
          <w:rFonts w:hint="eastAsia"/>
        </w:rPr>
        <w:lastRenderedPageBreak/>
        <w:t>经济师</w:t>
      </w:r>
      <w:bookmarkEnd w:id="106"/>
      <w:bookmarkEnd w:id="107"/>
    </w:p>
    <w:p w:rsidR="009B0102" w:rsidRDefault="00141705">
      <w:pPr>
        <w:ind w:firstLine="3809"/>
        <w:rPr>
          <w:rFonts w:ascii="宋体" w:hAnsi="宋体"/>
        </w:rPr>
      </w:pPr>
      <w:r>
        <w:rPr>
          <w:rFonts w:ascii="宋体" w:hAnsi="宋体"/>
        </w:rPr>
        <w:t xml:space="preserve">         </w:t>
      </w:r>
      <w:r>
        <w:rPr>
          <w:rFonts w:ascii="宋体" w:hAnsi="宋体" w:hint="eastAsia"/>
        </w:rPr>
        <w:t xml:space="preserve">                                                               填表时间：</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bl>
      <w:tblPr>
        <w:tblW w:w="149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1152"/>
        <w:gridCol w:w="1807"/>
        <w:gridCol w:w="893"/>
        <w:gridCol w:w="1008"/>
        <w:gridCol w:w="103"/>
        <w:gridCol w:w="1516"/>
        <w:gridCol w:w="1619"/>
        <w:gridCol w:w="2051"/>
        <w:gridCol w:w="1861"/>
        <w:gridCol w:w="1698"/>
        <w:gridCol w:w="6"/>
      </w:tblGrid>
      <w:tr w:rsidR="009B0102">
        <w:trPr>
          <w:cantSplit/>
        </w:trPr>
        <w:tc>
          <w:tcPr>
            <w:tcW w:w="2339" w:type="dxa"/>
            <w:gridSpan w:val="2"/>
          </w:tcPr>
          <w:p w:rsidR="009B0102" w:rsidRDefault="00141705">
            <w:pPr>
              <w:jc w:val="center"/>
              <w:rPr>
                <w:rFonts w:ascii="宋体" w:hAnsi="宋体"/>
              </w:rPr>
            </w:pPr>
            <w:r>
              <w:rPr>
                <w:rFonts w:ascii="宋体" w:hAnsi="宋体" w:hint="eastAsia"/>
              </w:rPr>
              <w:t>被评员工姓名</w:t>
            </w:r>
          </w:p>
        </w:tc>
        <w:tc>
          <w:tcPr>
            <w:tcW w:w="1808" w:type="dxa"/>
          </w:tcPr>
          <w:p w:rsidR="009B0102" w:rsidRDefault="009B0102">
            <w:pPr>
              <w:jc w:val="center"/>
              <w:rPr>
                <w:rFonts w:ascii="宋体" w:hAnsi="宋体"/>
              </w:rPr>
            </w:pPr>
          </w:p>
        </w:tc>
        <w:tc>
          <w:tcPr>
            <w:tcW w:w="1901" w:type="dxa"/>
            <w:gridSpan w:val="2"/>
          </w:tcPr>
          <w:p w:rsidR="009B0102" w:rsidRDefault="00141705">
            <w:pPr>
              <w:jc w:val="center"/>
              <w:rPr>
                <w:rFonts w:ascii="宋体" w:hAnsi="宋体"/>
              </w:rPr>
            </w:pPr>
            <w:r>
              <w:rPr>
                <w:rFonts w:ascii="宋体" w:hAnsi="宋体" w:hint="eastAsia"/>
              </w:rPr>
              <w:t>工作部门</w:t>
            </w:r>
          </w:p>
        </w:tc>
        <w:tc>
          <w:tcPr>
            <w:tcW w:w="1620" w:type="dxa"/>
            <w:gridSpan w:val="2"/>
          </w:tcPr>
          <w:p w:rsidR="009B0102" w:rsidRDefault="009B0102">
            <w:pPr>
              <w:jc w:val="center"/>
              <w:rPr>
                <w:rFonts w:ascii="宋体" w:hAnsi="宋体"/>
              </w:rPr>
            </w:pPr>
          </w:p>
        </w:tc>
        <w:tc>
          <w:tcPr>
            <w:tcW w:w="1620" w:type="dxa"/>
          </w:tcPr>
          <w:p w:rsidR="009B0102" w:rsidRDefault="00141705">
            <w:pPr>
              <w:jc w:val="center"/>
              <w:rPr>
                <w:rFonts w:ascii="宋体" w:hAnsi="宋体"/>
              </w:rPr>
            </w:pPr>
            <w:r>
              <w:rPr>
                <w:rFonts w:ascii="宋体" w:hAnsi="宋体" w:hint="eastAsia"/>
              </w:rPr>
              <w:t>职务</w:t>
            </w:r>
          </w:p>
        </w:tc>
        <w:tc>
          <w:tcPr>
            <w:tcW w:w="2052" w:type="dxa"/>
          </w:tcPr>
          <w:p w:rsidR="009B0102" w:rsidRDefault="009B0102">
            <w:pPr>
              <w:jc w:val="center"/>
              <w:rPr>
                <w:rFonts w:ascii="宋体" w:hAnsi="宋体"/>
              </w:rPr>
            </w:pPr>
          </w:p>
        </w:tc>
        <w:tc>
          <w:tcPr>
            <w:tcW w:w="1856" w:type="dxa"/>
          </w:tcPr>
          <w:p w:rsidR="009B0102" w:rsidRDefault="00141705">
            <w:pPr>
              <w:jc w:val="center"/>
              <w:rPr>
                <w:rFonts w:ascii="宋体" w:hAnsi="宋体"/>
              </w:rPr>
            </w:pPr>
            <w:r>
              <w:rPr>
                <w:rFonts w:ascii="宋体" w:hAnsi="宋体" w:hint="eastAsia"/>
              </w:rPr>
              <w:t>职务说明书编号</w:t>
            </w:r>
          </w:p>
        </w:tc>
        <w:tc>
          <w:tcPr>
            <w:tcW w:w="1705" w:type="dxa"/>
            <w:gridSpan w:val="2"/>
          </w:tcPr>
          <w:p w:rsidR="009B0102" w:rsidRDefault="009B0102">
            <w:pPr>
              <w:jc w:val="center"/>
              <w:rPr>
                <w:rFonts w:ascii="宋体" w:hAnsi="宋体"/>
              </w:rPr>
            </w:pPr>
          </w:p>
        </w:tc>
      </w:tr>
      <w:tr w:rsidR="009B0102">
        <w:trPr>
          <w:gridAfter w:val="1"/>
          <w:wAfter w:w="5" w:type="dxa"/>
          <w:cantSplit/>
          <w:trHeight w:val="300"/>
        </w:trPr>
        <w:tc>
          <w:tcPr>
            <w:tcW w:w="1187" w:type="dxa"/>
            <w:vMerge w:val="restart"/>
            <w:vAlign w:val="center"/>
          </w:tcPr>
          <w:p w:rsidR="009B0102" w:rsidRDefault="00141705">
            <w:pPr>
              <w:jc w:val="center"/>
              <w:rPr>
                <w:rFonts w:ascii="宋体" w:hAnsi="宋体"/>
              </w:rPr>
            </w:pPr>
            <w:r>
              <w:rPr>
                <w:rFonts w:ascii="宋体" w:hAnsi="宋体" w:hint="eastAsia"/>
              </w:rPr>
              <w:t>考核内容</w:t>
            </w:r>
          </w:p>
        </w:tc>
        <w:tc>
          <w:tcPr>
            <w:tcW w:w="1152" w:type="dxa"/>
            <w:vMerge w:val="restart"/>
            <w:vAlign w:val="center"/>
          </w:tcPr>
          <w:p w:rsidR="009B0102" w:rsidRDefault="00141705">
            <w:pPr>
              <w:jc w:val="center"/>
              <w:rPr>
                <w:rFonts w:ascii="宋体" w:hAnsi="宋体"/>
              </w:rPr>
            </w:pPr>
            <w:r>
              <w:rPr>
                <w:rFonts w:ascii="宋体" w:hAnsi="宋体" w:hint="eastAsia"/>
              </w:rPr>
              <w:t>考核项目</w:t>
            </w:r>
          </w:p>
        </w:tc>
        <w:tc>
          <w:tcPr>
            <w:tcW w:w="9001" w:type="dxa"/>
            <w:gridSpan w:val="7"/>
            <w:vAlign w:val="center"/>
          </w:tcPr>
          <w:p w:rsidR="009B0102" w:rsidRDefault="00141705">
            <w:pPr>
              <w:jc w:val="center"/>
              <w:rPr>
                <w:rFonts w:ascii="宋体" w:hAnsi="宋体"/>
              </w:rPr>
            </w:pPr>
            <w:r>
              <w:rPr>
                <w:rFonts w:ascii="宋体" w:hAnsi="宋体" w:hint="eastAsia"/>
              </w:rPr>
              <w:t>考核要点</w:t>
            </w:r>
          </w:p>
        </w:tc>
        <w:tc>
          <w:tcPr>
            <w:tcW w:w="1857" w:type="dxa"/>
            <w:vAlign w:val="center"/>
          </w:tcPr>
          <w:p w:rsidR="009B0102" w:rsidRDefault="00141705">
            <w:pPr>
              <w:jc w:val="center"/>
              <w:rPr>
                <w:rFonts w:ascii="宋体" w:hAnsi="宋体"/>
              </w:rPr>
            </w:pPr>
            <w:r>
              <w:rPr>
                <w:rFonts w:ascii="宋体" w:hAnsi="宋体" w:hint="eastAsia"/>
              </w:rPr>
              <w:t>区间分值</w:t>
            </w:r>
          </w:p>
        </w:tc>
        <w:tc>
          <w:tcPr>
            <w:tcW w:w="1699" w:type="dxa"/>
            <w:vAlign w:val="center"/>
          </w:tcPr>
          <w:p w:rsidR="009B0102" w:rsidRDefault="00141705">
            <w:pPr>
              <w:jc w:val="center"/>
              <w:rPr>
                <w:rFonts w:ascii="宋体" w:hAnsi="宋体"/>
              </w:rPr>
            </w:pPr>
            <w:r>
              <w:rPr>
                <w:rFonts w:ascii="宋体" w:hAnsi="宋体" w:hint="eastAsia"/>
              </w:rPr>
              <w:t>直接上级评分</w:t>
            </w:r>
          </w:p>
        </w:tc>
      </w:tr>
      <w:tr w:rsidR="009B0102">
        <w:trPr>
          <w:cantSplit/>
          <w:trHeight w:val="255"/>
        </w:trPr>
        <w:tc>
          <w:tcPr>
            <w:tcW w:w="1186" w:type="dxa"/>
            <w:vMerge/>
            <w:vAlign w:val="center"/>
          </w:tcPr>
          <w:p w:rsidR="009B0102" w:rsidRDefault="009B0102">
            <w:pPr>
              <w:jc w:val="center"/>
              <w:rPr>
                <w:rFonts w:ascii="宋体" w:hAnsi="宋体"/>
              </w:rPr>
            </w:pPr>
          </w:p>
        </w:tc>
        <w:tc>
          <w:tcPr>
            <w:tcW w:w="1152" w:type="dxa"/>
            <w:vMerge/>
            <w:vAlign w:val="center"/>
          </w:tcPr>
          <w:p w:rsidR="009B0102" w:rsidRDefault="009B0102">
            <w:pPr>
              <w:jc w:val="center"/>
              <w:rPr>
                <w:rFonts w:ascii="宋体" w:hAnsi="宋体"/>
              </w:rPr>
            </w:pPr>
          </w:p>
        </w:tc>
        <w:tc>
          <w:tcPr>
            <w:tcW w:w="2701" w:type="dxa"/>
            <w:gridSpan w:val="2"/>
            <w:vAlign w:val="center"/>
          </w:tcPr>
          <w:p w:rsidR="009B0102" w:rsidRDefault="00141705">
            <w:pPr>
              <w:jc w:val="center"/>
              <w:rPr>
                <w:rFonts w:ascii="宋体" w:hAnsi="宋体"/>
              </w:rPr>
            </w:pPr>
            <w:r>
              <w:rPr>
                <w:rFonts w:ascii="宋体" w:hAnsi="宋体" w:hint="eastAsia"/>
              </w:rPr>
              <w:t>要点提示</w:t>
            </w:r>
          </w:p>
        </w:tc>
        <w:tc>
          <w:tcPr>
            <w:tcW w:w="6300" w:type="dxa"/>
            <w:gridSpan w:val="5"/>
            <w:vAlign w:val="center"/>
          </w:tcPr>
          <w:p w:rsidR="009B0102" w:rsidRDefault="00141705">
            <w:pPr>
              <w:jc w:val="center"/>
              <w:rPr>
                <w:rFonts w:ascii="宋体" w:hAnsi="宋体"/>
              </w:rPr>
            </w:pPr>
            <w:r>
              <w:rPr>
                <w:rFonts w:ascii="宋体" w:hAnsi="宋体" w:hint="eastAsia"/>
              </w:rPr>
              <w:t>考核标准</w:t>
            </w:r>
          </w:p>
        </w:tc>
        <w:tc>
          <w:tcPr>
            <w:tcW w:w="1862" w:type="dxa"/>
            <w:vAlign w:val="center"/>
          </w:tcPr>
          <w:p w:rsidR="009B0102" w:rsidRDefault="009B0102">
            <w:pPr>
              <w:jc w:val="center"/>
              <w:rPr>
                <w:rFonts w:ascii="宋体" w:hAnsi="宋体"/>
              </w:rPr>
            </w:pPr>
          </w:p>
        </w:tc>
        <w:tc>
          <w:tcPr>
            <w:tcW w:w="1699" w:type="dxa"/>
            <w:gridSpan w:val="2"/>
            <w:vAlign w:val="center"/>
          </w:tcPr>
          <w:p w:rsidR="009B0102" w:rsidRDefault="009B0102">
            <w:pPr>
              <w:jc w:val="center"/>
              <w:rPr>
                <w:rFonts w:ascii="宋体" w:hAnsi="宋体"/>
              </w:rPr>
            </w:pPr>
          </w:p>
        </w:tc>
      </w:tr>
      <w:tr w:rsidR="009B0102">
        <w:trPr>
          <w:cantSplit/>
        </w:trPr>
        <w:tc>
          <w:tcPr>
            <w:tcW w:w="1187" w:type="dxa"/>
            <w:vMerge w:val="restart"/>
            <w:vAlign w:val="center"/>
          </w:tcPr>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p w:rsidR="009B0102" w:rsidRDefault="00141705">
            <w:pPr>
              <w:jc w:val="center"/>
              <w:rPr>
                <w:rFonts w:ascii="宋体" w:hAnsi="宋体"/>
              </w:rPr>
            </w:pPr>
            <w:r>
              <w:rPr>
                <w:rFonts w:ascii="宋体" w:hAnsi="宋体" w:hint="eastAsia"/>
              </w:rPr>
              <w:t>工</w:t>
            </w:r>
          </w:p>
          <w:p w:rsidR="009B0102" w:rsidRDefault="00141705">
            <w:pPr>
              <w:jc w:val="center"/>
              <w:rPr>
                <w:rFonts w:ascii="宋体" w:hAnsi="宋体"/>
              </w:rPr>
            </w:pPr>
            <w:r>
              <w:rPr>
                <w:rFonts w:ascii="宋体" w:hAnsi="宋体" w:hint="eastAsia"/>
              </w:rPr>
              <w:t>作</w:t>
            </w:r>
          </w:p>
          <w:p w:rsidR="009B0102" w:rsidRDefault="00141705">
            <w:pPr>
              <w:jc w:val="center"/>
              <w:rPr>
                <w:rFonts w:ascii="宋体" w:hAnsi="宋体"/>
              </w:rPr>
            </w:pPr>
            <w:r>
              <w:rPr>
                <w:rFonts w:ascii="宋体" w:hAnsi="宋体" w:hint="eastAsia"/>
              </w:rPr>
              <w:t>绩</w:t>
            </w:r>
          </w:p>
          <w:p w:rsidR="009B0102" w:rsidRDefault="00141705">
            <w:pPr>
              <w:jc w:val="center"/>
              <w:rPr>
                <w:rFonts w:ascii="宋体" w:hAnsi="宋体"/>
              </w:rPr>
            </w:pPr>
            <w:r>
              <w:rPr>
                <w:rFonts w:ascii="宋体" w:hAnsi="宋体" w:hint="eastAsia"/>
              </w:rPr>
              <w:t>效</w:t>
            </w:r>
          </w:p>
          <w:p w:rsidR="009B0102" w:rsidRDefault="00141705">
            <w:pPr>
              <w:jc w:val="center"/>
              <w:rPr>
                <w:rFonts w:ascii="宋体" w:hAnsi="宋体"/>
              </w:rPr>
            </w:pPr>
            <w:r>
              <w:rPr>
                <w:rFonts w:ascii="宋体" w:hAnsi="宋体" w:hint="eastAsia"/>
              </w:rPr>
              <w:t>（</w:t>
            </w:r>
            <w:r>
              <w:rPr>
                <w:rFonts w:ascii="宋体" w:hAnsi="宋体"/>
              </w:rPr>
              <w:t>60</w:t>
            </w:r>
            <w:r>
              <w:rPr>
                <w:rFonts w:ascii="宋体" w:hAnsi="宋体" w:hint="eastAsia"/>
              </w:rPr>
              <w:t>分）</w:t>
            </w:r>
          </w:p>
        </w:tc>
        <w:tc>
          <w:tcPr>
            <w:tcW w:w="1152" w:type="dxa"/>
            <w:vMerge w:val="restart"/>
            <w:vAlign w:val="center"/>
          </w:tcPr>
          <w:p w:rsidR="009B0102" w:rsidRDefault="00141705">
            <w:pPr>
              <w:jc w:val="center"/>
              <w:rPr>
                <w:rFonts w:ascii="宋体" w:hAnsi="宋体"/>
              </w:rPr>
            </w:pPr>
            <w:r>
              <w:rPr>
                <w:rFonts w:ascii="宋体" w:hAnsi="宋体" w:hint="eastAsia"/>
                <w:b/>
              </w:rPr>
              <w:t>制度建设</w:t>
            </w:r>
          </w:p>
          <w:p w:rsidR="009B0102" w:rsidRDefault="00141705">
            <w:pPr>
              <w:jc w:val="center"/>
              <w:rPr>
                <w:rFonts w:ascii="宋体" w:hAnsi="宋体"/>
              </w:rPr>
            </w:pPr>
            <w:r>
              <w:rPr>
                <w:rFonts w:ascii="宋体" w:hAnsi="宋体" w:hint="eastAsia"/>
              </w:rPr>
              <w:t>（</w:t>
            </w:r>
            <w:r>
              <w:rPr>
                <w:rFonts w:ascii="宋体" w:hAnsi="宋体"/>
              </w:rPr>
              <w:t xml:space="preserve"> </w:t>
            </w:r>
            <w:r>
              <w:rPr>
                <w:rFonts w:ascii="宋体" w:hAnsi="宋体" w:hint="eastAsia"/>
              </w:rPr>
              <w:t>分）</w:t>
            </w:r>
          </w:p>
        </w:tc>
        <w:tc>
          <w:tcPr>
            <w:tcW w:w="2701"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完备性；</w:t>
            </w:r>
          </w:p>
        </w:tc>
        <w:tc>
          <w:tcPr>
            <w:tcW w:w="6300" w:type="dxa"/>
            <w:gridSpan w:val="5"/>
          </w:tcPr>
          <w:p w:rsidR="009B0102" w:rsidRDefault="00141705">
            <w:pPr>
              <w:rPr>
                <w:rFonts w:ascii="宋体" w:hAnsi="宋体"/>
              </w:rPr>
            </w:pPr>
            <w:r>
              <w:rPr>
                <w:rFonts w:ascii="宋体" w:hAnsi="宋体" w:hint="eastAsia"/>
              </w:rPr>
              <w:t>S:围绕生产经营活动制定了相应的、全面的计划和规章制度，完全做到“有法可依”。</w:t>
            </w:r>
          </w:p>
        </w:tc>
        <w:tc>
          <w:tcPr>
            <w:tcW w:w="1862" w:type="dxa"/>
            <w:vMerge w:val="restart"/>
          </w:tcPr>
          <w:p w:rsidR="009B0102" w:rsidRDefault="009B0102">
            <w:pPr>
              <w:rPr>
                <w:rFonts w:ascii="宋体" w:hAnsi="宋体"/>
              </w:rPr>
            </w:pPr>
          </w:p>
        </w:tc>
        <w:tc>
          <w:tcPr>
            <w:tcW w:w="1699" w:type="dxa"/>
            <w:gridSpan w:val="2"/>
            <w:vMerge w:val="restart"/>
          </w:tcPr>
          <w:p w:rsidR="009B0102" w:rsidRDefault="009B0102">
            <w:pPr>
              <w:rPr>
                <w:rFonts w:ascii="宋体" w:hAnsi="宋体"/>
              </w:rPr>
            </w:pPr>
          </w:p>
        </w:tc>
      </w:tr>
      <w:tr w:rsidR="009B0102">
        <w:trPr>
          <w:cantSplit/>
          <w:trHeight w:val="312"/>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rsidP="00141705">
            <w:pPr>
              <w:numPr>
                <w:ilvl w:val="0"/>
                <w:numId w:val="223"/>
              </w:numPr>
              <w:rPr>
                <w:rFonts w:ascii="宋体" w:hAnsi="宋体"/>
              </w:rPr>
            </w:pPr>
          </w:p>
        </w:tc>
        <w:tc>
          <w:tcPr>
            <w:tcW w:w="6300" w:type="dxa"/>
            <w:gridSpan w:val="5"/>
          </w:tcPr>
          <w:p w:rsidR="009B0102" w:rsidRDefault="00141705">
            <w:pPr>
              <w:rPr>
                <w:rFonts w:ascii="宋体" w:hAnsi="宋体"/>
              </w:rPr>
            </w:pPr>
            <w:r>
              <w:rPr>
                <w:rFonts w:ascii="宋体" w:hAnsi="宋体"/>
              </w:rPr>
              <w:t>D</w:t>
            </w:r>
            <w:r>
              <w:rPr>
                <w:rFonts w:ascii="宋体" w:hAnsi="宋体" w:hint="eastAsia"/>
              </w:rPr>
              <w:t>：对于生产经营活动基本没有计划和制度规定，企业经营管理活动随意散乱。</w:t>
            </w:r>
          </w:p>
        </w:tc>
        <w:tc>
          <w:tcPr>
            <w:tcW w:w="1862" w:type="dxa"/>
            <w:vMerge/>
          </w:tcPr>
          <w:p w:rsidR="009B0102" w:rsidRDefault="009B0102">
            <w:pPr>
              <w:rPr>
                <w:rFonts w:ascii="宋体" w:hAnsi="宋体"/>
              </w:rPr>
            </w:pPr>
          </w:p>
        </w:tc>
        <w:tc>
          <w:tcPr>
            <w:tcW w:w="1700" w:type="dxa"/>
            <w:gridSpan w:val="2"/>
            <w:vMerge/>
          </w:tcPr>
          <w:p w:rsidR="009B0102" w:rsidRDefault="009B0102">
            <w:pPr>
              <w:rPr>
                <w:rFonts w:ascii="宋体" w:hAnsi="宋体"/>
              </w:rPr>
            </w:pPr>
          </w:p>
        </w:tc>
      </w:tr>
      <w:tr w:rsidR="009B0102">
        <w:trPr>
          <w:cantSplit/>
          <w:trHeight w:val="345"/>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规范性；</w:t>
            </w:r>
          </w:p>
        </w:tc>
        <w:tc>
          <w:tcPr>
            <w:tcW w:w="6300" w:type="dxa"/>
            <w:gridSpan w:val="5"/>
          </w:tcPr>
          <w:p w:rsidR="009B0102" w:rsidRDefault="00141705">
            <w:pPr>
              <w:rPr>
                <w:rFonts w:ascii="宋体" w:hAnsi="宋体"/>
              </w:rPr>
            </w:pPr>
            <w:r>
              <w:rPr>
                <w:rFonts w:ascii="宋体" w:hAnsi="宋体" w:hint="eastAsia"/>
              </w:rPr>
              <w:t>S：所订计划制度、规则中的每一个定义和操作步骤都是统一、明确和可执行的。</w:t>
            </w:r>
          </w:p>
        </w:tc>
        <w:tc>
          <w:tcPr>
            <w:tcW w:w="1862" w:type="dxa"/>
            <w:vMerge w:val="restart"/>
          </w:tcPr>
          <w:p w:rsidR="009B0102" w:rsidRDefault="009B0102">
            <w:pPr>
              <w:rPr>
                <w:rFonts w:ascii="宋体" w:hAnsi="宋体"/>
              </w:rPr>
            </w:pPr>
          </w:p>
        </w:tc>
        <w:tc>
          <w:tcPr>
            <w:tcW w:w="1699" w:type="dxa"/>
            <w:gridSpan w:val="2"/>
            <w:vMerge w:val="restart"/>
          </w:tcPr>
          <w:p w:rsidR="009B0102" w:rsidRDefault="009B0102">
            <w:pPr>
              <w:rPr>
                <w:rFonts w:ascii="宋体" w:hAnsi="宋体"/>
              </w:rPr>
            </w:pPr>
          </w:p>
        </w:tc>
      </w:tr>
      <w:tr w:rsidR="009B0102">
        <w:trPr>
          <w:cantSplit/>
          <w:trHeight w:val="312"/>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rsidP="00141705">
            <w:pPr>
              <w:numPr>
                <w:ilvl w:val="0"/>
                <w:numId w:val="223"/>
              </w:numPr>
              <w:rPr>
                <w:rFonts w:ascii="宋体" w:hAnsi="宋体"/>
              </w:rPr>
            </w:pPr>
          </w:p>
        </w:tc>
        <w:tc>
          <w:tcPr>
            <w:tcW w:w="6300" w:type="dxa"/>
            <w:gridSpan w:val="5"/>
          </w:tcPr>
          <w:p w:rsidR="009B0102" w:rsidRDefault="00141705">
            <w:pPr>
              <w:rPr>
                <w:rFonts w:ascii="宋体" w:hAnsi="宋体"/>
              </w:rPr>
            </w:pPr>
            <w:r>
              <w:rPr>
                <w:rFonts w:ascii="宋体" w:hAnsi="宋体"/>
              </w:rPr>
              <w:t>D</w:t>
            </w:r>
            <w:r>
              <w:rPr>
                <w:rFonts w:ascii="宋体" w:hAnsi="宋体" w:hint="eastAsia"/>
              </w:rPr>
              <w:t>：所订制度、规则可以随意解释，没有统一、明确和可执行的定义和操作步骤。</w:t>
            </w:r>
          </w:p>
        </w:tc>
        <w:tc>
          <w:tcPr>
            <w:tcW w:w="1862" w:type="dxa"/>
            <w:vMerge/>
          </w:tcPr>
          <w:p w:rsidR="009B0102" w:rsidRDefault="009B0102">
            <w:pPr>
              <w:rPr>
                <w:rFonts w:ascii="宋体" w:hAnsi="宋体"/>
              </w:rPr>
            </w:pPr>
          </w:p>
        </w:tc>
        <w:tc>
          <w:tcPr>
            <w:tcW w:w="1700" w:type="dxa"/>
            <w:gridSpan w:val="2"/>
            <w:vMerge/>
          </w:tcPr>
          <w:p w:rsidR="009B0102" w:rsidRDefault="009B0102">
            <w:pPr>
              <w:rPr>
                <w:rFonts w:ascii="宋体" w:hAnsi="宋体"/>
              </w:rPr>
            </w:pPr>
          </w:p>
        </w:tc>
      </w:tr>
      <w:tr w:rsidR="009B0102">
        <w:trPr>
          <w:cantSplit/>
          <w:trHeight w:val="355"/>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restart"/>
            <w:vAlign w:val="center"/>
          </w:tcPr>
          <w:p w:rsidR="009B0102" w:rsidRDefault="00141705" w:rsidP="00141705">
            <w:pPr>
              <w:numPr>
                <w:ilvl w:val="0"/>
                <w:numId w:val="223"/>
              </w:numPr>
              <w:spacing w:line="360" w:lineRule="auto"/>
              <w:rPr>
                <w:rFonts w:ascii="宋体" w:hAnsi="宋体"/>
              </w:rPr>
            </w:pPr>
            <w:r>
              <w:rPr>
                <w:rFonts w:ascii="宋体" w:hAnsi="宋体" w:hint="eastAsia"/>
                <w:b/>
              </w:rPr>
              <w:t>先进性；</w:t>
            </w:r>
          </w:p>
        </w:tc>
        <w:tc>
          <w:tcPr>
            <w:tcW w:w="6300" w:type="dxa"/>
            <w:gridSpan w:val="5"/>
          </w:tcPr>
          <w:p w:rsidR="009B0102" w:rsidRDefault="00141705">
            <w:pPr>
              <w:rPr>
                <w:rFonts w:ascii="宋体" w:hAnsi="宋体"/>
              </w:rPr>
            </w:pPr>
            <w:r>
              <w:rPr>
                <w:rFonts w:ascii="宋体" w:hAnsi="宋体" w:hint="eastAsia"/>
              </w:rPr>
              <w:t>S：制度建设贯穿着先进的管理理念和管理方法，有效管理着企业经营活动。</w:t>
            </w:r>
          </w:p>
        </w:tc>
        <w:tc>
          <w:tcPr>
            <w:tcW w:w="1862" w:type="dxa"/>
            <w:vMerge w:val="restart"/>
          </w:tcPr>
          <w:p w:rsidR="009B0102" w:rsidRDefault="009B0102">
            <w:pPr>
              <w:rPr>
                <w:rFonts w:ascii="宋体" w:hAnsi="宋体"/>
              </w:rPr>
            </w:pPr>
          </w:p>
        </w:tc>
        <w:tc>
          <w:tcPr>
            <w:tcW w:w="1699" w:type="dxa"/>
            <w:gridSpan w:val="2"/>
            <w:vMerge w:val="restart"/>
          </w:tcPr>
          <w:p w:rsidR="009B0102" w:rsidRDefault="009B0102">
            <w:pPr>
              <w:rPr>
                <w:rFonts w:ascii="宋体" w:hAnsi="宋体"/>
              </w:rPr>
            </w:pPr>
          </w:p>
        </w:tc>
      </w:tr>
      <w:tr w:rsidR="009B0102">
        <w:trPr>
          <w:cantSplit/>
          <w:trHeight w:val="225"/>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rsidP="00141705">
            <w:pPr>
              <w:numPr>
                <w:ilvl w:val="0"/>
                <w:numId w:val="223"/>
              </w:numPr>
              <w:rPr>
                <w:rFonts w:ascii="宋体" w:hAnsi="宋体"/>
              </w:rPr>
            </w:pPr>
          </w:p>
        </w:tc>
        <w:tc>
          <w:tcPr>
            <w:tcW w:w="6300" w:type="dxa"/>
            <w:gridSpan w:val="5"/>
          </w:tcPr>
          <w:p w:rsidR="009B0102" w:rsidRDefault="00141705">
            <w:pPr>
              <w:rPr>
                <w:rFonts w:ascii="宋体" w:hAnsi="宋体"/>
              </w:rPr>
            </w:pPr>
            <w:r>
              <w:rPr>
                <w:rFonts w:ascii="宋体" w:hAnsi="宋体" w:hint="eastAsia"/>
              </w:rPr>
              <w:t>D：制度建设管理理念落后，管理僵化，不能有效管理企业经营活动。</w:t>
            </w:r>
          </w:p>
        </w:tc>
        <w:tc>
          <w:tcPr>
            <w:tcW w:w="1862" w:type="dxa"/>
            <w:vMerge/>
          </w:tcPr>
          <w:p w:rsidR="009B0102" w:rsidRDefault="009B0102">
            <w:pPr>
              <w:rPr>
                <w:rFonts w:ascii="宋体" w:hAnsi="宋体"/>
              </w:rPr>
            </w:pPr>
          </w:p>
        </w:tc>
        <w:tc>
          <w:tcPr>
            <w:tcW w:w="1700" w:type="dxa"/>
            <w:gridSpan w:val="2"/>
            <w:vMerge/>
          </w:tcPr>
          <w:p w:rsidR="009B0102" w:rsidRDefault="009B0102">
            <w:pPr>
              <w:rPr>
                <w:rFonts w:ascii="宋体" w:hAnsi="宋体"/>
              </w:rPr>
            </w:pPr>
          </w:p>
        </w:tc>
      </w:tr>
      <w:tr w:rsidR="009B0102">
        <w:trPr>
          <w:cantSplit/>
          <w:trHeight w:val="390"/>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restart"/>
            <w:vAlign w:val="center"/>
          </w:tcPr>
          <w:p w:rsidR="009B0102" w:rsidRDefault="00141705" w:rsidP="00141705">
            <w:pPr>
              <w:numPr>
                <w:ilvl w:val="0"/>
                <w:numId w:val="223"/>
              </w:numPr>
              <w:rPr>
                <w:rFonts w:ascii="宋体" w:hAnsi="宋体"/>
              </w:rPr>
            </w:pPr>
            <w:r>
              <w:rPr>
                <w:rFonts w:ascii="宋体" w:hAnsi="宋体" w:hint="eastAsia"/>
                <w:b/>
              </w:rPr>
              <w:t>执行的严肃性</w:t>
            </w:r>
          </w:p>
        </w:tc>
        <w:tc>
          <w:tcPr>
            <w:tcW w:w="6300" w:type="dxa"/>
            <w:gridSpan w:val="5"/>
          </w:tcPr>
          <w:p w:rsidR="009B0102" w:rsidRDefault="00141705">
            <w:pPr>
              <w:rPr>
                <w:rFonts w:ascii="宋体" w:hAnsi="宋体"/>
              </w:rPr>
            </w:pPr>
            <w:r>
              <w:rPr>
                <w:rFonts w:ascii="宋体" w:hAnsi="宋体" w:hint="eastAsia"/>
              </w:rPr>
              <w:t>S：在执行中所给出的灵活性是极其慎重合理的</w:t>
            </w:r>
          </w:p>
        </w:tc>
        <w:tc>
          <w:tcPr>
            <w:tcW w:w="1862" w:type="dxa"/>
            <w:vMerge w:val="restart"/>
          </w:tcPr>
          <w:p w:rsidR="009B0102" w:rsidRDefault="009B0102">
            <w:pPr>
              <w:rPr>
                <w:rFonts w:ascii="宋体" w:hAnsi="宋体"/>
              </w:rPr>
            </w:pPr>
          </w:p>
        </w:tc>
        <w:tc>
          <w:tcPr>
            <w:tcW w:w="1699" w:type="dxa"/>
            <w:gridSpan w:val="2"/>
            <w:vMerge w:val="restart"/>
          </w:tcPr>
          <w:p w:rsidR="009B0102" w:rsidRDefault="009B0102">
            <w:pPr>
              <w:rPr>
                <w:rFonts w:ascii="宋体" w:hAnsi="宋体"/>
              </w:rPr>
            </w:pPr>
          </w:p>
        </w:tc>
      </w:tr>
      <w:tr w:rsidR="009B0102">
        <w:trPr>
          <w:cantSplit/>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pPr>
              <w:rPr>
                <w:rFonts w:ascii="宋体" w:hAnsi="宋体"/>
              </w:rPr>
            </w:pPr>
          </w:p>
        </w:tc>
        <w:tc>
          <w:tcPr>
            <w:tcW w:w="6300" w:type="dxa"/>
            <w:gridSpan w:val="5"/>
          </w:tcPr>
          <w:p w:rsidR="009B0102" w:rsidRDefault="00141705">
            <w:pPr>
              <w:rPr>
                <w:rFonts w:ascii="宋体" w:hAnsi="宋体"/>
              </w:rPr>
            </w:pPr>
            <w:r>
              <w:rPr>
                <w:rFonts w:ascii="宋体" w:hAnsi="宋体"/>
              </w:rPr>
              <w:t>D</w:t>
            </w:r>
            <w:r>
              <w:rPr>
                <w:rFonts w:ascii="宋体" w:hAnsi="宋体" w:hint="eastAsia"/>
              </w:rPr>
              <w:t>：在执行中所给出的灵活性是轻率的、徇私的。</w:t>
            </w:r>
          </w:p>
        </w:tc>
        <w:tc>
          <w:tcPr>
            <w:tcW w:w="1862" w:type="dxa"/>
            <w:vMerge/>
          </w:tcPr>
          <w:p w:rsidR="009B0102" w:rsidRDefault="009B0102">
            <w:pPr>
              <w:rPr>
                <w:rFonts w:ascii="宋体" w:hAnsi="宋体"/>
              </w:rPr>
            </w:pPr>
          </w:p>
        </w:tc>
        <w:tc>
          <w:tcPr>
            <w:tcW w:w="1700" w:type="dxa"/>
            <w:gridSpan w:val="2"/>
            <w:vMerge/>
          </w:tcPr>
          <w:p w:rsidR="009B0102" w:rsidRDefault="009B0102">
            <w:pPr>
              <w:rPr>
                <w:rFonts w:ascii="宋体" w:hAnsi="宋体"/>
              </w:rPr>
            </w:pPr>
          </w:p>
        </w:tc>
      </w:tr>
      <w:tr w:rsidR="009B0102">
        <w:trPr>
          <w:gridAfter w:val="1"/>
          <w:wAfter w:w="5" w:type="dxa"/>
          <w:cantSplit/>
          <w:trHeight w:val="195"/>
        </w:trPr>
        <w:tc>
          <w:tcPr>
            <w:tcW w:w="1186" w:type="dxa"/>
            <w:vMerge/>
          </w:tcPr>
          <w:p w:rsidR="009B0102" w:rsidRDefault="009B0102">
            <w:pPr>
              <w:rPr>
                <w:rFonts w:ascii="宋体" w:hAnsi="宋体"/>
              </w:rPr>
            </w:pPr>
          </w:p>
        </w:tc>
        <w:tc>
          <w:tcPr>
            <w:tcW w:w="1152" w:type="dxa"/>
            <w:vMerge w:val="restart"/>
            <w:vAlign w:val="center"/>
          </w:tcPr>
          <w:p w:rsidR="009B0102" w:rsidRDefault="00141705">
            <w:pPr>
              <w:jc w:val="center"/>
              <w:rPr>
                <w:rFonts w:ascii="宋体" w:hAnsi="宋体"/>
              </w:rPr>
            </w:pPr>
            <w:r>
              <w:rPr>
                <w:rFonts w:ascii="宋体" w:hAnsi="宋体" w:hint="eastAsia"/>
                <w:b/>
              </w:rPr>
              <w:t>计划管理</w:t>
            </w:r>
            <w:r>
              <w:rPr>
                <w:rFonts w:ascii="宋体" w:hAnsi="宋体" w:hint="eastAsia"/>
              </w:rPr>
              <w:t>（</w:t>
            </w:r>
            <w:r>
              <w:rPr>
                <w:rFonts w:ascii="宋体" w:hAnsi="宋体"/>
              </w:rPr>
              <w:t xml:space="preserve"> </w:t>
            </w:r>
            <w:r>
              <w:rPr>
                <w:rFonts w:ascii="宋体" w:hAnsi="宋体" w:hint="eastAsia"/>
              </w:rPr>
              <w:t>分）</w:t>
            </w:r>
          </w:p>
        </w:tc>
        <w:tc>
          <w:tcPr>
            <w:tcW w:w="2701"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XX股份公司下达的各项经济指标的落实程度</w:t>
            </w:r>
          </w:p>
        </w:tc>
        <w:tc>
          <w:tcPr>
            <w:tcW w:w="6300" w:type="dxa"/>
            <w:gridSpan w:val="5"/>
          </w:tcPr>
          <w:p w:rsidR="009B0102" w:rsidRDefault="00141705">
            <w:pPr>
              <w:rPr>
                <w:rFonts w:ascii="宋体" w:hAnsi="宋体"/>
              </w:rPr>
            </w:pPr>
            <w:r>
              <w:rPr>
                <w:rFonts w:ascii="宋体" w:hAnsi="宋体" w:hint="eastAsia"/>
              </w:rPr>
              <w:t>S：计划管理能够围绕集团公司战略目标，实现XX股份及胜利油田董事会下达的各项经济指标全面完成</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195"/>
        </w:trPr>
        <w:tc>
          <w:tcPr>
            <w:tcW w:w="1186" w:type="dxa"/>
            <w:vMerge/>
          </w:tcPr>
          <w:p w:rsidR="009B0102" w:rsidRDefault="009B0102">
            <w:pPr>
              <w:rPr>
                <w:rFonts w:ascii="宋体" w:hAnsi="宋体"/>
              </w:rPr>
            </w:pPr>
          </w:p>
        </w:tc>
        <w:tc>
          <w:tcPr>
            <w:tcW w:w="1152" w:type="dxa"/>
            <w:vMerge/>
            <w:vAlign w:val="center"/>
          </w:tcPr>
          <w:p w:rsidR="009B0102" w:rsidRDefault="009B0102">
            <w:pPr>
              <w:jc w:val="center"/>
              <w:rPr>
                <w:rFonts w:ascii="宋体" w:hAnsi="宋体"/>
                <w:b/>
              </w:rPr>
            </w:pPr>
          </w:p>
        </w:tc>
        <w:tc>
          <w:tcPr>
            <w:tcW w:w="2701" w:type="dxa"/>
            <w:gridSpan w:val="2"/>
            <w:vMerge/>
          </w:tcPr>
          <w:p w:rsidR="009B0102" w:rsidRDefault="009B0102" w:rsidP="00141705">
            <w:pPr>
              <w:pStyle w:val="31"/>
              <w:numPr>
                <w:ilvl w:val="0"/>
                <w:numId w:val="224"/>
              </w:numPr>
              <w:rPr>
                <w:rFonts w:ascii="宋体" w:eastAsia="宋体"/>
                <w:color w:val="FF0000"/>
                <w:sz w:val="21"/>
              </w:rPr>
            </w:pPr>
          </w:p>
        </w:tc>
        <w:tc>
          <w:tcPr>
            <w:tcW w:w="6300" w:type="dxa"/>
            <w:gridSpan w:val="5"/>
          </w:tcPr>
          <w:p w:rsidR="009B0102" w:rsidRDefault="00141705">
            <w:pPr>
              <w:rPr>
                <w:rFonts w:ascii="宋体" w:hAnsi="宋体"/>
                <w:color w:val="FF0000"/>
              </w:rPr>
            </w:pPr>
            <w:r>
              <w:rPr>
                <w:rFonts w:ascii="宋体" w:hAnsi="宋体" w:hint="eastAsia"/>
              </w:rPr>
              <w:t>D: 计划管理脱离集团公司战略目标；XX股份及胜利油田董事会下达的各项重要经济指标远未达到要求</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312"/>
        </w:trPr>
        <w:tc>
          <w:tcPr>
            <w:tcW w:w="1186" w:type="dxa"/>
            <w:vMerge/>
          </w:tcPr>
          <w:p w:rsidR="009B0102" w:rsidRDefault="009B0102">
            <w:pPr>
              <w:rPr>
                <w:rFonts w:ascii="宋体" w:hAnsi="宋体"/>
              </w:rPr>
            </w:pPr>
          </w:p>
        </w:tc>
        <w:tc>
          <w:tcPr>
            <w:tcW w:w="1152" w:type="dxa"/>
            <w:vMerge/>
            <w:vAlign w:val="center"/>
          </w:tcPr>
          <w:p w:rsidR="009B0102" w:rsidRDefault="009B0102">
            <w:pPr>
              <w:spacing w:line="360" w:lineRule="auto"/>
              <w:rPr>
                <w:rFonts w:ascii="宋体" w:hAnsi="宋体"/>
                <w:b/>
              </w:rPr>
            </w:pPr>
          </w:p>
        </w:tc>
        <w:tc>
          <w:tcPr>
            <w:tcW w:w="2701" w:type="dxa"/>
            <w:gridSpan w:val="2"/>
            <w:vMerge w:val="restart"/>
            <w:vAlign w:val="center"/>
          </w:tcPr>
          <w:p w:rsidR="009B0102" w:rsidRDefault="00141705">
            <w:pPr>
              <w:adjustRightInd w:val="0"/>
              <w:snapToGrid w:val="0"/>
              <w:spacing w:line="360" w:lineRule="auto"/>
              <w:rPr>
                <w:rFonts w:ascii="宋体" w:hAnsi="宋体"/>
                <w:b/>
              </w:rPr>
            </w:pPr>
            <w:r>
              <w:rPr>
                <w:rFonts w:ascii="宋体" w:hAnsi="宋体" w:hint="eastAsia"/>
                <w:b/>
              </w:rPr>
              <w:t>2.计划前瞻性；</w:t>
            </w:r>
          </w:p>
        </w:tc>
        <w:tc>
          <w:tcPr>
            <w:tcW w:w="6300" w:type="dxa"/>
            <w:gridSpan w:val="5"/>
          </w:tcPr>
          <w:p w:rsidR="009B0102" w:rsidRDefault="00141705">
            <w:pPr>
              <w:rPr>
                <w:rFonts w:ascii="宋体" w:hAnsi="宋体"/>
              </w:rPr>
            </w:pPr>
            <w:r>
              <w:rPr>
                <w:rFonts w:ascii="宋体" w:hAnsi="宋体" w:hint="eastAsia"/>
              </w:rPr>
              <w:t>S：本企业的战略和经营计划预期了市场发展趋势，使企业在可预期的未来很主动。</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12"/>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rsidP="00141705">
            <w:pPr>
              <w:numPr>
                <w:ilvl w:val="0"/>
                <w:numId w:val="224"/>
              </w:numPr>
              <w:rPr>
                <w:rFonts w:ascii="宋体" w:hAnsi="宋体"/>
                <w:b/>
              </w:rPr>
            </w:pPr>
          </w:p>
        </w:tc>
        <w:tc>
          <w:tcPr>
            <w:tcW w:w="6300" w:type="dxa"/>
            <w:gridSpan w:val="5"/>
          </w:tcPr>
          <w:p w:rsidR="009B0102" w:rsidRDefault="00141705">
            <w:pPr>
              <w:rPr>
                <w:rFonts w:ascii="宋体" w:hAnsi="宋体"/>
              </w:rPr>
            </w:pPr>
            <w:r>
              <w:rPr>
                <w:rFonts w:ascii="宋体" w:hAnsi="宋体"/>
              </w:rPr>
              <w:t>D</w:t>
            </w:r>
            <w:r>
              <w:rPr>
                <w:rFonts w:ascii="宋体" w:hAnsi="宋体" w:hint="eastAsia"/>
              </w:rPr>
              <w:t>：本企业的战略和经营计划未能预期到市场发展趋势，使企业陷入被动局面。</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351"/>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restart"/>
            <w:vAlign w:val="center"/>
          </w:tcPr>
          <w:p w:rsidR="009B0102" w:rsidRDefault="00141705">
            <w:pPr>
              <w:adjustRightInd w:val="0"/>
              <w:snapToGrid w:val="0"/>
              <w:spacing w:line="360" w:lineRule="auto"/>
              <w:rPr>
                <w:rFonts w:ascii="宋体" w:hAnsi="宋体"/>
                <w:b/>
              </w:rPr>
            </w:pPr>
            <w:r>
              <w:rPr>
                <w:rFonts w:ascii="宋体" w:hAnsi="宋体" w:hint="eastAsia"/>
                <w:b/>
              </w:rPr>
              <w:t>3.计划可行性；</w:t>
            </w:r>
          </w:p>
        </w:tc>
        <w:tc>
          <w:tcPr>
            <w:tcW w:w="6300" w:type="dxa"/>
            <w:gridSpan w:val="5"/>
          </w:tcPr>
          <w:p w:rsidR="009B0102" w:rsidRDefault="00141705">
            <w:pPr>
              <w:rPr>
                <w:rFonts w:ascii="宋体" w:hAnsi="宋体"/>
              </w:rPr>
            </w:pPr>
            <w:r>
              <w:rPr>
                <w:rFonts w:ascii="宋体" w:hAnsi="宋体" w:hint="eastAsia"/>
              </w:rPr>
              <w:t>S：所制定战略和经营计划充分考虑了企业各方面资源的现状和潜力</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15"/>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rsidP="00141705">
            <w:pPr>
              <w:numPr>
                <w:ilvl w:val="0"/>
                <w:numId w:val="224"/>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D：所制定战略和经营计划没有考虑企业各方面资源的现状和潜力，使计划因为某种资源的短缺有部份不能执行</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restart"/>
            <w:vAlign w:val="center"/>
          </w:tcPr>
          <w:p w:rsidR="009B0102" w:rsidRDefault="00141705">
            <w:pPr>
              <w:rPr>
                <w:rFonts w:ascii="宋体" w:hAnsi="宋体"/>
                <w:b/>
              </w:rPr>
            </w:pPr>
            <w:r>
              <w:rPr>
                <w:rFonts w:ascii="宋体" w:hAnsi="宋体" w:hint="eastAsia"/>
                <w:b/>
              </w:rPr>
              <w:t>4.实施方案周密性；</w:t>
            </w:r>
          </w:p>
        </w:tc>
        <w:tc>
          <w:tcPr>
            <w:tcW w:w="6300" w:type="dxa"/>
            <w:gridSpan w:val="5"/>
          </w:tcPr>
          <w:p w:rsidR="009B0102" w:rsidRDefault="00141705">
            <w:pPr>
              <w:rPr>
                <w:rFonts w:ascii="宋体" w:hAnsi="宋体"/>
              </w:rPr>
            </w:pPr>
            <w:r>
              <w:rPr>
                <w:rFonts w:ascii="宋体" w:hAnsi="宋体" w:hint="eastAsia"/>
              </w:rPr>
              <w:t>S：未预料事件少有发生、没有由于决策失误造成的重大突发事件发生（不可抗力事件除外）</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Pr>
        <w:tc>
          <w:tcPr>
            <w:tcW w:w="1186" w:type="dxa"/>
            <w:vMerge/>
          </w:tcPr>
          <w:p w:rsidR="009B0102" w:rsidRDefault="009B0102">
            <w:pPr>
              <w:rPr>
                <w:rFonts w:ascii="宋体" w:hAnsi="宋体"/>
              </w:rPr>
            </w:pPr>
          </w:p>
        </w:tc>
        <w:tc>
          <w:tcPr>
            <w:tcW w:w="1152" w:type="dxa"/>
            <w:vMerge/>
          </w:tcPr>
          <w:p w:rsidR="009B0102" w:rsidRDefault="009B0102">
            <w:pPr>
              <w:rPr>
                <w:rFonts w:ascii="宋体" w:hAnsi="宋体"/>
              </w:rPr>
            </w:pPr>
          </w:p>
        </w:tc>
        <w:tc>
          <w:tcPr>
            <w:tcW w:w="2701" w:type="dxa"/>
            <w:gridSpan w:val="2"/>
            <w:vMerge/>
            <w:vAlign w:val="center"/>
          </w:tcPr>
          <w:p w:rsidR="009B0102" w:rsidRDefault="009B0102">
            <w:pPr>
              <w:rPr>
                <w:rFonts w:ascii="宋体" w:hAnsi="宋体"/>
              </w:rPr>
            </w:pPr>
          </w:p>
        </w:tc>
        <w:tc>
          <w:tcPr>
            <w:tcW w:w="6300" w:type="dxa"/>
            <w:gridSpan w:val="5"/>
          </w:tcPr>
          <w:p w:rsidR="009B0102" w:rsidRDefault="00141705">
            <w:pPr>
              <w:rPr>
                <w:rFonts w:ascii="宋体" w:hAnsi="宋体"/>
              </w:rPr>
            </w:pPr>
            <w:r>
              <w:rPr>
                <w:rFonts w:ascii="宋体" w:hAnsi="宋体" w:hint="eastAsia"/>
              </w:rPr>
              <w:t>D：常有未预料事件发生、有由于决策失误造成的重大突发事件发生（不可抗力事件除外）</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300"/>
        </w:trPr>
        <w:tc>
          <w:tcPr>
            <w:tcW w:w="1186" w:type="dxa"/>
            <w:vMerge/>
          </w:tcPr>
          <w:p w:rsidR="009B0102" w:rsidRDefault="009B0102">
            <w:pPr>
              <w:rPr>
                <w:rFonts w:ascii="宋体" w:hAnsi="宋体"/>
              </w:rPr>
            </w:pPr>
          </w:p>
        </w:tc>
        <w:tc>
          <w:tcPr>
            <w:tcW w:w="1152" w:type="dxa"/>
            <w:vMerge w:val="restart"/>
            <w:tcBorders>
              <w:top w:val="nil"/>
            </w:tcBorders>
            <w:vAlign w:val="center"/>
          </w:tcPr>
          <w:p w:rsidR="009B0102" w:rsidRDefault="009B0102">
            <w:pPr>
              <w:jc w:val="center"/>
              <w:rPr>
                <w:rFonts w:ascii="宋体" w:hAnsi="宋体"/>
              </w:rPr>
            </w:pPr>
          </w:p>
        </w:tc>
        <w:tc>
          <w:tcPr>
            <w:tcW w:w="2701" w:type="dxa"/>
            <w:gridSpan w:val="2"/>
            <w:vMerge w:val="restart"/>
            <w:tcBorders>
              <w:top w:val="nil"/>
            </w:tcBorders>
            <w:vAlign w:val="center"/>
          </w:tcPr>
          <w:p w:rsidR="009B0102" w:rsidRDefault="00141705">
            <w:pPr>
              <w:adjustRightInd w:val="0"/>
              <w:snapToGrid w:val="0"/>
              <w:spacing w:line="360" w:lineRule="auto"/>
              <w:rPr>
                <w:rFonts w:ascii="宋体" w:hAnsi="宋体"/>
                <w:b/>
              </w:rPr>
            </w:pPr>
            <w:r>
              <w:rPr>
                <w:rFonts w:ascii="宋体" w:hAnsi="宋体" w:hint="eastAsia"/>
                <w:b/>
              </w:rPr>
              <w:t>5.发现问题的及时准确性；</w:t>
            </w:r>
          </w:p>
        </w:tc>
        <w:tc>
          <w:tcPr>
            <w:tcW w:w="6300" w:type="dxa"/>
            <w:gridSpan w:val="5"/>
          </w:tcPr>
          <w:p w:rsidR="009B0102" w:rsidRDefault="00141705">
            <w:pPr>
              <w:rPr>
                <w:rFonts w:ascii="宋体" w:hAnsi="宋体"/>
              </w:rPr>
            </w:pPr>
            <w:r>
              <w:rPr>
                <w:rFonts w:ascii="宋体" w:hAnsi="宋体" w:hint="eastAsia"/>
              </w:rPr>
              <w:t>S:在计划中能够很好的预料生产经营、投资管理的未来风险与潜在危机，在问题发生前能做好应对措施，在事故发生后能够综合协调、及时有效的解决问题，不延误</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15"/>
        </w:trPr>
        <w:tc>
          <w:tcPr>
            <w:tcW w:w="1186" w:type="dxa"/>
            <w:vMerge/>
          </w:tcPr>
          <w:p w:rsidR="009B0102" w:rsidRDefault="009B0102">
            <w:pPr>
              <w:rPr>
                <w:rFonts w:ascii="宋体" w:hAnsi="宋体"/>
              </w:rPr>
            </w:pPr>
          </w:p>
        </w:tc>
        <w:tc>
          <w:tcPr>
            <w:tcW w:w="1152" w:type="dxa"/>
            <w:vMerge/>
            <w:tcBorders>
              <w:top w:val="nil"/>
            </w:tcBorders>
            <w:vAlign w:val="center"/>
          </w:tcPr>
          <w:p w:rsidR="009B0102" w:rsidRDefault="009B0102">
            <w:pPr>
              <w:adjustRightInd w:val="0"/>
              <w:snapToGrid w:val="0"/>
              <w:spacing w:line="360" w:lineRule="auto"/>
              <w:rPr>
                <w:rFonts w:ascii="宋体" w:hAnsi="宋体"/>
                <w:b/>
                <w:snapToGrid w:val="0"/>
              </w:rPr>
            </w:pPr>
          </w:p>
        </w:tc>
        <w:tc>
          <w:tcPr>
            <w:tcW w:w="2701" w:type="dxa"/>
            <w:gridSpan w:val="2"/>
            <w:vMerge/>
            <w:tcBorders>
              <w:top w:val="nil"/>
            </w:tcBorders>
            <w:vAlign w:val="center"/>
          </w:tcPr>
          <w:p w:rsidR="009B0102" w:rsidRDefault="009B0102" w:rsidP="00141705">
            <w:pPr>
              <w:numPr>
                <w:ilvl w:val="0"/>
                <w:numId w:val="231"/>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D:预料未来风险与潜在危机的意识和能力极差，在事故发生前不能做好应对准备，在事故发生后延误问题，解决措施进程缓慢、不得力</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285"/>
        </w:trPr>
        <w:tc>
          <w:tcPr>
            <w:tcW w:w="1186" w:type="dxa"/>
            <w:vMerge/>
          </w:tcPr>
          <w:p w:rsidR="009B0102" w:rsidRDefault="009B0102">
            <w:pPr>
              <w:rPr>
                <w:rFonts w:ascii="宋体" w:hAnsi="宋体"/>
              </w:rPr>
            </w:pPr>
          </w:p>
        </w:tc>
        <w:tc>
          <w:tcPr>
            <w:tcW w:w="1152" w:type="dxa"/>
            <w:vMerge/>
            <w:tcBorders>
              <w:top w:val="nil"/>
            </w:tcBorders>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pPr>
              <w:spacing w:line="360" w:lineRule="auto"/>
              <w:rPr>
                <w:rFonts w:ascii="宋体" w:hAnsi="宋体"/>
                <w:b/>
              </w:rPr>
            </w:pPr>
            <w:r>
              <w:rPr>
                <w:rFonts w:ascii="宋体" w:hAnsi="宋体" w:hint="eastAsia"/>
                <w:b/>
              </w:rPr>
              <w:t>7. 考核意见的客观性;</w:t>
            </w:r>
          </w:p>
        </w:tc>
        <w:tc>
          <w:tcPr>
            <w:tcW w:w="6300" w:type="dxa"/>
            <w:gridSpan w:val="5"/>
          </w:tcPr>
          <w:p w:rsidR="009B0102" w:rsidRDefault="00141705">
            <w:pPr>
              <w:rPr>
                <w:rFonts w:ascii="宋体" w:hAnsi="宋体"/>
              </w:rPr>
            </w:pPr>
            <w:r>
              <w:rPr>
                <w:rFonts w:ascii="宋体" w:hAnsi="宋体" w:hint="eastAsia"/>
              </w:rPr>
              <w:t>S：考核程序公平公正，考核结果得到员工的普遍肯定</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165"/>
        </w:trPr>
        <w:tc>
          <w:tcPr>
            <w:tcW w:w="1186" w:type="dxa"/>
            <w:vMerge/>
          </w:tcPr>
          <w:p w:rsidR="009B0102" w:rsidRDefault="009B0102">
            <w:pPr>
              <w:rPr>
                <w:rFonts w:ascii="宋体" w:hAnsi="宋体"/>
              </w:rPr>
            </w:pPr>
          </w:p>
        </w:tc>
        <w:tc>
          <w:tcPr>
            <w:tcW w:w="1152" w:type="dxa"/>
            <w:vMerge/>
            <w:tcBorders>
              <w:top w:val="nil"/>
            </w:tcBorders>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22"/>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D：考核程序不公平、不公正，考核结果引起员工的普遍指责和否定</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537"/>
        </w:trPr>
        <w:tc>
          <w:tcPr>
            <w:tcW w:w="1186" w:type="dxa"/>
            <w:vMerge/>
          </w:tcPr>
          <w:p w:rsidR="009B0102" w:rsidRDefault="009B0102">
            <w:pPr>
              <w:rPr>
                <w:rFonts w:ascii="宋体" w:hAnsi="宋体"/>
              </w:rPr>
            </w:pPr>
          </w:p>
        </w:tc>
        <w:tc>
          <w:tcPr>
            <w:tcW w:w="1152"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snapToGrid w:val="0"/>
              </w:rPr>
              <w:t>投资项目管理</w:t>
            </w:r>
            <w:r>
              <w:rPr>
                <w:rFonts w:ascii="宋体" w:hAnsi="宋体" w:hint="eastAsia"/>
              </w:rPr>
              <w:t>（</w:t>
            </w:r>
            <w:r>
              <w:rPr>
                <w:rFonts w:ascii="宋体" w:hAnsi="宋体"/>
              </w:rPr>
              <w:t xml:space="preserve"> </w:t>
            </w:r>
            <w:r>
              <w:rPr>
                <w:rFonts w:ascii="宋体" w:hAnsi="宋体" w:hint="eastAsia"/>
              </w:rPr>
              <w:t>分）</w:t>
            </w:r>
          </w:p>
        </w:tc>
        <w:tc>
          <w:tcPr>
            <w:tcW w:w="2701" w:type="dxa"/>
            <w:gridSpan w:val="2"/>
            <w:vMerge w:val="restart"/>
            <w:vAlign w:val="center"/>
          </w:tcPr>
          <w:p w:rsidR="009B0102" w:rsidRDefault="00141705">
            <w:pPr>
              <w:spacing w:line="360" w:lineRule="auto"/>
              <w:rPr>
                <w:rFonts w:ascii="宋体" w:hAnsi="宋体"/>
                <w:b/>
              </w:rPr>
            </w:pPr>
            <w:r>
              <w:rPr>
                <w:rFonts w:ascii="宋体" w:hAnsi="宋体" w:hint="eastAsia"/>
                <w:b/>
              </w:rPr>
              <w:t>1.XX股份公司投资战略的落实程度；</w:t>
            </w:r>
          </w:p>
        </w:tc>
        <w:tc>
          <w:tcPr>
            <w:tcW w:w="6300" w:type="dxa"/>
            <w:gridSpan w:val="5"/>
          </w:tcPr>
          <w:p w:rsidR="009B0102" w:rsidRDefault="00141705">
            <w:pPr>
              <w:rPr>
                <w:rFonts w:ascii="宋体" w:hAnsi="宋体"/>
              </w:rPr>
            </w:pPr>
            <w:r>
              <w:rPr>
                <w:rFonts w:ascii="宋体" w:hAnsi="宋体" w:hint="eastAsia"/>
              </w:rPr>
              <w:t>S：投资战略主要目标按时、按质、按量如期完成</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81"/>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22"/>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 投资战略主要目标在按时、按质、按量完成情况方面远未达到要求</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677"/>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pPr>
              <w:spacing w:line="360" w:lineRule="auto"/>
              <w:rPr>
                <w:rFonts w:ascii="宋体" w:hAnsi="宋体"/>
                <w:b/>
              </w:rPr>
            </w:pPr>
            <w:r>
              <w:rPr>
                <w:rFonts w:ascii="宋体" w:hAnsi="宋体" w:hint="eastAsia"/>
                <w:b/>
              </w:rPr>
              <w:t>2.提出项目的前瞻性；</w:t>
            </w:r>
          </w:p>
        </w:tc>
        <w:tc>
          <w:tcPr>
            <w:tcW w:w="6300" w:type="dxa"/>
            <w:gridSpan w:val="5"/>
          </w:tcPr>
          <w:p w:rsidR="009B0102" w:rsidRDefault="00141705">
            <w:pPr>
              <w:rPr>
                <w:rFonts w:ascii="宋体" w:hAnsi="宋体"/>
              </w:rPr>
            </w:pPr>
            <w:r>
              <w:rPr>
                <w:rFonts w:ascii="宋体" w:hAnsi="宋体" w:hint="eastAsia"/>
              </w:rPr>
              <w:t>S：项目经营计划预期了市场发展趋势，使企业在可预期的未来很主动。</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61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2"/>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rPr>
              <w:t>D</w:t>
            </w:r>
            <w:r>
              <w:rPr>
                <w:rFonts w:ascii="宋体" w:hAnsi="宋体" w:hint="eastAsia"/>
              </w:rPr>
              <w:t>：项目经营计划未能预期到市场发展趋势，使企业陷入被动局面。</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45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提出项目的可行性；</w:t>
            </w:r>
          </w:p>
        </w:tc>
        <w:tc>
          <w:tcPr>
            <w:tcW w:w="6300" w:type="dxa"/>
            <w:gridSpan w:val="5"/>
          </w:tcPr>
          <w:p w:rsidR="009B0102" w:rsidRDefault="00141705">
            <w:pPr>
              <w:rPr>
                <w:rFonts w:ascii="宋体" w:hAnsi="宋体"/>
              </w:rPr>
            </w:pPr>
            <w:r>
              <w:rPr>
                <w:rFonts w:ascii="宋体" w:hAnsi="宋体" w:hint="eastAsia"/>
              </w:rPr>
              <w:t>S：项目经营计划充分考虑了企业各方面资源的现状和潜力</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46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2"/>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D：项目经营计划没有考虑企业各方面资源的现状和潜力，使计划因为某种资源的短缺有部份不能执行</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43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项目实施方案的经济性；</w:t>
            </w:r>
          </w:p>
        </w:tc>
        <w:tc>
          <w:tcPr>
            <w:tcW w:w="6300" w:type="dxa"/>
            <w:gridSpan w:val="5"/>
          </w:tcPr>
          <w:p w:rsidR="009B0102" w:rsidRDefault="00141705">
            <w:pPr>
              <w:rPr>
                <w:rFonts w:ascii="宋体" w:hAnsi="宋体"/>
              </w:rPr>
            </w:pPr>
            <w:r>
              <w:rPr>
                <w:rFonts w:ascii="宋体" w:hAnsi="宋体" w:hint="eastAsia"/>
              </w:rPr>
              <w:t>S：项目经营计划确保了必要的支出，避免了不必要的支出。</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48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2"/>
              </w:numPr>
              <w:spacing w:line="360" w:lineRule="auto"/>
              <w:rPr>
                <w:rFonts w:ascii="宋体" w:hAnsi="宋体"/>
                <w:b/>
              </w:rPr>
            </w:pPr>
          </w:p>
        </w:tc>
        <w:tc>
          <w:tcPr>
            <w:tcW w:w="6300" w:type="dxa"/>
            <w:gridSpan w:val="5"/>
          </w:tcPr>
          <w:p w:rsidR="009B0102" w:rsidRDefault="00141705">
            <w:pPr>
              <w:rPr>
                <w:rFonts w:ascii="宋体" w:hAnsi="宋体"/>
              </w:rPr>
            </w:pPr>
            <w:r>
              <w:rPr>
                <w:rFonts w:ascii="宋体" w:hAnsi="宋体" w:hint="eastAsia"/>
              </w:rPr>
              <w:t>D：项目经营计划未能确保必要的支出，不必要的支出没有得到控制。</w:t>
            </w:r>
          </w:p>
        </w:tc>
        <w:tc>
          <w:tcPr>
            <w:tcW w:w="1857" w:type="dxa"/>
            <w:vMerge/>
          </w:tcPr>
          <w:p w:rsidR="009B0102" w:rsidRDefault="009B0102">
            <w:pPr>
              <w:rPr>
                <w:rFonts w:ascii="宋体" w:hAnsi="宋体"/>
              </w:rPr>
            </w:pPr>
          </w:p>
        </w:tc>
        <w:tc>
          <w:tcPr>
            <w:tcW w:w="1699" w:type="dxa"/>
            <w:vMerge/>
          </w:tcPr>
          <w:p w:rsidR="009B0102" w:rsidRDefault="009B0102">
            <w:pPr>
              <w:rPr>
                <w:rFonts w:ascii="宋体" w:hAnsi="宋体"/>
              </w:rPr>
            </w:pPr>
          </w:p>
        </w:tc>
      </w:tr>
      <w:tr w:rsidR="009B0102">
        <w:trPr>
          <w:gridAfter w:val="1"/>
          <w:wAfter w:w="5" w:type="dxa"/>
          <w:cantSplit/>
          <w:trHeight w:val="15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项目实施的组织效率；</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S：项目实施过程中决策及时、组织合理，指挥有效，项目实施完成进展顺利</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0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2"/>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D：由于决策不及时、组织部合理、指挥失灵，经常出现严重影响工作正常进行的情况</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94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2"/>
              </w:numPr>
              <w:spacing w:line="360" w:lineRule="auto"/>
              <w:rPr>
                <w:rFonts w:ascii="宋体" w:hAnsi="宋体"/>
                <w:b/>
              </w:rPr>
            </w:pPr>
            <w:r>
              <w:rPr>
                <w:rFonts w:ascii="宋体" w:hAnsi="宋体" w:hint="eastAsia"/>
                <w:b/>
              </w:rPr>
              <w:t>考核意见的客观性；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S：项目考核程序公平公正，考核结果得到员工的普遍肯定</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8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22"/>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D：项目考核程序不公平、不公正，考核结果引起员工的普遍指责和否定</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300"/>
        </w:trPr>
        <w:tc>
          <w:tcPr>
            <w:tcW w:w="1186" w:type="dxa"/>
            <w:vMerge/>
          </w:tcPr>
          <w:p w:rsidR="009B0102" w:rsidRDefault="009B0102">
            <w:pPr>
              <w:rPr>
                <w:rFonts w:ascii="宋体" w:hAnsi="宋体"/>
              </w:rPr>
            </w:pPr>
          </w:p>
        </w:tc>
        <w:tc>
          <w:tcPr>
            <w:tcW w:w="1152" w:type="dxa"/>
            <w:vMerge w:val="restart"/>
            <w:vAlign w:val="center"/>
          </w:tcPr>
          <w:p w:rsidR="009B0102" w:rsidRDefault="00141705">
            <w:pPr>
              <w:spacing w:line="360" w:lineRule="auto"/>
              <w:rPr>
                <w:rFonts w:ascii="宋体" w:hAnsi="宋体"/>
                <w:b/>
                <w:snapToGrid w:val="0"/>
              </w:rPr>
            </w:pPr>
            <w:r>
              <w:rPr>
                <w:rFonts w:ascii="宋体" w:hAnsi="宋体" w:hint="eastAsia"/>
                <w:b/>
              </w:rPr>
              <w:t>经营管理</w:t>
            </w:r>
            <w:r>
              <w:rPr>
                <w:rFonts w:ascii="宋体" w:hAnsi="宋体" w:hint="eastAsia"/>
              </w:rPr>
              <w:t>（</w:t>
            </w:r>
            <w:r>
              <w:rPr>
                <w:rFonts w:ascii="宋体" w:hAnsi="宋体"/>
              </w:rPr>
              <w:t xml:space="preserve"> </w:t>
            </w:r>
            <w:r>
              <w:rPr>
                <w:rFonts w:ascii="宋体" w:hAnsi="宋体" w:hint="eastAsia"/>
              </w:rPr>
              <w:t>分）</w:t>
            </w:r>
          </w:p>
        </w:tc>
        <w:tc>
          <w:tcPr>
            <w:tcW w:w="2701" w:type="dxa"/>
            <w:gridSpan w:val="2"/>
            <w:vMerge w:val="restart"/>
            <w:vAlign w:val="center"/>
          </w:tcPr>
          <w:p w:rsidR="009B0102" w:rsidRDefault="00141705" w:rsidP="00141705">
            <w:pPr>
              <w:numPr>
                <w:ilvl w:val="0"/>
                <w:numId w:val="225"/>
              </w:numPr>
              <w:spacing w:line="360" w:lineRule="auto"/>
              <w:rPr>
                <w:rFonts w:ascii="宋体" w:hAnsi="宋体"/>
                <w:b/>
              </w:rPr>
            </w:pPr>
            <w:r>
              <w:rPr>
                <w:rFonts w:ascii="宋体" w:hAnsi="宋体" w:hint="eastAsia"/>
                <w:b/>
              </w:rPr>
              <w:t>XX股份公司改革目标的落实程度</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S:按集团公司规定的目标</w:t>
            </w:r>
            <w:r>
              <w:rPr>
                <w:rFonts w:ascii="宋体" w:hAnsi="宋体" w:hint="eastAsia"/>
                <w:b/>
              </w:rPr>
              <w:t>，</w:t>
            </w:r>
            <w:r>
              <w:rPr>
                <w:rFonts w:ascii="宋体" w:hAnsi="宋体" w:hint="eastAsia"/>
              </w:rPr>
              <w:t>及时有效的提出了公司生产经营、投资项目的实施改革步骤，全面落实了集团公司下达的改革目标，促进了企业发展。</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15"/>
        </w:trPr>
        <w:tc>
          <w:tcPr>
            <w:tcW w:w="1186" w:type="dxa"/>
            <w:vMerge/>
          </w:tcPr>
          <w:p w:rsidR="009B0102" w:rsidRDefault="009B0102">
            <w:pPr>
              <w:rPr>
                <w:rFonts w:ascii="宋体" w:hAnsi="宋体"/>
              </w:rPr>
            </w:pPr>
          </w:p>
        </w:tc>
        <w:tc>
          <w:tcPr>
            <w:tcW w:w="1152" w:type="dxa"/>
            <w:vMerge/>
            <w:vAlign w:val="center"/>
          </w:tcPr>
          <w:p w:rsidR="009B0102" w:rsidRDefault="009B0102">
            <w:pPr>
              <w:spacing w:line="360" w:lineRule="auto"/>
              <w:rPr>
                <w:rFonts w:ascii="宋体" w:hAnsi="宋体"/>
                <w:b/>
              </w:rPr>
            </w:pPr>
          </w:p>
        </w:tc>
        <w:tc>
          <w:tcPr>
            <w:tcW w:w="2701" w:type="dxa"/>
            <w:gridSpan w:val="2"/>
            <w:vMerge/>
            <w:vAlign w:val="center"/>
          </w:tcPr>
          <w:p w:rsidR="009B0102" w:rsidRDefault="009B0102" w:rsidP="00141705">
            <w:pPr>
              <w:numPr>
                <w:ilvl w:val="0"/>
                <w:numId w:val="225"/>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D：未能及时采取有效的改革步骤，集团公司关于生产经营、投资项目改革目标大部份未落实，造成企业生产经营活动出现混乱。</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41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5"/>
              </w:numPr>
              <w:spacing w:line="360" w:lineRule="auto"/>
              <w:rPr>
                <w:rFonts w:ascii="宋体" w:hAnsi="宋体"/>
                <w:b/>
              </w:rPr>
            </w:pPr>
            <w:r>
              <w:rPr>
                <w:rFonts w:ascii="宋体" w:hAnsi="宋体" w:hint="eastAsia"/>
                <w:b/>
              </w:rPr>
              <w:t>发现问题的及时有效性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S:在经营投资管理中能很好的预料未来风险与潜在危机，在问题发生前能做好应对措施，在事故发生后能够综合协调、及时有效的解决问题，不延误</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19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5"/>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 在经营投资管理中不能预料未来风险与潜在危机，事故发生前不能做好应对准备，在事故发生后延误问题，解决措施进程缓慢、不得力</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25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5"/>
              </w:numPr>
              <w:spacing w:line="360" w:lineRule="auto"/>
              <w:rPr>
                <w:rFonts w:ascii="宋体" w:hAnsi="宋体"/>
                <w:b/>
              </w:rPr>
            </w:pPr>
            <w:r>
              <w:rPr>
                <w:rFonts w:ascii="宋体" w:hAnsi="宋体" w:hint="eastAsia"/>
                <w:b/>
              </w:rPr>
              <w:t>提出方案的周密性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S：经营管理方案信息确凿、考虑全面、论证充分，未预料事件少有发生、没有由于决策失误造成的重大突发事件发生（不可抗力事件除外）</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5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5"/>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D：经营管理方案考虑简单或极端、内容不全面、没有经过充分论证，未预料事件常有发生、由于决策失误造成的重大突发事件（不可抗力事件除外）发生频繁</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55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5"/>
              </w:numPr>
              <w:spacing w:line="360" w:lineRule="auto"/>
              <w:rPr>
                <w:rFonts w:ascii="宋体" w:hAnsi="宋体"/>
                <w:b/>
              </w:rPr>
            </w:pPr>
            <w:r>
              <w:rPr>
                <w:rFonts w:ascii="宋体" w:hAnsi="宋体" w:hint="eastAsia"/>
                <w:b/>
              </w:rPr>
              <w:t>提出方案的可行性、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S：所制定的经营管理计划充分考虑了企业各方面资源的现状和潜力</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6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5"/>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D：所制定战略和经营计划没有考虑企业各方面资源的现状和潜力，使计划因为某种资源的短缺有部份不能执行</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39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5"/>
              </w:numPr>
              <w:spacing w:line="360" w:lineRule="auto"/>
              <w:rPr>
                <w:rFonts w:ascii="宋体" w:hAnsi="宋体"/>
                <w:b/>
              </w:rPr>
            </w:pPr>
            <w:r>
              <w:rPr>
                <w:rFonts w:ascii="宋体" w:hAnsi="宋体" w:hint="eastAsia"/>
                <w:b/>
              </w:rPr>
              <w:t>提出方案的经济性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S：确保了必要的支出，避免了不必要的支出。</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52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25"/>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D：未能确保必要的支出，不必要的支出没有得到控制。</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405"/>
        </w:trPr>
        <w:tc>
          <w:tcPr>
            <w:tcW w:w="1186" w:type="dxa"/>
            <w:vMerge/>
          </w:tcPr>
          <w:p w:rsidR="009B0102" w:rsidRDefault="009B0102">
            <w:pPr>
              <w:rPr>
                <w:rFonts w:ascii="宋体" w:hAnsi="宋体"/>
              </w:rPr>
            </w:pPr>
          </w:p>
        </w:tc>
        <w:tc>
          <w:tcPr>
            <w:tcW w:w="1152"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rPr>
              <w:t>物质供应管理</w:t>
            </w:r>
          </w:p>
        </w:tc>
        <w:tc>
          <w:tcPr>
            <w:tcW w:w="2701" w:type="dxa"/>
            <w:gridSpan w:val="2"/>
            <w:vMerge w:val="restart"/>
            <w:vAlign w:val="center"/>
          </w:tcPr>
          <w:p w:rsidR="009B0102" w:rsidRDefault="00141705" w:rsidP="00141705">
            <w:pPr>
              <w:numPr>
                <w:ilvl w:val="0"/>
                <w:numId w:val="226"/>
              </w:numPr>
              <w:spacing w:line="360" w:lineRule="auto"/>
              <w:rPr>
                <w:rFonts w:ascii="宋体" w:hAnsi="宋体"/>
                <w:b/>
              </w:rPr>
            </w:pPr>
            <w:r>
              <w:rPr>
                <w:rFonts w:ascii="宋体" w:hAnsi="宋体" w:hint="eastAsia"/>
                <w:b/>
              </w:rPr>
              <w:t>XX股份公司物资供应价格政策的贯彻程度</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S：全面贯彻XX股份公司物资供应价格政策</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4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rPr>
            </w:pPr>
          </w:p>
        </w:tc>
        <w:tc>
          <w:tcPr>
            <w:tcW w:w="2701" w:type="dxa"/>
            <w:gridSpan w:val="2"/>
            <w:vMerge/>
            <w:vAlign w:val="center"/>
          </w:tcPr>
          <w:p w:rsidR="009B0102" w:rsidRDefault="009B0102" w:rsidP="00141705">
            <w:pPr>
              <w:numPr>
                <w:ilvl w:val="0"/>
                <w:numId w:val="226"/>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D：贯彻XX股份公司物资供应价格政策不力</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30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6"/>
              </w:numPr>
              <w:spacing w:line="360" w:lineRule="auto"/>
              <w:rPr>
                <w:rFonts w:ascii="宋体" w:hAnsi="宋体"/>
                <w:b/>
              </w:rPr>
            </w:pPr>
            <w:r>
              <w:rPr>
                <w:rFonts w:ascii="宋体" w:hAnsi="宋体" w:hint="eastAsia"/>
                <w:b/>
              </w:rPr>
              <w:t>发现问题的及时性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S:在物质供应管理中能够很好的预料未来风险与潜在危机，在问题发生前能做好应对措施，在事故发生后能够综合协调、及时有效的解决问题，不延误</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4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6"/>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D:预料未来风险与潜在危机的意识和能力极差，在事故发生前不能做好应对准备，在事故发生后延误问题，解决措施进程缓慢、不得力</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39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6"/>
              </w:numPr>
              <w:spacing w:line="360" w:lineRule="auto"/>
              <w:rPr>
                <w:rFonts w:ascii="宋体" w:hAnsi="宋体"/>
                <w:b/>
              </w:rPr>
            </w:pPr>
            <w:r>
              <w:rPr>
                <w:rFonts w:ascii="宋体" w:hAnsi="宋体" w:hint="eastAsia"/>
                <w:b/>
              </w:rPr>
              <w:t>方案的经济性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S：确保了必要的支出，避免了不必要的支出;</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25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26"/>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D：未能确保必要的支出，不必要的支出没有得到控制;</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30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rsidP="00141705">
            <w:pPr>
              <w:numPr>
                <w:ilvl w:val="0"/>
                <w:numId w:val="226"/>
              </w:numPr>
              <w:spacing w:line="360" w:lineRule="auto"/>
              <w:rPr>
                <w:rFonts w:ascii="宋体" w:hAnsi="宋体"/>
                <w:b/>
              </w:rPr>
            </w:pPr>
            <w:r>
              <w:rPr>
                <w:rFonts w:ascii="宋体" w:hAnsi="宋体" w:hint="eastAsia"/>
                <w:b/>
              </w:rPr>
              <w:t>方案的协调性</w:t>
            </w: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S：方案规定的供应交易责任条款明确清晰,程序步骤有章可循,确保发生交易的双方进行协调时有章可循</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34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26"/>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D：方案对供应交易责任条款、程序步骤无任何规章制度,对交易双方发生冲突时协调主观无力</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780"/>
        </w:trPr>
        <w:tc>
          <w:tcPr>
            <w:tcW w:w="1186" w:type="dxa"/>
            <w:vMerge/>
          </w:tcPr>
          <w:p w:rsidR="009B0102" w:rsidRDefault="009B0102">
            <w:pPr>
              <w:rPr>
                <w:rFonts w:ascii="宋体" w:hAnsi="宋体"/>
              </w:rPr>
            </w:pPr>
          </w:p>
        </w:tc>
        <w:tc>
          <w:tcPr>
            <w:tcW w:w="1152" w:type="dxa"/>
            <w:vMerge w:val="restart"/>
            <w:vAlign w:val="center"/>
          </w:tcPr>
          <w:p w:rsidR="009B0102" w:rsidRDefault="00141705">
            <w:pPr>
              <w:adjustRightInd w:val="0"/>
              <w:snapToGrid w:val="0"/>
              <w:spacing w:line="360" w:lineRule="auto"/>
              <w:rPr>
                <w:rFonts w:ascii="宋体" w:hAnsi="宋体"/>
                <w:b/>
                <w:snapToGrid w:val="0"/>
              </w:rPr>
            </w:pPr>
            <w:r>
              <w:rPr>
                <w:rFonts w:ascii="宋体" w:hAnsi="宋体" w:hint="eastAsia"/>
                <w:b/>
              </w:rPr>
              <w:t>管理信息</w:t>
            </w:r>
            <w:r>
              <w:rPr>
                <w:rFonts w:ascii="宋体" w:hAnsi="宋体" w:hint="eastAsia"/>
                <w:b/>
              </w:rPr>
              <w:lastRenderedPageBreak/>
              <w:t>系统建设</w:t>
            </w:r>
          </w:p>
        </w:tc>
        <w:tc>
          <w:tcPr>
            <w:tcW w:w="2701" w:type="dxa"/>
            <w:gridSpan w:val="2"/>
            <w:vMerge w:val="restart"/>
            <w:vAlign w:val="center"/>
          </w:tcPr>
          <w:p w:rsidR="009B0102" w:rsidRDefault="00141705">
            <w:pPr>
              <w:spacing w:line="360" w:lineRule="auto"/>
              <w:rPr>
                <w:rFonts w:ascii="宋体" w:hAnsi="宋体"/>
                <w:b/>
              </w:rPr>
            </w:pPr>
            <w:r>
              <w:rPr>
                <w:rFonts w:ascii="宋体" w:hAnsi="宋体" w:hint="eastAsia"/>
                <w:b/>
              </w:rPr>
              <w:lastRenderedPageBreak/>
              <w:t>1.系统的网络化提高程度；</w:t>
            </w:r>
          </w:p>
        </w:tc>
        <w:tc>
          <w:tcPr>
            <w:tcW w:w="6300" w:type="dxa"/>
            <w:gridSpan w:val="5"/>
            <w:tcBorders>
              <w:bottom w:val="single" w:sz="4" w:space="0" w:color="auto"/>
            </w:tcBorders>
          </w:tcPr>
          <w:p w:rsidR="009B0102" w:rsidRDefault="00141705">
            <w:pPr>
              <w:rPr>
                <w:rFonts w:ascii="宋体" w:hAnsi="宋体"/>
              </w:rPr>
            </w:pPr>
            <w:r>
              <w:rPr>
                <w:rFonts w:ascii="宋体" w:hAnsi="宋体"/>
              </w:rPr>
              <w:t>S</w:t>
            </w:r>
            <w:r>
              <w:rPr>
                <w:rFonts w:ascii="宋体" w:hAnsi="宋体" w:hint="eastAsia"/>
              </w:rPr>
              <w:t>：系统网络设备有计划逐年更新、增添与维护，及时改善设备性能，促进公司现代化、信息化发展速度</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61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rPr>
            </w:pPr>
          </w:p>
        </w:tc>
        <w:tc>
          <w:tcPr>
            <w:tcW w:w="2701" w:type="dxa"/>
            <w:gridSpan w:val="2"/>
            <w:vMerge/>
          </w:tcPr>
          <w:p w:rsidR="009B0102" w:rsidRDefault="009B0102" w:rsidP="00141705">
            <w:pPr>
              <w:numPr>
                <w:ilvl w:val="0"/>
                <w:numId w:val="229"/>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D：系统网络设备逐年更新、增添与维护毫无计划，系统设备陈旧、性能落后，极大的妨碍了公司现代化、信息化发展进程</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591"/>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vAlign w:val="center"/>
          </w:tcPr>
          <w:p w:rsidR="009B0102" w:rsidRDefault="00141705">
            <w:pPr>
              <w:spacing w:line="360" w:lineRule="auto"/>
              <w:rPr>
                <w:rFonts w:ascii="宋体" w:hAnsi="宋体"/>
              </w:rPr>
            </w:pPr>
            <w:r>
              <w:rPr>
                <w:rFonts w:ascii="宋体" w:hAnsi="宋体" w:hint="eastAsia"/>
                <w:b/>
              </w:rPr>
              <w:t>2.管理信息化提高程度；</w:t>
            </w:r>
          </w:p>
        </w:tc>
        <w:tc>
          <w:tcPr>
            <w:tcW w:w="6300" w:type="dxa"/>
            <w:gridSpan w:val="5"/>
            <w:tcBorders>
              <w:bottom w:val="single" w:sz="4" w:space="0" w:color="auto"/>
            </w:tcBorders>
          </w:tcPr>
          <w:p w:rsidR="009B0102" w:rsidRDefault="00141705">
            <w:pPr>
              <w:rPr>
                <w:rFonts w:ascii="宋体" w:hAnsi="宋体"/>
              </w:rPr>
            </w:pPr>
            <w:r>
              <w:rPr>
                <w:rFonts w:ascii="宋体" w:hAnsi="宋体"/>
              </w:rPr>
              <w:t>S</w:t>
            </w:r>
            <w:r>
              <w:rPr>
                <w:rFonts w:ascii="宋体" w:hAnsi="宋体" w:hint="eastAsia"/>
              </w:rPr>
              <w:t>：信息设备有计划逐年改善，技术掌握培训纳入正规计划严肃展开，管理过程完全信息化</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16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tcPr>
          <w:p w:rsidR="009B0102" w:rsidRDefault="009B0102" w:rsidP="00141705">
            <w:pPr>
              <w:numPr>
                <w:ilvl w:val="0"/>
                <w:numId w:val="232"/>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D：信息设备改善毫无计划，设备陈旧落后，信息技术掌握极为滞后，管理过程信息化程度极低</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420"/>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restart"/>
          </w:tcPr>
          <w:p w:rsidR="009B0102" w:rsidRDefault="00141705">
            <w:pPr>
              <w:spacing w:line="360" w:lineRule="auto"/>
              <w:rPr>
                <w:rFonts w:ascii="宋体" w:hAnsi="宋体"/>
              </w:rPr>
            </w:pPr>
            <w:r>
              <w:rPr>
                <w:rFonts w:ascii="宋体" w:hAnsi="宋体" w:hint="eastAsia"/>
                <w:b/>
              </w:rPr>
              <w:t>3.档案管理的规范、健全程度；</w:t>
            </w:r>
          </w:p>
        </w:tc>
        <w:tc>
          <w:tcPr>
            <w:tcW w:w="6300" w:type="dxa"/>
            <w:gridSpan w:val="5"/>
            <w:tcBorders>
              <w:bottom w:val="single" w:sz="4" w:space="0" w:color="auto"/>
            </w:tcBorders>
          </w:tcPr>
          <w:p w:rsidR="009B0102" w:rsidRDefault="00141705">
            <w:pPr>
              <w:rPr>
                <w:rFonts w:ascii="宋体" w:hAnsi="宋体"/>
              </w:rPr>
            </w:pPr>
            <w:r>
              <w:rPr>
                <w:rFonts w:ascii="宋体" w:hAnsi="宋体"/>
              </w:rPr>
              <w:t>S</w:t>
            </w:r>
            <w:r>
              <w:rPr>
                <w:rFonts w:ascii="宋体" w:hAnsi="宋体" w:hint="eastAsia"/>
              </w:rPr>
              <w:t>：档案管理分类有序、制度明晰、保管全面及时、保密程度完好</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49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snapToGrid w:val="0"/>
              </w:rPr>
            </w:pPr>
          </w:p>
        </w:tc>
        <w:tc>
          <w:tcPr>
            <w:tcW w:w="2701" w:type="dxa"/>
            <w:gridSpan w:val="2"/>
            <w:vMerge/>
            <w:vAlign w:val="center"/>
          </w:tcPr>
          <w:p w:rsidR="009B0102" w:rsidRDefault="009B0102" w:rsidP="00141705">
            <w:pPr>
              <w:numPr>
                <w:ilvl w:val="0"/>
                <w:numId w:val="232"/>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D：档案分类混乱无序、管理随意，资料保管不全面、不及时；保密资料任意流失</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405"/>
        </w:trPr>
        <w:tc>
          <w:tcPr>
            <w:tcW w:w="1186" w:type="dxa"/>
            <w:vMerge/>
          </w:tcPr>
          <w:p w:rsidR="009B0102" w:rsidRDefault="009B0102">
            <w:pPr>
              <w:rPr>
                <w:rFonts w:ascii="宋体" w:hAnsi="宋体"/>
              </w:rPr>
            </w:pPr>
          </w:p>
        </w:tc>
        <w:tc>
          <w:tcPr>
            <w:tcW w:w="1152" w:type="dxa"/>
            <w:vMerge w:val="restart"/>
            <w:vAlign w:val="center"/>
          </w:tcPr>
          <w:p w:rsidR="009B0102" w:rsidRDefault="00141705">
            <w:pPr>
              <w:adjustRightInd w:val="0"/>
              <w:snapToGrid w:val="0"/>
              <w:spacing w:line="360" w:lineRule="auto"/>
              <w:rPr>
                <w:rFonts w:ascii="宋体" w:hAnsi="宋体"/>
                <w:b/>
              </w:rPr>
            </w:pPr>
            <w:r>
              <w:rPr>
                <w:rFonts w:ascii="宋体" w:hAnsi="宋体" w:hint="eastAsia"/>
                <w:b/>
              </w:rPr>
              <w:t>其他职责</w:t>
            </w:r>
            <w:r>
              <w:rPr>
                <w:rFonts w:ascii="宋体" w:hAnsi="宋体" w:hint="eastAsia"/>
              </w:rPr>
              <w:t>（</w:t>
            </w:r>
            <w:r>
              <w:rPr>
                <w:rFonts w:ascii="宋体" w:hAnsi="宋体"/>
              </w:rPr>
              <w:t xml:space="preserve"> </w:t>
            </w:r>
            <w:r>
              <w:rPr>
                <w:rFonts w:ascii="宋体" w:hAnsi="宋体" w:hint="eastAsia"/>
              </w:rPr>
              <w:t>分）</w:t>
            </w:r>
          </w:p>
        </w:tc>
        <w:tc>
          <w:tcPr>
            <w:tcW w:w="2701" w:type="dxa"/>
            <w:gridSpan w:val="2"/>
            <w:vMerge w:val="restart"/>
          </w:tcPr>
          <w:p w:rsidR="009B0102" w:rsidRDefault="00141705">
            <w:pPr>
              <w:spacing w:line="360" w:lineRule="auto"/>
              <w:rPr>
                <w:rFonts w:ascii="宋体" w:hAnsi="宋体"/>
                <w:b/>
              </w:rPr>
            </w:pPr>
            <w:r>
              <w:rPr>
                <w:rFonts w:ascii="宋体" w:hAnsi="宋体" w:hint="eastAsia"/>
                <w:b/>
              </w:rPr>
              <w:t>完成程度</w:t>
            </w:r>
          </w:p>
        </w:tc>
        <w:tc>
          <w:tcPr>
            <w:tcW w:w="6300" w:type="dxa"/>
            <w:gridSpan w:val="5"/>
            <w:tcBorders>
              <w:bottom w:val="single" w:sz="4" w:space="0" w:color="auto"/>
            </w:tcBorders>
          </w:tcPr>
          <w:p w:rsidR="009B0102" w:rsidRDefault="00141705">
            <w:pPr>
              <w:rPr>
                <w:rFonts w:ascii="宋体" w:hAnsi="宋体"/>
              </w:rPr>
            </w:pPr>
            <w:r>
              <w:rPr>
                <w:rFonts w:ascii="宋体" w:hAnsi="宋体"/>
              </w:rPr>
              <w:t>S</w:t>
            </w:r>
            <w:r>
              <w:rPr>
                <w:rFonts w:ascii="宋体" w:hAnsi="宋体" w:hint="eastAsia"/>
              </w:rPr>
              <w:t>：有效完成</w:t>
            </w:r>
          </w:p>
        </w:tc>
        <w:tc>
          <w:tcPr>
            <w:tcW w:w="1857" w:type="dxa"/>
            <w:vMerge w:val="restart"/>
          </w:tcPr>
          <w:p w:rsidR="009B0102" w:rsidRDefault="009B0102">
            <w:pPr>
              <w:rPr>
                <w:rFonts w:ascii="宋体" w:hAnsi="宋体"/>
              </w:rPr>
            </w:pPr>
          </w:p>
        </w:tc>
        <w:tc>
          <w:tcPr>
            <w:tcW w:w="1699" w:type="dxa"/>
            <w:vMerge w:val="restart"/>
          </w:tcPr>
          <w:p w:rsidR="009B0102" w:rsidRDefault="009B0102">
            <w:pPr>
              <w:rPr>
                <w:rFonts w:ascii="宋体" w:hAnsi="宋体"/>
              </w:rPr>
            </w:pPr>
          </w:p>
        </w:tc>
      </w:tr>
      <w:tr w:rsidR="009B0102">
        <w:trPr>
          <w:gridAfter w:val="1"/>
          <w:wAfter w:w="5" w:type="dxa"/>
          <w:cantSplit/>
          <w:trHeight w:val="405"/>
        </w:trPr>
        <w:tc>
          <w:tcPr>
            <w:tcW w:w="1186" w:type="dxa"/>
            <w:vMerge/>
          </w:tcPr>
          <w:p w:rsidR="009B0102" w:rsidRDefault="009B0102">
            <w:pPr>
              <w:rPr>
                <w:rFonts w:ascii="宋体" w:hAnsi="宋体"/>
              </w:rPr>
            </w:pPr>
          </w:p>
        </w:tc>
        <w:tc>
          <w:tcPr>
            <w:tcW w:w="1152" w:type="dxa"/>
            <w:vMerge/>
            <w:vAlign w:val="center"/>
          </w:tcPr>
          <w:p w:rsidR="009B0102" w:rsidRDefault="009B0102">
            <w:pPr>
              <w:adjustRightInd w:val="0"/>
              <w:snapToGrid w:val="0"/>
              <w:spacing w:line="360" w:lineRule="auto"/>
              <w:rPr>
                <w:rFonts w:ascii="宋体" w:hAnsi="宋体"/>
                <w:b/>
              </w:rPr>
            </w:pPr>
          </w:p>
        </w:tc>
        <w:tc>
          <w:tcPr>
            <w:tcW w:w="2701" w:type="dxa"/>
            <w:gridSpan w:val="2"/>
            <w:vMerge/>
          </w:tcPr>
          <w:p w:rsidR="009B0102" w:rsidRDefault="009B0102" w:rsidP="00141705">
            <w:pPr>
              <w:numPr>
                <w:ilvl w:val="0"/>
                <w:numId w:val="227"/>
              </w:numPr>
              <w:spacing w:line="360" w:lineRule="auto"/>
              <w:rPr>
                <w:rFonts w:ascii="宋体" w:hAnsi="宋体"/>
                <w:b/>
              </w:rPr>
            </w:pPr>
          </w:p>
        </w:tc>
        <w:tc>
          <w:tcPr>
            <w:tcW w:w="6300" w:type="dxa"/>
            <w:gridSpan w:val="5"/>
            <w:tcBorders>
              <w:bottom w:val="single" w:sz="4" w:space="0" w:color="auto"/>
            </w:tcBorders>
          </w:tcPr>
          <w:p w:rsidR="009B0102" w:rsidRDefault="00141705">
            <w:pPr>
              <w:rPr>
                <w:rFonts w:ascii="宋体" w:hAnsi="宋体"/>
              </w:rPr>
            </w:pPr>
            <w:r>
              <w:rPr>
                <w:rFonts w:ascii="宋体" w:hAnsi="宋体" w:hint="eastAsia"/>
              </w:rPr>
              <w:t>D：得不到有效完成</w:t>
            </w:r>
          </w:p>
        </w:tc>
        <w:tc>
          <w:tcPr>
            <w:tcW w:w="1857" w:type="dxa"/>
            <w:vMerge/>
            <w:tcBorders>
              <w:bottom w:val="single" w:sz="4" w:space="0" w:color="auto"/>
            </w:tcBorders>
          </w:tcPr>
          <w:p w:rsidR="009B0102" w:rsidRDefault="009B0102">
            <w:pPr>
              <w:rPr>
                <w:rFonts w:ascii="宋体" w:hAnsi="宋体"/>
              </w:rPr>
            </w:pPr>
          </w:p>
        </w:tc>
        <w:tc>
          <w:tcPr>
            <w:tcW w:w="1699" w:type="dxa"/>
            <w:vMerge/>
            <w:tcBorders>
              <w:bottom w:val="single" w:sz="4" w:space="0" w:color="auto"/>
            </w:tcBorders>
          </w:tcPr>
          <w:p w:rsidR="009B0102" w:rsidRDefault="009B0102">
            <w:pPr>
              <w:rPr>
                <w:rFonts w:ascii="宋体" w:hAnsi="宋体"/>
              </w:rPr>
            </w:pPr>
          </w:p>
        </w:tc>
      </w:tr>
      <w:tr w:rsidR="009B0102">
        <w:trPr>
          <w:gridAfter w:val="1"/>
          <w:wAfter w:w="5" w:type="dxa"/>
          <w:cantSplit/>
          <w:trHeight w:val="439"/>
        </w:trPr>
        <w:tc>
          <w:tcPr>
            <w:tcW w:w="14896" w:type="dxa"/>
            <w:gridSpan w:val="11"/>
          </w:tcPr>
          <w:p w:rsidR="009B0102" w:rsidRDefault="00141705">
            <w:pPr>
              <w:rPr>
                <w:rFonts w:ascii="宋体" w:hAnsi="宋体"/>
              </w:rPr>
            </w:pPr>
            <w:r>
              <w:rPr>
                <w:rFonts w:ascii="宋体" w:hAnsi="宋体" w:hint="eastAsia"/>
              </w:rPr>
              <w:t>考核总分（满分</w:t>
            </w:r>
            <w:r>
              <w:rPr>
                <w:rFonts w:ascii="宋体" w:hAnsi="宋体"/>
              </w:rPr>
              <w:t>100</w:t>
            </w:r>
            <w:r>
              <w:rPr>
                <w:rFonts w:ascii="宋体" w:hAnsi="宋体" w:hint="eastAsia"/>
              </w:rPr>
              <w:t>分）</w:t>
            </w:r>
          </w:p>
        </w:tc>
      </w:tr>
      <w:tr w:rsidR="009B0102">
        <w:trPr>
          <w:gridAfter w:val="1"/>
          <w:wAfter w:w="5" w:type="dxa"/>
          <w:cantSplit/>
          <w:trHeight w:val="490"/>
        </w:trPr>
        <w:tc>
          <w:tcPr>
            <w:tcW w:w="14896" w:type="dxa"/>
            <w:gridSpan w:val="11"/>
          </w:tcPr>
          <w:p w:rsidR="009B0102" w:rsidRDefault="00141705">
            <w:pPr>
              <w:rPr>
                <w:rFonts w:ascii="宋体" w:hAnsi="宋体"/>
              </w:rPr>
            </w:pPr>
            <w:r>
              <w:rPr>
                <w:rFonts w:ascii="宋体" w:hAnsi="宋体" w:hint="eastAsia"/>
              </w:rPr>
              <w:t>再上级复核意见</w:t>
            </w:r>
          </w:p>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p w:rsidR="009B0102" w:rsidRDefault="009B0102">
            <w:pPr>
              <w:rPr>
                <w:rFonts w:ascii="宋体" w:hAnsi="宋体"/>
              </w:rPr>
            </w:pPr>
          </w:p>
        </w:tc>
      </w:tr>
      <w:tr w:rsidR="009B0102">
        <w:trPr>
          <w:gridAfter w:val="1"/>
          <w:wAfter w:w="5" w:type="dxa"/>
          <w:cantSplit/>
        </w:trPr>
        <w:tc>
          <w:tcPr>
            <w:tcW w:w="14896" w:type="dxa"/>
            <w:gridSpan w:val="11"/>
          </w:tcPr>
          <w:p w:rsidR="009B0102" w:rsidRDefault="00141705">
            <w:pPr>
              <w:rPr>
                <w:rFonts w:ascii="宋体" w:hAnsi="宋体"/>
              </w:rPr>
            </w:pPr>
            <w:r>
              <w:rPr>
                <w:rFonts w:ascii="宋体" w:hAnsi="宋体" w:hint="eastAsia"/>
              </w:rPr>
              <w:t xml:space="preserve">考评等级            </w:t>
            </w:r>
            <w:r>
              <w:rPr>
                <w:rFonts w:ascii="宋体" w:hAnsi="宋体"/>
              </w:rPr>
              <w:t>S</w:t>
            </w:r>
            <w:r>
              <w:rPr>
                <w:rFonts w:ascii="宋体" w:hAnsi="宋体" w:hint="eastAsia"/>
              </w:rPr>
              <w:t>（优秀）</w:t>
            </w:r>
            <w:r>
              <w:rPr>
                <w:rFonts w:ascii="宋体" w:hAnsi="宋体"/>
              </w:rPr>
              <w:t xml:space="preserve">  A</w:t>
            </w:r>
            <w:r>
              <w:rPr>
                <w:rFonts w:ascii="宋体" w:hAnsi="宋体" w:hint="eastAsia"/>
              </w:rPr>
              <w:t>（良好）</w:t>
            </w:r>
            <w:r>
              <w:rPr>
                <w:rFonts w:ascii="宋体" w:hAnsi="宋体"/>
              </w:rPr>
              <w:t xml:space="preserve"> B</w:t>
            </w:r>
            <w:r>
              <w:rPr>
                <w:rFonts w:ascii="宋体" w:hAnsi="宋体" w:hint="eastAsia"/>
              </w:rPr>
              <w:t>（及格）</w:t>
            </w:r>
            <w:r>
              <w:rPr>
                <w:rFonts w:ascii="宋体" w:hAnsi="宋体"/>
              </w:rPr>
              <w:t xml:space="preserve">   C</w:t>
            </w:r>
            <w:r>
              <w:rPr>
                <w:rFonts w:ascii="宋体" w:hAnsi="宋体" w:hint="eastAsia"/>
              </w:rPr>
              <w:t>（不足）</w:t>
            </w:r>
            <w:r>
              <w:rPr>
                <w:rFonts w:ascii="宋体" w:hAnsi="宋体"/>
              </w:rPr>
              <w:t xml:space="preserve">     D</w:t>
            </w:r>
            <w:r>
              <w:rPr>
                <w:rFonts w:ascii="宋体" w:hAnsi="宋体" w:hint="eastAsia"/>
              </w:rPr>
              <w:t>（较差）</w:t>
            </w:r>
          </w:p>
        </w:tc>
      </w:tr>
      <w:tr w:rsidR="009B0102">
        <w:trPr>
          <w:gridAfter w:val="1"/>
          <w:wAfter w:w="5" w:type="dxa"/>
          <w:cantSplit/>
          <w:trHeight w:val="505"/>
        </w:trPr>
        <w:tc>
          <w:tcPr>
            <w:tcW w:w="2339" w:type="dxa"/>
            <w:gridSpan w:val="2"/>
          </w:tcPr>
          <w:p w:rsidR="009B0102" w:rsidRDefault="00141705">
            <w:pPr>
              <w:rPr>
                <w:rFonts w:ascii="宋体" w:hAnsi="宋体"/>
              </w:rPr>
            </w:pPr>
            <w:r>
              <w:rPr>
                <w:rFonts w:ascii="宋体" w:hAnsi="宋体" w:hint="eastAsia"/>
              </w:rPr>
              <w:t>被考核者签名</w:t>
            </w:r>
          </w:p>
        </w:tc>
        <w:tc>
          <w:tcPr>
            <w:tcW w:w="12557" w:type="dxa"/>
            <w:gridSpan w:val="9"/>
          </w:tcPr>
          <w:p w:rsidR="009B0102" w:rsidRDefault="00141705">
            <w:pPr>
              <w:rPr>
                <w:rFonts w:ascii="宋体" w:hAnsi="宋体"/>
              </w:rPr>
            </w:pPr>
            <w:r>
              <w:rPr>
                <w:rFonts w:ascii="宋体" w:hAnsi="宋体"/>
              </w:rPr>
              <w:t xml:space="preserve">                </w:t>
            </w:r>
          </w:p>
        </w:tc>
      </w:tr>
      <w:tr w:rsidR="009B0102">
        <w:trPr>
          <w:gridAfter w:val="1"/>
          <w:wAfter w:w="5" w:type="dxa"/>
          <w:cantSplit/>
          <w:trHeight w:val="505"/>
        </w:trPr>
        <w:tc>
          <w:tcPr>
            <w:tcW w:w="2339" w:type="dxa"/>
            <w:gridSpan w:val="2"/>
          </w:tcPr>
          <w:p w:rsidR="009B0102" w:rsidRDefault="009B0102">
            <w:pPr>
              <w:rPr>
                <w:rFonts w:ascii="宋体" w:hAnsi="宋体"/>
              </w:rPr>
            </w:pPr>
          </w:p>
        </w:tc>
        <w:tc>
          <w:tcPr>
            <w:tcW w:w="3812" w:type="dxa"/>
            <w:gridSpan w:val="4"/>
          </w:tcPr>
          <w:p w:rsidR="009B0102" w:rsidRDefault="00141705">
            <w:pPr>
              <w:rPr>
                <w:rFonts w:ascii="宋体" w:hAnsi="宋体"/>
              </w:rPr>
            </w:pPr>
            <w:r>
              <w:rPr>
                <w:rFonts w:ascii="宋体" w:hAnsi="宋体" w:hint="eastAsia"/>
              </w:rPr>
              <w:t>直接上级签名：</w:t>
            </w:r>
          </w:p>
        </w:tc>
        <w:tc>
          <w:tcPr>
            <w:tcW w:w="8745" w:type="dxa"/>
            <w:gridSpan w:val="5"/>
            <w:tcBorders>
              <w:bottom w:val="single" w:sz="4" w:space="0" w:color="auto"/>
            </w:tcBorders>
          </w:tcPr>
          <w:p w:rsidR="009B0102" w:rsidRDefault="00141705">
            <w:pPr>
              <w:rPr>
                <w:rFonts w:ascii="宋体" w:hAnsi="宋体"/>
              </w:rPr>
            </w:pPr>
            <w:r>
              <w:rPr>
                <w:rFonts w:ascii="宋体" w:hAnsi="宋体" w:hint="eastAsia"/>
              </w:rPr>
              <w:t>再上级签名：</w:t>
            </w:r>
          </w:p>
        </w:tc>
      </w:tr>
    </w:tbl>
    <w:p w:rsidR="009B0102" w:rsidRDefault="009B0102">
      <w:pPr>
        <w:rPr>
          <w:rFonts w:ascii="宋体" w:hAnsi="宋体"/>
        </w:rPr>
      </w:pPr>
    </w:p>
    <w:p w:rsidR="009B0102" w:rsidRDefault="00141705">
      <w:pPr>
        <w:rPr>
          <w:rFonts w:ascii="宋体" w:hAnsi="宋体"/>
        </w:rPr>
      </w:pPr>
      <w:r>
        <w:rPr>
          <w:rFonts w:ascii="宋体" w:hAnsi="宋体" w:hint="eastAsia"/>
        </w:rPr>
        <w:t>注：标</w:t>
      </w:r>
      <w:r>
        <w:rPr>
          <w:rFonts w:ascii="宋体" w:hAnsi="宋体"/>
        </w:rPr>
        <w:t>H</w:t>
      </w:r>
      <w:r>
        <w:rPr>
          <w:rFonts w:ascii="宋体" w:hAnsi="宋体" w:hint="eastAsia"/>
        </w:rPr>
        <w:t>者为本考核项目的核心条款，该条款评分为</w:t>
      </w:r>
      <w:r>
        <w:rPr>
          <w:rFonts w:ascii="宋体" w:hAnsi="宋体"/>
        </w:rPr>
        <w:t>D</w:t>
      </w:r>
      <w:r>
        <w:rPr>
          <w:rFonts w:ascii="宋体" w:hAnsi="宋体" w:hint="eastAsia"/>
        </w:rPr>
        <w:t>时，整个考核项目评分为</w:t>
      </w:r>
      <w:r>
        <w:rPr>
          <w:rFonts w:ascii="宋体" w:hAnsi="宋体"/>
        </w:rPr>
        <w:t>D</w:t>
      </w:r>
      <w:r>
        <w:rPr>
          <w:rFonts w:ascii="宋体" w:hAnsi="宋体" w:hint="eastAsia"/>
        </w:rPr>
        <w:t>。</w:t>
      </w:r>
    </w:p>
    <w:p w:rsidR="009B0102" w:rsidRDefault="009B0102">
      <w:pPr>
        <w:sectPr w:rsidR="009B0102">
          <w:pgSz w:w="16838" w:h="11906" w:orient="landscape"/>
          <w:pgMar w:top="1797" w:right="1440" w:bottom="1797" w:left="1440" w:header="851" w:footer="992" w:gutter="0"/>
          <w:cols w:space="425"/>
          <w:docGrid w:type="linesAndChars" w:linePitch="312"/>
        </w:sectPr>
      </w:pPr>
    </w:p>
    <w:p w:rsidR="009B0102" w:rsidRDefault="00141705">
      <w:pPr>
        <w:pStyle w:val="3"/>
      </w:pPr>
      <w:bookmarkStart w:id="108" w:name="_Toc12173562"/>
      <w:r>
        <w:rPr>
          <w:rFonts w:hint="eastAsia"/>
        </w:rPr>
        <w:lastRenderedPageBreak/>
        <w:t>数字分析师</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660"/>
      </w:tblGrid>
      <w:tr w:rsidR="009B0102">
        <w:tc>
          <w:tcPr>
            <w:tcW w:w="2448" w:type="dxa"/>
          </w:tcPr>
          <w:p w:rsidR="009B0102" w:rsidRDefault="00141705">
            <w:pPr>
              <w:rPr>
                <w:sz w:val="24"/>
              </w:rPr>
            </w:pPr>
            <w:r>
              <w:rPr>
                <w:rFonts w:hint="eastAsia"/>
                <w:sz w:val="24"/>
              </w:rPr>
              <w:t>考核指标</w:t>
            </w:r>
          </w:p>
        </w:tc>
        <w:tc>
          <w:tcPr>
            <w:tcW w:w="6660" w:type="dxa"/>
          </w:tcPr>
          <w:p w:rsidR="009B0102" w:rsidRDefault="00141705">
            <w:pPr>
              <w:rPr>
                <w:sz w:val="24"/>
              </w:rPr>
            </w:pPr>
            <w:r>
              <w:rPr>
                <w:rFonts w:hint="eastAsia"/>
                <w:sz w:val="24"/>
              </w:rPr>
              <w:t>考核标准</w:t>
            </w:r>
          </w:p>
        </w:tc>
      </w:tr>
      <w:tr w:rsidR="009B0102">
        <w:tc>
          <w:tcPr>
            <w:tcW w:w="2448" w:type="dxa"/>
          </w:tcPr>
          <w:p w:rsidR="009B0102" w:rsidRDefault="00141705">
            <w:pPr>
              <w:rPr>
                <w:sz w:val="24"/>
              </w:rPr>
            </w:pPr>
            <w:r>
              <w:rPr>
                <w:rFonts w:hint="eastAsia"/>
                <w:sz w:val="24"/>
              </w:rPr>
              <w:t>符合数字预算法则（</w:t>
            </w:r>
            <w:r>
              <w:rPr>
                <w:rFonts w:hint="eastAsia"/>
                <w:sz w:val="24"/>
              </w:rPr>
              <w:t>30</w:t>
            </w:r>
            <w:r>
              <w:rPr>
                <w:rFonts w:hint="eastAsia"/>
                <w:sz w:val="24"/>
              </w:rPr>
              <w:t>％）</w:t>
            </w:r>
          </w:p>
        </w:tc>
        <w:tc>
          <w:tcPr>
            <w:tcW w:w="6660" w:type="dxa"/>
          </w:tcPr>
          <w:p w:rsidR="009B0102" w:rsidRDefault="00141705">
            <w:pPr>
              <w:spacing w:line="280" w:lineRule="exact"/>
              <w:rPr>
                <w:sz w:val="24"/>
              </w:rPr>
            </w:pPr>
            <w:r>
              <w:rPr>
                <w:rFonts w:hint="eastAsia"/>
                <w:sz w:val="24"/>
              </w:rPr>
              <w:t>1</w:t>
            </w:r>
            <w:r>
              <w:rPr>
                <w:rFonts w:hint="eastAsia"/>
                <w:sz w:val="24"/>
              </w:rPr>
              <w:t>．经理认为：</w:t>
            </w:r>
          </w:p>
          <w:p w:rsidR="009B0102" w:rsidRDefault="00141705" w:rsidP="00141705">
            <w:pPr>
              <w:numPr>
                <w:ilvl w:val="0"/>
                <w:numId w:val="272"/>
              </w:numPr>
              <w:spacing w:line="280" w:lineRule="exact"/>
              <w:rPr>
                <w:sz w:val="24"/>
              </w:rPr>
            </w:pPr>
            <w:r>
              <w:rPr>
                <w:rFonts w:hint="eastAsia"/>
                <w:sz w:val="24"/>
              </w:rPr>
              <w:t>数字在经过分析之后能够反应出更深层次的问题</w:t>
            </w:r>
          </w:p>
          <w:p w:rsidR="009B0102" w:rsidRDefault="00141705" w:rsidP="00141705">
            <w:pPr>
              <w:numPr>
                <w:ilvl w:val="0"/>
                <w:numId w:val="272"/>
              </w:numPr>
              <w:spacing w:line="280" w:lineRule="exact"/>
              <w:rPr>
                <w:sz w:val="24"/>
              </w:rPr>
            </w:pPr>
            <w:r>
              <w:rPr>
                <w:rFonts w:hint="eastAsia"/>
                <w:sz w:val="24"/>
              </w:rPr>
              <w:t>成本分析是可靠的</w:t>
            </w:r>
          </w:p>
          <w:p w:rsidR="009B0102" w:rsidRDefault="00141705" w:rsidP="00141705">
            <w:pPr>
              <w:numPr>
                <w:ilvl w:val="0"/>
                <w:numId w:val="272"/>
              </w:numPr>
              <w:spacing w:line="280" w:lineRule="exact"/>
              <w:rPr>
                <w:sz w:val="24"/>
              </w:rPr>
            </w:pPr>
            <w:r>
              <w:rPr>
                <w:rFonts w:hint="eastAsia"/>
                <w:sz w:val="24"/>
              </w:rPr>
              <w:t>按照数字的运算法则能够解决计算的一般问题</w:t>
            </w:r>
          </w:p>
          <w:p w:rsidR="009B0102" w:rsidRDefault="00141705" w:rsidP="00141705">
            <w:pPr>
              <w:numPr>
                <w:ilvl w:val="0"/>
                <w:numId w:val="272"/>
              </w:numPr>
              <w:spacing w:line="280" w:lineRule="exact"/>
              <w:rPr>
                <w:spacing w:val="-8"/>
                <w:sz w:val="24"/>
              </w:rPr>
            </w:pPr>
            <w:r>
              <w:rPr>
                <w:rFonts w:hint="eastAsia"/>
                <w:spacing w:val="-8"/>
                <w:sz w:val="24"/>
              </w:rPr>
              <w:t>运用数字运算法则能够结果各个层面上和各个结构中的问题</w:t>
            </w:r>
          </w:p>
          <w:p w:rsidR="009B0102" w:rsidRDefault="00141705" w:rsidP="00141705">
            <w:pPr>
              <w:numPr>
                <w:ilvl w:val="0"/>
                <w:numId w:val="272"/>
              </w:numPr>
              <w:spacing w:line="280" w:lineRule="exact"/>
              <w:rPr>
                <w:sz w:val="24"/>
              </w:rPr>
            </w:pPr>
            <w:r>
              <w:rPr>
                <w:rFonts w:hint="eastAsia"/>
                <w:sz w:val="24"/>
              </w:rPr>
              <w:t>可以通过编辑计算机程序来简化数字运算</w:t>
            </w:r>
          </w:p>
          <w:p w:rsidR="009B0102" w:rsidRDefault="00141705" w:rsidP="00141705">
            <w:pPr>
              <w:numPr>
                <w:ilvl w:val="0"/>
                <w:numId w:val="272"/>
              </w:numPr>
              <w:spacing w:line="280" w:lineRule="exact"/>
              <w:rPr>
                <w:sz w:val="24"/>
              </w:rPr>
            </w:pPr>
            <w:r>
              <w:rPr>
                <w:rFonts w:hint="eastAsia"/>
                <w:sz w:val="24"/>
              </w:rPr>
              <w:t>可以通过运算来进行必要的分析</w:t>
            </w:r>
          </w:p>
          <w:p w:rsidR="009B0102" w:rsidRDefault="00141705" w:rsidP="00141705">
            <w:pPr>
              <w:numPr>
                <w:ilvl w:val="0"/>
                <w:numId w:val="272"/>
              </w:numPr>
              <w:spacing w:line="280" w:lineRule="exact"/>
              <w:rPr>
                <w:sz w:val="24"/>
              </w:rPr>
            </w:pPr>
            <w:r>
              <w:rPr>
                <w:rFonts w:hint="eastAsia"/>
                <w:sz w:val="24"/>
              </w:rPr>
              <w:t>运算可以处理所有的数字型数据</w:t>
            </w:r>
          </w:p>
          <w:p w:rsidR="009B0102" w:rsidRDefault="00141705">
            <w:pPr>
              <w:spacing w:line="280" w:lineRule="exact"/>
              <w:rPr>
                <w:sz w:val="24"/>
              </w:rPr>
            </w:pPr>
            <w:r>
              <w:rPr>
                <w:rFonts w:hint="eastAsia"/>
                <w:sz w:val="24"/>
              </w:rPr>
              <w:t>2</w:t>
            </w:r>
            <w:r>
              <w:rPr>
                <w:rFonts w:hint="eastAsia"/>
                <w:sz w:val="24"/>
              </w:rPr>
              <w:t>．终端用户对分析师提供的数据分析结果表示满意</w:t>
            </w:r>
          </w:p>
          <w:p w:rsidR="009B0102" w:rsidRDefault="00141705">
            <w:pPr>
              <w:spacing w:line="280" w:lineRule="exact"/>
              <w:rPr>
                <w:sz w:val="24"/>
              </w:rPr>
            </w:pPr>
            <w:r>
              <w:rPr>
                <w:rFonts w:hint="eastAsia"/>
                <w:sz w:val="24"/>
              </w:rPr>
              <w:t>3</w:t>
            </w:r>
            <w:r>
              <w:rPr>
                <w:rFonts w:hint="eastAsia"/>
                <w:sz w:val="24"/>
              </w:rPr>
              <w:t>．在项目进行过程中能够进行必要的数据分析</w:t>
            </w:r>
          </w:p>
        </w:tc>
      </w:tr>
      <w:tr w:rsidR="009B0102">
        <w:tc>
          <w:tcPr>
            <w:tcW w:w="2448" w:type="dxa"/>
          </w:tcPr>
          <w:p w:rsidR="009B0102" w:rsidRDefault="00141705">
            <w:pPr>
              <w:rPr>
                <w:sz w:val="24"/>
              </w:rPr>
            </w:pPr>
            <w:r>
              <w:rPr>
                <w:rFonts w:hint="eastAsia"/>
                <w:sz w:val="24"/>
              </w:rPr>
              <w:t>分析数据的技术</w:t>
            </w:r>
          </w:p>
          <w:p w:rsidR="009B0102" w:rsidRDefault="00141705">
            <w:pPr>
              <w:rPr>
                <w:sz w:val="24"/>
              </w:rPr>
            </w:pPr>
            <w:r>
              <w:rPr>
                <w:rFonts w:hint="eastAsia"/>
                <w:sz w:val="24"/>
              </w:rPr>
              <w:t>（</w:t>
            </w:r>
            <w:r>
              <w:rPr>
                <w:rFonts w:hint="eastAsia"/>
                <w:sz w:val="24"/>
              </w:rPr>
              <w:t>6</w:t>
            </w:r>
            <w:r>
              <w:rPr>
                <w:rFonts w:hint="eastAsia"/>
                <w:sz w:val="24"/>
              </w:rPr>
              <w:t>％）</w:t>
            </w:r>
          </w:p>
        </w:tc>
        <w:tc>
          <w:tcPr>
            <w:tcW w:w="6660" w:type="dxa"/>
          </w:tcPr>
          <w:p w:rsidR="009B0102" w:rsidRDefault="00141705">
            <w:pPr>
              <w:spacing w:line="280" w:lineRule="exact"/>
              <w:rPr>
                <w:sz w:val="24"/>
              </w:rPr>
            </w:pPr>
            <w:r>
              <w:rPr>
                <w:rFonts w:hint="eastAsia"/>
                <w:sz w:val="24"/>
              </w:rPr>
              <w:t>经理对下列事项满意：</w:t>
            </w:r>
          </w:p>
          <w:p w:rsidR="009B0102" w:rsidRDefault="00141705" w:rsidP="00141705">
            <w:pPr>
              <w:numPr>
                <w:ilvl w:val="0"/>
                <w:numId w:val="275"/>
              </w:numPr>
              <w:spacing w:line="280" w:lineRule="exact"/>
              <w:rPr>
                <w:sz w:val="24"/>
              </w:rPr>
            </w:pPr>
            <w:r>
              <w:rPr>
                <w:rFonts w:hint="eastAsia"/>
                <w:sz w:val="24"/>
              </w:rPr>
              <w:t>以前不能分析的数据能够被重新分析</w:t>
            </w:r>
          </w:p>
          <w:p w:rsidR="009B0102" w:rsidRDefault="00141705" w:rsidP="00141705">
            <w:pPr>
              <w:numPr>
                <w:ilvl w:val="0"/>
                <w:numId w:val="275"/>
              </w:numPr>
              <w:spacing w:line="280" w:lineRule="exact"/>
              <w:rPr>
                <w:sz w:val="24"/>
              </w:rPr>
            </w:pPr>
            <w:r>
              <w:rPr>
                <w:rFonts w:hint="eastAsia"/>
                <w:sz w:val="24"/>
              </w:rPr>
              <w:t>分析结果有价值</w:t>
            </w:r>
          </w:p>
          <w:p w:rsidR="009B0102" w:rsidRDefault="00141705" w:rsidP="00141705">
            <w:pPr>
              <w:numPr>
                <w:ilvl w:val="0"/>
                <w:numId w:val="275"/>
              </w:numPr>
              <w:spacing w:line="280" w:lineRule="exact"/>
              <w:rPr>
                <w:sz w:val="24"/>
              </w:rPr>
            </w:pPr>
            <w:r>
              <w:rPr>
                <w:rFonts w:hint="eastAsia"/>
                <w:sz w:val="24"/>
              </w:rPr>
              <w:t>终端用户能够理解在分析结果中出现的技术语言</w:t>
            </w:r>
          </w:p>
        </w:tc>
      </w:tr>
      <w:tr w:rsidR="009B0102">
        <w:tc>
          <w:tcPr>
            <w:tcW w:w="2448" w:type="dxa"/>
          </w:tcPr>
          <w:p w:rsidR="009B0102" w:rsidRDefault="00141705">
            <w:pPr>
              <w:rPr>
                <w:sz w:val="24"/>
              </w:rPr>
            </w:pPr>
            <w:r>
              <w:rPr>
                <w:rFonts w:hint="eastAsia"/>
                <w:sz w:val="24"/>
              </w:rPr>
              <w:t>实用的软件（</w:t>
            </w:r>
            <w:r>
              <w:rPr>
                <w:rFonts w:hint="eastAsia"/>
                <w:sz w:val="24"/>
              </w:rPr>
              <w:t>12</w:t>
            </w:r>
            <w:r>
              <w:rPr>
                <w:rFonts w:hint="eastAsia"/>
                <w:sz w:val="24"/>
              </w:rPr>
              <w:t>％）</w:t>
            </w:r>
          </w:p>
        </w:tc>
        <w:tc>
          <w:tcPr>
            <w:tcW w:w="6660" w:type="dxa"/>
          </w:tcPr>
          <w:p w:rsidR="009B0102" w:rsidRDefault="00141705">
            <w:pPr>
              <w:spacing w:line="280" w:lineRule="exact"/>
              <w:rPr>
                <w:sz w:val="24"/>
              </w:rPr>
            </w:pPr>
            <w:r>
              <w:rPr>
                <w:rFonts w:hint="eastAsia"/>
                <w:sz w:val="24"/>
              </w:rPr>
              <w:t>1</w:t>
            </w:r>
            <w:r>
              <w:rPr>
                <w:rFonts w:hint="eastAsia"/>
                <w:sz w:val="24"/>
              </w:rPr>
              <w:t>．终端用户认为：</w:t>
            </w:r>
          </w:p>
          <w:p w:rsidR="009B0102" w:rsidRDefault="00141705" w:rsidP="00141705">
            <w:pPr>
              <w:numPr>
                <w:ilvl w:val="0"/>
                <w:numId w:val="275"/>
              </w:numPr>
              <w:spacing w:line="280" w:lineRule="exact"/>
              <w:rPr>
                <w:sz w:val="24"/>
              </w:rPr>
            </w:pPr>
            <w:r>
              <w:rPr>
                <w:rFonts w:hint="eastAsia"/>
                <w:sz w:val="24"/>
              </w:rPr>
              <w:t>提供了实用的软件</w:t>
            </w:r>
          </w:p>
          <w:p w:rsidR="009B0102" w:rsidRDefault="00141705" w:rsidP="00141705">
            <w:pPr>
              <w:numPr>
                <w:ilvl w:val="0"/>
                <w:numId w:val="275"/>
              </w:numPr>
              <w:spacing w:line="280" w:lineRule="exact"/>
              <w:rPr>
                <w:sz w:val="24"/>
              </w:rPr>
            </w:pPr>
            <w:r>
              <w:rPr>
                <w:rFonts w:hint="eastAsia"/>
                <w:sz w:val="24"/>
              </w:rPr>
              <w:t>提供了使用的硬件</w:t>
            </w:r>
          </w:p>
          <w:p w:rsidR="009B0102" w:rsidRDefault="00141705" w:rsidP="00141705">
            <w:pPr>
              <w:numPr>
                <w:ilvl w:val="0"/>
                <w:numId w:val="275"/>
              </w:numPr>
              <w:spacing w:line="280" w:lineRule="exact"/>
              <w:rPr>
                <w:sz w:val="24"/>
              </w:rPr>
            </w:pPr>
            <w:r>
              <w:rPr>
                <w:rFonts w:hint="eastAsia"/>
                <w:sz w:val="24"/>
              </w:rPr>
              <w:t>软件运行的结果符合用户的需要</w:t>
            </w:r>
          </w:p>
          <w:p w:rsidR="009B0102" w:rsidRDefault="00141705" w:rsidP="00141705">
            <w:pPr>
              <w:numPr>
                <w:ilvl w:val="0"/>
                <w:numId w:val="275"/>
              </w:numPr>
              <w:spacing w:line="280" w:lineRule="exact"/>
              <w:rPr>
                <w:sz w:val="24"/>
              </w:rPr>
            </w:pPr>
            <w:r>
              <w:rPr>
                <w:rFonts w:hint="eastAsia"/>
                <w:sz w:val="24"/>
              </w:rPr>
              <w:t>在应用软件上花费的时间仅占解决问题时间的一小部分</w:t>
            </w:r>
          </w:p>
          <w:p w:rsidR="009B0102" w:rsidRDefault="00141705" w:rsidP="00141705">
            <w:pPr>
              <w:numPr>
                <w:ilvl w:val="0"/>
                <w:numId w:val="275"/>
              </w:numPr>
              <w:spacing w:line="280" w:lineRule="exact"/>
              <w:rPr>
                <w:sz w:val="24"/>
              </w:rPr>
            </w:pPr>
            <w:r>
              <w:rPr>
                <w:rFonts w:hint="eastAsia"/>
                <w:sz w:val="24"/>
              </w:rPr>
              <w:t>应用软件的时间要大于开发和学习软件的时间</w:t>
            </w:r>
          </w:p>
          <w:p w:rsidR="009B0102" w:rsidRDefault="00141705" w:rsidP="00141705">
            <w:pPr>
              <w:numPr>
                <w:ilvl w:val="0"/>
                <w:numId w:val="275"/>
              </w:numPr>
              <w:spacing w:line="280" w:lineRule="exact"/>
              <w:rPr>
                <w:sz w:val="24"/>
              </w:rPr>
            </w:pPr>
            <w:r>
              <w:rPr>
                <w:rFonts w:hint="eastAsia"/>
                <w:sz w:val="24"/>
              </w:rPr>
              <w:t>软件可以帮助分析人员解决相应的问题</w:t>
            </w:r>
          </w:p>
          <w:p w:rsidR="009B0102" w:rsidRDefault="00141705" w:rsidP="00141705">
            <w:pPr>
              <w:numPr>
                <w:ilvl w:val="0"/>
                <w:numId w:val="275"/>
              </w:numPr>
              <w:spacing w:line="280" w:lineRule="exact"/>
              <w:rPr>
                <w:sz w:val="24"/>
              </w:rPr>
            </w:pPr>
            <w:r>
              <w:rPr>
                <w:rFonts w:hint="eastAsia"/>
                <w:sz w:val="24"/>
              </w:rPr>
              <w:t>终端用户可以通过修改软件程序使其更符合他们的需求</w:t>
            </w:r>
          </w:p>
        </w:tc>
      </w:tr>
      <w:tr w:rsidR="009B0102">
        <w:tc>
          <w:tcPr>
            <w:tcW w:w="2448" w:type="dxa"/>
          </w:tcPr>
          <w:p w:rsidR="009B0102" w:rsidRDefault="00141705" w:rsidP="00141705">
            <w:pPr>
              <w:numPr>
                <w:ilvl w:val="0"/>
                <w:numId w:val="275"/>
              </w:numPr>
              <w:rPr>
                <w:sz w:val="24"/>
              </w:rPr>
            </w:pPr>
            <w:r>
              <w:rPr>
                <w:rFonts w:hint="eastAsia"/>
                <w:sz w:val="24"/>
              </w:rPr>
              <w:t>记录</w:t>
            </w:r>
          </w:p>
        </w:tc>
        <w:tc>
          <w:tcPr>
            <w:tcW w:w="6660" w:type="dxa"/>
          </w:tcPr>
          <w:p w:rsidR="009B0102" w:rsidRDefault="00141705" w:rsidP="00141705">
            <w:pPr>
              <w:numPr>
                <w:ilvl w:val="0"/>
                <w:numId w:val="275"/>
              </w:numPr>
              <w:spacing w:line="280" w:lineRule="exact"/>
              <w:rPr>
                <w:sz w:val="24"/>
              </w:rPr>
            </w:pPr>
            <w:r>
              <w:rPr>
                <w:rFonts w:hint="eastAsia"/>
                <w:sz w:val="24"/>
              </w:rPr>
              <w:t>终端用户认为问题的解决方案能够及时的提供给他们</w:t>
            </w:r>
          </w:p>
        </w:tc>
      </w:tr>
      <w:tr w:rsidR="009B0102">
        <w:tc>
          <w:tcPr>
            <w:tcW w:w="2448" w:type="dxa"/>
          </w:tcPr>
          <w:p w:rsidR="009B0102" w:rsidRDefault="00141705">
            <w:pPr>
              <w:rPr>
                <w:sz w:val="24"/>
              </w:rPr>
            </w:pPr>
            <w:r>
              <w:rPr>
                <w:rFonts w:hint="eastAsia"/>
                <w:sz w:val="24"/>
              </w:rPr>
              <w:t>更多的后期文件（</w:t>
            </w:r>
            <w:r>
              <w:rPr>
                <w:rFonts w:hint="eastAsia"/>
                <w:sz w:val="24"/>
              </w:rPr>
              <w:t>5%</w:t>
            </w:r>
            <w:r>
              <w:rPr>
                <w:rFonts w:hint="eastAsia"/>
                <w:sz w:val="24"/>
              </w:rPr>
              <w:t>）</w:t>
            </w:r>
          </w:p>
        </w:tc>
        <w:tc>
          <w:tcPr>
            <w:tcW w:w="6660" w:type="dxa"/>
          </w:tcPr>
          <w:p w:rsidR="009B0102" w:rsidRDefault="00141705">
            <w:pPr>
              <w:spacing w:line="280" w:lineRule="exact"/>
              <w:rPr>
                <w:sz w:val="24"/>
              </w:rPr>
            </w:pPr>
            <w:r>
              <w:rPr>
                <w:rFonts w:hint="eastAsia"/>
                <w:sz w:val="24"/>
              </w:rPr>
              <w:t>1</w:t>
            </w:r>
            <w:r>
              <w:rPr>
                <w:rFonts w:hint="eastAsia"/>
                <w:sz w:val="24"/>
              </w:rPr>
              <w:t>．后期文件能够</w:t>
            </w:r>
          </w:p>
          <w:p w:rsidR="009B0102" w:rsidRDefault="00141705" w:rsidP="00141705">
            <w:pPr>
              <w:numPr>
                <w:ilvl w:val="0"/>
                <w:numId w:val="275"/>
              </w:numPr>
              <w:spacing w:line="280" w:lineRule="exact"/>
              <w:rPr>
                <w:sz w:val="24"/>
              </w:rPr>
            </w:pPr>
            <w:r>
              <w:rPr>
                <w:rFonts w:hint="eastAsia"/>
                <w:sz w:val="24"/>
              </w:rPr>
              <w:t>提出所有需要重新研究解决的问题</w:t>
            </w:r>
          </w:p>
          <w:p w:rsidR="009B0102" w:rsidRDefault="00141705" w:rsidP="00141705">
            <w:pPr>
              <w:numPr>
                <w:ilvl w:val="0"/>
                <w:numId w:val="275"/>
              </w:numPr>
              <w:spacing w:line="280" w:lineRule="exact"/>
              <w:rPr>
                <w:sz w:val="24"/>
              </w:rPr>
            </w:pPr>
            <w:r>
              <w:rPr>
                <w:rFonts w:hint="eastAsia"/>
                <w:sz w:val="24"/>
              </w:rPr>
              <w:t>运用新技能或者新方法来解决问题，分析数据</w:t>
            </w:r>
          </w:p>
        </w:tc>
      </w:tr>
      <w:tr w:rsidR="009B0102">
        <w:tc>
          <w:tcPr>
            <w:tcW w:w="2448" w:type="dxa"/>
          </w:tcPr>
          <w:p w:rsidR="009B0102" w:rsidRDefault="00141705">
            <w:pPr>
              <w:rPr>
                <w:sz w:val="24"/>
              </w:rPr>
            </w:pPr>
            <w:r>
              <w:rPr>
                <w:rFonts w:hint="eastAsia"/>
                <w:sz w:val="24"/>
              </w:rPr>
              <w:t>有效的合作（</w:t>
            </w:r>
            <w:r>
              <w:rPr>
                <w:rFonts w:hint="eastAsia"/>
                <w:sz w:val="24"/>
              </w:rPr>
              <w:t>12</w:t>
            </w:r>
            <w:r>
              <w:rPr>
                <w:rFonts w:hint="eastAsia"/>
                <w:sz w:val="24"/>
              </w:rPr>
              <w:t>％）</w:t>
            </w:r>
          </w:p>
          <w:p w:rsidR="009B0102" w:rsidRDefault="00141705" w:rsidP="00141705">
            <w:pPr>
              <w:numPr>
                <w:ilvl w:val="0"/>
                <w:numId w:val="275"/>
              </w:numPr>
              <w:rPr>
                <w:sz w:val="24"/>
              </w:rPr>
            </w:pPr>
            <w:r>
              <w:rPr>
                <w:rFonts w:hint="eastAsia"/>
                <w:sz w:val="24"/>
              </w:rPr>
              <w:t>大学</w:t>
            </w:r>
          </w:p>
        </w:tc>
        <w:tc>
          <w:tcPr>
            <w:tcW w:w="6660" w:type="dxa"/>
          </w:tcPr>
          <w:p w:rsidR="009B0102" w:rsidRDefault="00141705">
            <w:pPr>
              <w:spacing w:line="280" w:lineRule="exact"/>
              <w:rPr>
                <w:sz w:val="24"/>
              </w:rPr>
            </w:pPr>
            <w:r>
              <w:rPr>
                <w:rFonts w:hint="eastAsia"/>
                <w:sz w:val="24"/>
              </w:rPr>
              <w:t>1</w:t>
            </w:r>
            <w:r>
              <w:rPr>
                <w:rFonts w:hint="eastAsia"/>
                <w:sz w:val="24"/>
              </w:rPr>
              <w:t>．经理对进行合作的团队的看法如下：</w:t>
            </w:r>
          </w:p>
          <w:p w:rsidR="009B0102" w:rsidRDefault="00141705" w:rsidP="00141705">
            <w:pPr>
              <w:numPr>
                <w:ilvl w:val="0"/>
                <w:numId w:val="275"/>
              </w:numPr>
              <w:spacing w:line="280" w:lineRule="exact"/>
              <w:rPr>
                <w:sz w:val="24"/>
              </w:rPr>
            </w:pPr>
            <w:r>
              <w:rPr>
                <w:rFonts w:hint="eastAsia"/>
                <w:sz w:val="24"/>
              </w:rPr>
              <w:t>团队能够平均的分配他们的工作并且相互学习，各团队的人员使用的研究方法是不同的</w:t>
            </w:r>
          </w:p>
          <w:p w:rsidR="009B0102" w:rsidRDefault="00141705" w:rsidP="00141705">
            <w:pPr>
              <w:numPr>
                <w:ilvl w:val="0"/>
                <w:numId w:val="275"/>
              </w:numPr>
              <w:spacing w:line="280" w:lineRule="exact"/>
              <w:rPr>
                <w:sz w:val="24"/>
              </w:rPr>
            </w:pPr>
            <w:r>
              <w:rPr>
                <w:rFonts w:hint="eastAsia"/>
                <w:sz w:val="24"/>
              </w:rPr>
              <w:t>对于某些合作而言，应该共同争取项目的资金</w:t>
            </w:r>
          </w:p>
        </w:tc>
      </w:tr>
      <w:tr w:rsidR="009B0102">
        <w:tc>
          <w:tcPr>
            <w:tcW w:w="2448" w:type="dxa"/>
          </w:tcPr>
          <w:p w:rsidR="009B0102" w:rsidRDefault="00141705" w:rsidP="00141705">
            <w:pPr>
              <w:numPr>
                <w:ilvl w:val="0"/>
                <w:numId w:val="275"/>
              </w:numPr>
              <w:rPr>
                <w:sz w:val="24"/>
              </w:rPr>
            </w:pPr>
            <w:r>
              <w:rPr>
                <w:rFonts w:hint="eastAsia"/>
                <w:sz w:val="24"/>
              </w:rPr>
              <w:t>企业</w:t>
            </w:r>
          </w:p>
        </w:tc>
        <w:tc>
          <w:tcPr>
            <w:tcW w:w="6660" w:type="dxa"/>
          </w:tcPr>
          <w:p w:rsidR="009B0102" w:rsidRDefault="00141705" w:rsidP="00141705">
            <w:pPr>
              <w:numPr>
                <w:ilvl w:val="0"/>
                <w:numId w:val="275"/>
              </w:numPr>
              <w:spacing w:line="280" w:lineRule="exact"/>
              <w:rPr>
                <w:sz w:val="24"/>
              </w:rPr>
            </w:pPr>
            <w:r>
              <w:rPr>
                <w:rFonts w:hint="eastAsia"/>
                <w:sz w:val="24"/>
              </w:rPr>
              <w:t>终端用户同意使用新技术</w:t>
            </w:r>
          </w:p>
          <w:p w:rsidR="009B0102" w:rsidRDefault="00141705" w:rsidP="00141705">
            <w:pPr>
              <w:numPr>
                <w:ilvl w:val="0"/>
                <w:numId w:val="275"/>
              </w:numPr>
              <w:spacing w:line="280" w:lineRule="exact"/>
              <w:rPr>
                <w:sz w:val="24"/>
              </w:rPr>
            </w:pPr>
            <w:r>
              <w:rPr>
                <w:rFonts w:hint="eastAsia"/>
                <w:sz w:val="24"/>
              </w:rPr>
              <w:t>经理能够从记录中发现技术的进步</w:t>
            </w:r>
          </w:p>
        </w:tc>
      </w:tr>
      <w:tr w:rsidR="009B0102">
        <w:tc>
          <w:tcPr>
            <w:tcW w:w="2448" w:type="dxa"/>
          </w:tcPr>
          <w:p w:rsidR="009B0102" w:rsidRDefault="00141705">
            <w:pPr>
              <w:rPr>
                <w:sz w:val="24"/>
              </w:rPr>
            </w:pPr>
            <w:r>
              <w:rPr>
                <w:rFonts w:hint="eastAsia"/>
                <w:sz w:val="24"/>
              </w:rPr>
              <w:t>持续和不断增加的资金（</w:t>
            </w:r>
            <w:r>
              <w:rPr>
                <w:rFonts w:hint="eastAsia"/>
                <w:sz w:val="24"/>
              </w:rPr>
              <w:t>8</w:t>
            </w:r>
            <w:r>
              <w:rPr>
                <w:rFonts w:hint="eastAsia"/>
                <w:sz w:val="24"/>
              </w:rPr>
              <w:t>％）</w:t>
            </w:r>
          </w:p>
        </w:tc>
        <w:tc>
          <w:tcPr>
            <w:tcW w:w="6660" w:type="dxa"/>
          </w:tcPr>
          <w:p w:rsidR="009B0102" w:rsidRDefault="00141705" w:rsidP="00141705">
            <w:pPr>
              <w:numPr>
                <w:ilvl w:val="0"/>
                <w:numId w:val="275"/>
              </w:numPr>
              <w:spacing w:line="280" w:lineRule="exact"/>
              <w:rPr>
                <w:sz w:val="24"/>
              </w:rPr>
            </w:pPr>
            <w:r>
              <w:rPr>
                <w:rFonts w:hint="eastAsia"/>
                <w:sz w:val="24"/>
              </w:rPr>
              <w:t>能够为项目争取到资金</w:t>
            </w:r>
          </w:p>
          <w:p w:rsidR="009B0102" w:rsidRDefault="009B0102">
            <w:pPr>
              <w:spacing w:line="280" w:lineRule="exact"/>
              <w:rPr>
                <w:sz w:val="24"/>
              </w:rPr>
            </w:pPr>
          </w:p>
        </w:tc>
      </w:tr>
      <w:tr w:rsidR="009B0102">
        <w:tc>
          <w:tcPr>
            <w:tcW w:w="2448" w:type="dxa"/>
          </w:tcPr>
          <w:p w:rsidR="009B0102" w:rsidRDefault="00141705">
            <w:pPr>
              <w:rPr>
                <w:sz w:val="24"/>
              </w:rPr>
            </w:pPr>
            <w:r>
              <w:rPr>
                <w:rFonts w:hint="eastAsia"/>
                <w:sz w:val="24"/>
              </w:rPr>
              <w:t>新的资金注入（</w:t>
            </w:r>
            <w:r>
              <w:rPr>
                <w:rFonts w:hint="eastAsia"/>
                <w:sz w:val="24"/>
              </w:rPr>
              <w:t>10</w:t>
            </w:r>
            <w:r>
              <w:rPr>
                <w:rFonts w:hint="eastAsia"/>
                <w:sz w:val="24"/>
              </w:rPr>
              <w:t>％）</w:t>
            </w:r>
          </w:p>
        </w:tc>
        <w:tc>
          <w:tcPr>
            <w:tcW w:w="6660" w:type="dxa"/>
          </w:tcPr>
          <w:p w:rsidR="009B0102" w:rsidRDefault="00141705">
            <w:pPr>
              <w:spacing w:line="280" w:lineRule="exact"/>
              <w:rPr>
                <w:sz w:val="24"/>
              </w:rPr>
            </w:pPr>
            <w:r>
              <w:rPr>
                <w:rFonts w:hint="eastAsia"/>
                <w:sz w:val="24"/>
              </w:rPr>
              <w:t>在新资金注入时做好必要的记录</w:t>
            </w:r>
          </w:p>
        </w:tc>
      </w:tr>
      <w:tr w:rsidR="009B0102">
        <w:tc>
          <w:tcPr>
            <w:tcW w:w="2448" w:type="dxa"/>
          </w:tcPr>
          <w:p w:rsidR="009B0102" w:rsidRDefault="00141705">
            <w:pPr>
              <w:rPr>
                <w:sz w:val="24"/>
              </w:rPr>
            </w:pPr>
            <w:r>
              <w:rPr>
                <w:rFonts w:hint="eastAsia"/>
                <w:sz w:val="24"/>
              </w:rPr>
              <w:t>管理工作团队（</w:t>
            </w:r>
            <w:r>
              <w:rPr>
                <w:rFonts w:hint="eastAsia"/>
                <w:sz w:val="24"/>
              </w:rPr>
              <w:t>10</w:t>
            </w:r>
            <w:r>
              <w:rPr>
                <w:rFonts w:hint="eastAsia"/>
                <w:sz w:val="24"/>
              </w:rPr>
              <w:t>％）</w:t>
            </w:r>
          </w:p>
        </w:tc>
        <w:tc>
          <w:tcPr>
            <w:tcW w:w="6660" w:type="dxa"/>
          </w:tcPr>
          <w:p w:rsidR="009B0102" w:rsidRDefault="00141705" w:rsidP="00141705">
            <w:pPr>
              <w:numPr>
                <w:ilvl w:val="0"/>
                <w:numId w:val="275"/>
              </w:numPr>
              <w:spacing w:line="280" w:lineRule="exact"/>
              <w:rPr>
                <w:sz w:val="24"/>
              </w:rPr>
            </w:pPr>
            <w:r>
              <w:rPr>
                <w:rFonts w:hint="eastAsia"/>
                <w:sz w:val="24"/>
              </w:rPr>
              <w:t>团队的工作显然要优于个人的工作</w:t>
            </w:r>
          </w:p>
        </w:tc>
      </w:tr>
      <w:tr w:rsidR="009B0102">
        <w:tc>
          <w:tcPr>
            <w:tcW w:w="2448" w:type="dxa"/>
          </w:tcPr>
          <w:p w:rsidR="009B0102" w:rsidRDefault="00141705" w:rsidP="00141705">
            <w:pPr>
              <w:numPr>
                <w:ilvl w:val="0"/>
                <w:numId w:val="275"/>
              </w:numPr>
              <w:rPr>
                <w:sz w:val="24"/>
              </w:rPr>
            </w:pPr>
            <w:r>
              <w:rPr>
                <w:rFonts w:hint="eastAsia"/>
                <w:sz w:val="24"/>
              </w:rPr>
              <w:t>管理方面</w:t>
            </w:r>
          </w:p>
        </w:tc>
        <w:tc>
          <w:tcPr>
            <w:tcW w:w="6660" w:type="dxa"/>
          </w:tcPr>
          <w:p w:rsidR="009B0102" w:rsidRDefault="00141705" w:rsidP="00141705">
            <w:pPr>
              <w:numPr>
                <w:ilvl w:val="0"/>
                <w:numId w:val="275"/>
              </w:numPr>
              <w:spacing w:line="280" w:lineRule="exact"/>
              <w:rPr>
                <w:sz w:val="24"/>
              </w:rPr>
            </w:pPr>
            <w:r>
              <w:rPr>
                <w:rFonts w:hint="eastAsia"/>
                <w:sz w:val="24"/>
              </w:rPr>
              <w:t>80</w:t>
            </w:r>
            <w:r>
              <w:rPr>
                <w:rFonts w:hint="eastAsia"/>
                <w:sz w:val="24"/>
              </w:rPr>
              <w:t>％－</w:t>
            </w:r>
            <w:r>
              <w:rPr>
                <w:rFonts w:hint="eastAsia"/>
                <w:sz w:val="24"/>
              </w:rPr>
              <w:t>90</w:t>
            </w:r>
            <w:r>
              <w:rPr>
                <w:rFonts w:hint="eastAsia"/>
                <w:sz w:val="24"/>
              </w:rPr>
              <w:t>％的团队工作时间能够用于研发工作</w:t>
            </w:r>
          </w:p>
        </w:tc>
      </w:tr>
      <w:tr w:rsidR="009B0102">
        <w:tc>
          <w:tcPr>
            <w:tcW w:w="2448" w:type="dxa"/>
          </w:tcPr>
          <w:p w:rsidR="009B0102" w:rsidRDefault="00141705" w:rsidP="00141705">
            <w:pPr>
              <w:numPr>
                <w:ilvl w:val="0"/>
                <w:numId w:val="275"/>
              </w:numPr>
              <w:rPr>
                <w:sz w:val="24"/>
              </w:rPr>
            </w:pPr>
            <w:r>
              <w:rPr>
                <w:rFonts w:hint="eastAsia"/>
                <w:sz w:val="24"/>
              </w:rPr>
              <w:t>更有能力的团队</w:t>
            </w:r>
          </w:p>
        </w:tc>
        <w:tc>
          <w:tcPr>
            <w:tcW w:w="6660" w:type="dxa"/>
          </w:tcPr>
          <w:p w:rsidR="009B0102" w:rsidRDefault="00141705" w:rsidP="00141705">
            <w:pPr>
              <w:numPr>
                <w:ilvl w:val="0"/>
                <w:numId w:val="275"/>
              </w:numPr>
              <w:spacing w:line="280" w:lineRule="exact"/>
              <w:rPr>
                <w:sz w:val="24"/>
              </w:rPr>
            </w:pPr>
            <w:r>
              <w:rPr>
                <w:rFonts w:hint="eastAsia"/>
                <w:sz w:val="24"/>
              </w:rPr>
              <w:t>团队成员的绩效水平在不断进步</w:t>
            </w:r>
          </w:p>
        </w:tc>
      </w:tr>
      <w:tr w:rsidR="009B0102">
        <w:tc>
          <w:tcPr>
            <w:tcW w:w="2448" w:type="dxa"/>
          </w:tcPr>
          <w:p w:rsidR="009B0102" w:rsidRDefault="00141705" w:rsidP="00141705">
            <w:pPr>
              <w:numPr>
                <w:ilvl w:val="0"/>
                <w:numId w:val="275"/>
              </w:numPr>
              <w:rPr>
                <w:sz w:val="24"/>
              </w:rPr>
            </w:pPr>
            <w:r>
              <w:rPr>
                <w:rFonts w:hint="eastAsia"/>
                <w:sz w:val="24"/>
              </w:rPr>
              <w:t>新雇员的能力</w:t>
            </w:r>
          </w:p>
        </w:tc>
        <w:tc>
          <w:tcPr>
            <w:tcW w:w="6660" w:type="dxa"/>
          </w:tcPr>
          <w:p w:rsidR="009B0102" w:rsidRDefault="00141705" w:rsidP="00141705">
            <w:pPr>
              <w:numPr>
                <w:ilvl w:val="0"/>
                <w:numId w:val="275"/>
              </w:numPr>
              <w:rPr>
                <w:sz w:val="24"/>
              </w:rPr>
            </w:pPr>
            <w:r>
              <w:rPr>
                <w:rFonts w:hint="eastAsia"/>
                <w:sz w:val="24"/>
              </w:rPr>
              <w:t>在第一年年底对新雇员进行绩效的考核</w:t>
            </w:r>
          </w:p>
        </w:tc>
      </w:tr>
      <w:tr w:rsidR="009B0102">
        <w:tc>
          <w:tcPr>
            <w:tcW w:w="2448" w:type="dxa"/>
          </w:tcPr>
          <w:p w:rsidR="009B0102" w:rsidRDefault="00141705" w:rsidP="00141705">
            <w:pPr>
              <w:numPr>
                <w:ilvl w:val="0"/>
                <w:numId w:val="275"/>
              </w:numPr>
              <w:rPr>
                <w:sz w:val="24"/>
              </w:rPr>
            </w:pPr>
            <w:r>
              <w:rPr>
                <w:rFonts w:hint="eastAsia"/>
                <w:sz w:val="24"/>
              </w:rPr>
              <w:t>计算能力</w:t>
            </w:r>
          </w:p>
        </w:tc>
        <w:tc>
          <w:tcPr>
            <w:tcW w:w="6660" w:type="dxa"/>
          </w:tcPr>
          <w:p w:rsidR="009B0102" w:rsidRDefault="009B0102">
            <w:pPr>
              <w:rPr>
                <w:sz w:val="24"/>
              </w:rPr>
            </w:pPr>
          </w:p>
        </w:tc>
      </w:tr>
      <w:tr w:rsidR="009B0102">
        <w:tc>
          <w:tcPr>
            <w:tcW w:w="2448" w:type="dxa"/>
          </w:tcPr>
          <w:p w:rsidR="009B0102" w:rsidRDefault="00141705">
            <w:pPr>
              <w:rPr>
                <w:sz w:val="24"/>
              </w:rPr>
            </w:pPr>
            <w:r>
              <w:rPr>
                <w:rFonts w:hint="eastAsia"/>
                <w:sz w:val="24"/>
              </w:rPr>
              <w:t>专利权和版税（</w:t>
            </w:r>
            <w:r>
              <w:rPr>
                <w:rFonts w:hint="eastAsia"/>
                <w:sz w:val="24"/>
              </w:rPr>
              <w:t>7</w:t>
            </w:r>
            <w:r>
              <w:rPr>
                <w:rFonts w:hint="eastAsia"/>
                <w:sz w:val="24"/>
              </w:rPr>
              <w:t>％）</w:t>
            </w:r>
          </w:p>
        </w:tc>
        <w:tc>
          <w:tcPr>
            <w:tcW w:w="6660" w:type="dxa"/>
          </w:tcPr>
          <w:p w:rsidR="009B0102" w:rsidRDefault="00141705" w:rsidP="00141705">
            <w:pPr>
              <w:numPr>
                <w:ilvl w:val="0"/>
                <w:numId w:val="275"/>
              </w:numPr>
              <w:rPr>
                <w:sz w:val="24"/>
              </w:rPr>
            </w:pPr>
            <w:r>
              <w:rPr>
                <w:rFonts w:hint="eastAsia"/>
                <w:sz w:val="24"/>
              </w:rPr>
              <w:t>在检查工艺时检查其专利权</w:t>
            </w:r>
          </w:p>
        </w:tc>
      </w:tr>
    </w:tbl>
    <w:p w:rsidR="009B0102" w:rsidRDefault="009B0102">
      <w:pPr>
        <w:rPr>
          <w:sz w:val="24"/>
        </w:rPr>
      </w:pPr>
    </w:p>
    <w:p w:rsidR="009B0102" w:rsidRDefault="00141705">
      <w:pPr>
        <w:pStyle w:val="3"/>
        <w:rPr>
          <w:sz w:val="24"/>
        </w:rPr>
      </w:pPr>
      <w:bookmarkStart w:id="109" w:name="_Toc12173563"/>
      <w:r>
        <w:rPr>
          <w:rFonts w:hint="eastAsia"/>
        </w:rPr>
        <w:lastRenderedPageBreak/>
        <w:t>预算分析师－财政</w:t>
      </w:r>
      <w:bookmarkEnd w:id="97"/>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信息有助于业务上的决策</w:t>
            </w:r>
          </w:p>
        </w:tc>
        <w:tc>
          <w:tcPr>
            <w:tcW w:w="6120" w:type="dxa"/>
          </w:tcPr>
          <w:p w:rsidR="009B0102" w:rsidRDefault="00141705">
            <w:pPr>
              <w:rPr>
                <w:sz w:val="24"/>
              </w:rPr>
            </w:pPr>
            <w:r>
              <w:rPr>
                <w:rFonts w:hint="eastAsia"/>
                <w:sz w:val="24"/>
              </w:rPr>
              <w:t>1</w:t>
            </w:r>
            <w:r>
              <w:rPr>
                <w:rFonts w:hint="eastAsia"/>
                <w:sz w:val="24"/>
              </w:rPr>
              <w:t>．操作，工程，企划和财政部门认为：</w:t>
            </w:r>
          </w:p>
          <w:p w:rsidR="009B0102" w:rsidRDefault="00141705">
            <w:pPr>
              <w:numPr>
                <w:ilvl w:val="0"/>
                <w:numId w:val="67"/>
              </w:numPr>
              <w:rPr>
                <w:sz w:val="24"/>
              </w:rPr>
            </w:pPr>
            <w:r>
              <w:rPr>
                <w:rFonts w:hint="eastAsia"/>
                <w:sz w:val="24"/>
              </w:rPr>
              <w:t>考虑了业务决策方方面面的影响</w:t>
            </w:r>
          </w:p>
          <w:p w:rsidR="009B0102" w:rsidRDefault="00141705">
            <w:pPr>
              <w:numPr>
                <w:ilvl w:val="0"/>
                <w:numId w:val="67"/>
              </w:numPr>
              <w:rPr>
                <w:sz w:val="24"/>
              </w:rPr>
            </w:pPr>
            <w:r>
              <w:rPr>
                <w:rFonts w:hint="eastAsia"/>
                <w:sz w:val="24"/>
              </w:rPr>
              <w:t>其中的数字准确而不需要重新确定</w:t>
            </w:r>
          </w:p>
          <w:p w:rsidR="009B0102" w:rsidRDefault="00141705">
            <w:pPr>
              <w:numPr>
                <w:ilvl w:val="0"/>
                <w:numId w:val="67"/>
              </w:numPr>
              <w:rPr>
                <w:sz w:val="24"/>
              </w:rPr>
            </w:pPr>
            <w:r>
              <w:rPr>
                <w:rFonts w:hint="eastAsia"/>
                <w:sz w:val="24"/>
              </w:rPr>
              <w:t>分析报告有逻辑性，其中的数据与分析支持结论</w:t>
            </w:r>
          </w:p>
          <w:p w:rsidR="009B0102" w:rsidRDefault="00141705">
            <w:pPr>
              <w:numPr>
                <w:ilvl w:val="0"/>
                <w:numId w:val="67"/>
              </w:numPr>
              <w:rPr>
                <w:sz w:val="24"/>
              </w:rPr>
            </w:pPr>
            <w:r>
              <w:rPr>
                <w:rFonts w:hint="eastAsia"/>
                <w:sz w:val="24"/>
              </w:rPr>
              <w:t>分析结果有效，并能够解决问题</w:t>
            </w:r>
          </w:p>
          <w:p w:rsidR="009B0102" w:rsidRDefault="00141705">
            <w:pPr>
              <w:numPr>
                <w:ilvl w:val="0"/>
                <w:numId w:val="67"/>
              </w:numPr>
              <w:rPr>
                <w:sz w:val="24"/>
              </w:rPr>
            </w:pPr>
            <w:r>
              <w:rPr>
                <w:rFonts w:hint="eastAsia"/>
                <w:sz w:val="24"/>
              </w:rPr>
              <w:t>在规定日期之前完成了分析</w:t>
            </w:r>
          </w:p>
        </w:tc>
      </w:tr>
      <w:tr w:rsidR="009B0102">
        <w:tc>
          <w:tcPr>
            <w:tcW w:w="2268" w:type="dxa"/>
          </w:tcPr>
          <w:p w:rsidR="009B0102" w:rsidRDefault="00141705">
            <w:pPr>
              <w:rPr>
                <w:sz w:val="24"/>
              </w:rPr>
            </w:pPr>
            <w:r>
              <w:rPr>
                <w:rFonts w:hint="eastAsia"/>
                <w:sz w:val="24"/>
              </w:rPr>
              <w:t>降低成本并增加收益（</w:t>
            </w:r>
            <w:r>
              <w:rPr>
                <w:rFonts w:hint="eastAsia"/>
                <w:sz w:val="24"/>
              </w:rPr>
              <w:t>35</w:t>
            </w:r>
            <w:r>
              <w:rPr>
                <w:rFonts w:hint="eastAsia"/>
                <w:sz w:val="24"/>
              </w:rPr>
              <w:t>％）</w:t>
            </w:r>
          </w:p>
          <w:p w:rsidR="009B0102" w:rsidRDefault="00141705">
            <w:pPr>
              <w:numPr>
                <w:ilvl w:val="0"/>
                <w:numId w:val="68"/>
              </w:numPr>
              <w:rPr>
                <w:sz w:val="24"/>
              </w:rPr>
            </w:pPr>
            <w:r>
              <w:rPr>
                <w:rFonts w:hint="eastAsia"/>
                <w:sz w:val="24"/>
              </w:rPr>
              <w:t>业务的备用方案</w:t>
            </w:r>
          </w:p>
          <w:p w:rsidR="009B0102" w:rsidRDefault="00141705">
            <w:pPr>
              <w:numPr>
                <w:ilvl w:val="0"/>
                <w:numId w:val="68"/>
              </w:numPr>
              <w:rPr>
                <w:sz w:val="24"/>
              </w:rPr>
            </w:pPr>
            <w:r>
              <w:rPr>
                <w:rFonts w:hint="eastAsia"/>
                <w:sz w:val="24"/>
              </w:rPr>
              <w:t>节省成本或增加收益的方案</w:t>
            </w:r>
          </w:p>
          <w:p w:rsidR="009B0102" w:rsidRDefault="00141705">
            <w:pPr>
              <w:numPr>
                <w:ilvl w:val="0"/>
                <w:numId w:val="68"/>
              </w:numPr>
              <w:rPr>
                <w:sz w:val="24"/>
              </w:rPr>
            </w:pPr>
            <w:r>
              <w:rPr>
                <w:rFonts w:hint="eastAsia"/>
                <w:sz w:val="24"/>
              </w:rPr>
              <w:t>业务流程的评价与分析</w:t>
            </w:r>
          </w:p>
        </w:tc>
        <w:tc>
          <w:tcPr>
            <w:tcW w:w="6120" w:type="dxa"/>
          </w:tcPr>
          <w:p w:rsidR="009B0102" w:rsidRDefault="00141705">
            <w:pPr>
              <w:numPr>
                <w:ilvl w:val="1"/>
                <w:numId w:val="68"/>
              </w:numPr>
              <w:tabs>
                <w:tab w:val="clear" w:pos="840"/>
              </w:tabs>
              <w:ind w:left="432"/>
              <w:rPr>
                <w:sz w:val="24"/>
              </w:rPr>
            </w:pPr>
            <w:r>
              <w:rPr>
                <w:rFonts w:hint="eastAsia"/>
                <w:sz w:val="24"/>
              </w:rPr>
              <w:t>客户认为：</w:t>
            </w:r>
          </w:p>
          <w:p w:rsidR="009B0102" w:rsidRDefault="00141705">
            <w:pPr>
              <w:numPr>
                <w:ilvl w:val="2"/>
                <w:numId w:val="68"/>
              </w:numPr>
              <w:tabs>
                <w:tab w:val="clear" w:pos="1200"/>
              </w:tabs>
              <w:ind w:left="792"/>
              <w:rPr>
                <w:sz w:val="24"/>
              </w:rPr>
            </w:pPr>
            <w:r>
              <w:rPr>
                <w:rFonts w:hint="eastAsia"/>
                <w:sz w:val="24"/>
              </w:rPr>
              <w:t>项目符合部门或公司的策略方向</w:t>
            </w:r>
          </w:p>
          <w:p w:rsidR="009B0102" w:rsidRDefault="00141705">
            <w:pPr>
              <w:numPr>
                <w:ilvl w:val="2"/>
                <w:numId w:val="68"/>
              </w:numPr>
              <w:tabs>
                <w:tab w:val="clear" w:pos="1200"/>
              </w:tabs>
              <w:ind w:left="792"/>
              <w:rPr>
                <w:sz w:val="24"/>
              </w:rPr>
            </w:pPr>
            <w:r>
              <w:rPr>
                <w:rFonts w:hint="eastAsia"/>
                <w:sz w:val="24"/>
              </w:rPr>
              <w:t>分析报告有逻辑性，其中的数据与分析支持结论</w:t>
            </w:r>
          </w:p>
          <w:p w:rsidR="009B0102" w:rsidRDefault="00141705">
            <w:pPr>
              <w:numPr>
                <w:ilvl w:val="1"/>
                <w:numId w:val="68"/>
              </w:numPr>
              <w:tabs>
                <w:tab w:val="clear" w:pos="840"/>
              </w:tabs>
              <w:ind w:left="432"/>
              <w:rPr>
                <w:sz w:val="24"/>
              </w:rPr>
            </w:pPr>
            <w:r>
              <w:rPr>
                <w:rFonts w:hint="eastAsia"/>
                <w:sz w:val="24"/>
              </w:rPr>
              <w:t>每年设计至少一个节省成本，提高效率或增加灵活性的方案</w:t>
            </w:r>
          </w:p>
          <w:p w:rsidR="009B0102" w:rsidRDefault="00141705">
            <w:pPr>
              <w:numPr>
                <w:ilvl w:val="1"/>
                <w:numId w:val="68"/>
              </w:numPr>
              <w:tabs>
                <w:tab w:val="clear" w:pos="840"/>
              </w:tabs>
              <w:ind w:left="432"/>
              <w:rPr>
                <w:sz w:val="24"/>
              </w:rPr>
            </w:pPr>
            <w:r>
              <w:rPr>
                <w:rFonts w:hint="eastAsia"/>
                <w:sz w:val="24"/>
              </w:rPr>
              <w:t>有效的提高了效率</w:t>
            </w:r>
          </w:p>
        </w:tc>
      </w:tr>
      <w:tr w:rsidR="009B0102">
        <w:tc>
          <w:tcPr>
            <w:tcW w:w="2268" w:type="dxa"/>
          </w:tcPr>
          <w:p w:rsidR="009B0102" w:rsidRDefault="00141705">
            <w:pPr>
              <w:rPr>
                <w:sz w:val="24"/>
              </w:rPr>
            </w:pPr>
            <w:r>
              <w:rPr>
                <w:rFonts w:hint="eastAsia"/>
                <w:sz w:val="24"/>
              </w:rPr>
              <w:t>财政建议或策略方案（</w:t>
            </w:r>
            <w:r>
              <w:rPr>
                <w:rFonts w:hint="eastAsia"/>
                <w:sz w:val="24"/>
              </w:rPr>
              <w:t>15</w:t>
            </w:r>
            <w:r>
              <w:rPr>
                <w:rFonts w:hint="eastAsia"/>
                <w:sz w:val="24"/>
              </w:rPr>
              <w:t>％）</w:t>
            </w:r>
          </w:p>
          <w:p w:rsidR="009B0102" w:rsidRDefault="00141705">
            <w:pPr>
              <w:numPr>
                <w:ilvl w:val="0"/>
                <w:numId w:val="69"/>
              </w:numPr>
              <w:rPr>
                <w:sz w:val="24"/>
              </w:rPr>
            </w:pPr>
            <w:r>
              <w:rPr>
                <w:rFonts w:hint="eastAsia"/>
                <w:sz w:val="24"/>
              </w:rPr>
              <w:t>成本分析</w:t>
            </w:r>
          </w:p>
          <w:p w:rsidR="009B0102" w:rsidRDefault="00141705">
            <w:pPr>
              <w:numPr>
                <w:ilvl w:val="0"/>
                <w:numId w:val="69"/>
              </w:numPr>
              <w:rPr>
                <w:sz w:val="24"/>
              </w:rPr>
            </w:pPr>
            <w:r>
              <w:rPr>
                <w:rFonts w:hint="eastAsia"/>
                <w:sz w:val="24"/>
              </w:rPr>
              <w:t>绩效</w:t>
            </w:r>
          </w:p>
          <w:p w:rsidR="009B0102" w:rsidRDefault="00141705">
            <w:pPr>
              <w:numPr>
                <w:ilvl w:val="0"/>
                <w:numId w:val="69"/>
              </w:numPr>
              <w:rPr>
                <w:sz w:val="24"/>
              </w:rPr>
            </w:pPr>
            <w:r>
              <w:rPr>
                <w:rFonts w:hint="eastAsia"/>
                <w:sz w:val="24"/>
              </w:rPr>
              <w:t>参与团队</w:t>
            </w:r>
          </w:p>
        </w:tc>
        <w:tc>
          <w:tcPr>
            <w:tcW w:w="6120" w:type="dxa"/>
          </w:tcPr>
          <w:p w:rsidR="009B0102" w:rsidRDefault="00141705">
            <w:pPr>
              <w:numPr>
                <w:ilvl w:val="1"/>
                <w:numId w:val="69"/>
              </w:numPr>
              <w:tabs>
                <w:tab w:val="clear" w:pos="840"/>
              </w:tabs>
              <w:ind w:left="432"/>
              <w:rPr>
                <w:sz w:val="24"/>
              </w:rPr>
            </w:pPr>
            <w:r>
              <w:rPr>
                <w:rFonts w:hint="eastAsia"/>
                <w:sz w:val="24"/>
              </w:rPr>
              <w:t>客户认为：</w:t>
            </w:r>
          </w:p>
          <w:p w:rsidR="009B0102" w:rsidRDefault="00141705">
            <w:pPr>
              <w:numPr>
                <w:ilvl w:val="0"/>
                <w:numId w:val="70"/>
              </w:numPr>
            </w:pPr>
            <w:r>
              <w:rPr>
                <w:rFonts w:hint="eastAsia"/>
                <w:sz w:val="24"/>
              </w:rPr>
              <w:t>考虑了业务决策方方面面的影响</w:t>
            </w:r>
          </w:p>
          <w:p w:rsidR="009B0102" w:rsidRDefault="00141705">
            <w:pPr>
              <w:numPr>
                <w:ilvl w:val="0"/>
                <w:numId w:val="69"/>
              </w:numPr>
              <w:rPr>
                <w:sz w:val="24"/>
              </w:rPr>
            </w:pPr>
            <w:r>
              <w:rPr>
                <w:rFonts w:hint="eastAsia"/>
                <w:sz w:val="24"/>
              </w:rPr>
              <w:t>分析报告有逻辑性，其中的数据与分析支持结论</w:t>
            </w:r>
          </w:p>
          <w:p w:rsidR="009B0102" w:rsidRDefault="00141705">
            <w:pPr>
              <w:numPr>
                <w:ilvl w:val="0"/>
                <w:numId w:val="69"/>
              </w:numPr>
              <w:rPr>
                <w:sz w:val="24"/>
              </w:rPr>
            </w:pPr>
            <w:r>
              <w:rPr>
                <w:rFonts w:hint="eastAsia"/>
                <w:sz w:val="24"/>
              </w:rPr>
              <w:t>信息可用</w:t>
            </w:r>
          </w:p>
          <w:p w:rsidR="009B0102" w:rsidRDefault="00141705">
            <w:pPr>
              <w:numPr>
                <w:ilvl w:val="0"/>
                <w:numId w:val="69"/>
              </w:numPr>
              <w:rPr>
                <w:sz w:val="24"/>
              </w:rPr>
            </w:pPr>
            <w:r>
              <w:rPr>
                <w:rFonts w:hint="eastAsia"/>
                <w:sz w:val="24"/>
              </w:rPr>
              <w:t>项目分析有效</w:t>
            </w:r>
          </w:p>
        </w:tc>
      </w:tr>
      <w:tr w:rsidR="009B0102">
        <w:tc>
          <w:tcPr>
            <w:tcW w:w="2268" w:type="dxa"/>
          </w:tcPr>
          <w:p w:rsidR="009B0102" w:rsidRDefault="00141705">
            <w:pPr>
              <w:rPr>
                <w:sz w:val="24"/>
              </w:rPr>
            </w:pPr>
            <w:r>
              <w:rPr>
                <w:rFonts w:hint="eastAsia"/>
                <w:sz w:val="24"/>
              </w:rPr>
              <w:t>改进财政系统（</w:t>
            </w:r>
            <w:r>
              <w:rPr>
                <w:rFonts w:hint="eastAsia"/>
                <w:sz w:val="24"/>
              </w:rPr>
              <w:t>15</w:t>
            </w:r>
            <w:r>
              <w:rPr>
                <w:rFonts w:hint="eastAsia"/>
                <w:sz w:val="24"/>
              </w:rPr>
              <w:t>％）</w:t>
            </w:r>
          </w:p>
          <w:p w:rsidR="009B0102" w:rsidRDefault="00141705">
            <w:pPr>
              <w:numPr>
                <w:ilvl w:val="0"/>
                <w:numId w:val="71"/>
              </w:numPr>
              <w:rPr>
                <w:sz w:val="24"/>
              </w:rPr>
            </w:pPr>
            <w:r>
              <w:rPr>
                <w:rFonts w:hint="eastAsia"/>
                <w:sz w:val="24"/>
              </w:rPr>
              <w:t>设计</w:t>
            </w:r>
          </w:p>
          <w:p w:rsidR="009B0102" w:rsidRDefault="00141705">
            <w:pPr>
              <w:numPr>
                <w:ilvl w:val="0"/>
                <w:numId w:val="71"/>
              </w:numPr>
              <w:rPr>
                <w:sz w:val="24"/>
              </w:rPr>
            </w:pPr>
            <w:r>
              <w:rPr>
                <w:rFonts w:hint="eastAsia"/>
                <w:sz w:val="24"/>
              </w:rPr>
              <w:t>开发</w:t>
            </w:r>
          </w:p>
          <w:p w:rsidR="009B0102" w:rsidRDefault="00141705">
            <w:pPr>
              <w:numPr>
                <w:ilvl w:val="0"/>
                <w:numId w:val="71"/>
              </w:numPr>
              <w:rPr>
                <w:sz w:val="24"/>
              </w:rPr>
            </w:pPr>
            <w:r>
              <w:rPr>
                <w:rFonts w:hint="eastAsia"/>
                <w:sz w:val="24"/>
              </w:rPr>
              <w:t>执行</w:t>
            </w:r>
          </w:p>
        </w:tc>
        <w:tc>
          <w:tcPr>
            <w:tcW w:w="6120" w:type="dxa"/>
          </w:tcPr>
          <w:p w:rsidR="009B0102" w:rsidRDefault="00141705">
            <w:pPr>
              <w:rPr>
                <w:sz w:val="24"/>
              </w:rPr>
            </w:pPr>
            <w:r>
              <w:rPr>
                <w:rFonts w:hint="eastAsia"/>
                <w:sz w:val="24"/>
              </w:rPr>
              <w:t>财政和操作部门经理与客户对下列事项满意：</w:t>
            </w:r>
          </w:p>
          <w:p w:rsidR="009B0102" w:rsidRDefault="00141705">
            <w:pPr>
              <w:numPr>
                <w:ilvl w:val="0"/>
                <w:numId w:val="72"/>
              </w:numPr>
              <w:rPr>
                <w:sz w:val="24"/>
              </w:rPr>
            </w:pPr>
            <w:r>
              <w:rPr>
                <w:rFonts w:hint="eastAsia"/>
                <w:sz w:val="24"/>
              </w:rPr>
              <w:t>完全控制系统变化</w:t>
            </w:r>
          </w:p>
          <w:p w:rsidR="009B0102" w:rsidRDefault="00141705">
            <w:pPr>
              <w:numPr>
                <w:ilvl w:val="0"/>
                <w:numId w:val="72"/>
              </w:numPr>
              <w:rPr>
                <w:sz w:val="24"/>
              </w:rPr>
            </w:pPr>
            <w:r>
              <w:rPr>
                <w:rFonts w:hint="eastAsia"/>
                <w:sz w:val="24"/>
              </w:rPr>
              <w:t>系统的改变使信息更有效率，更准确</w:t>
            </w:r>
          </w:p>
          <w:p w:rsidR="009B0102" w:rsidRDefault="00141705">
            <w:pPr>
              <w:numPr>
                <w:ilvl w:val="0"/>
                <w:numId w:val="72"/>
              </w:numPr>
              <w:rPr>
                <w:sz w:val="24"/>
              </w:rPr>
            </w:pPr>
            <w:r>
              <w:rPr>
                <w:rFonts w:hint="eastAsia"/>
                <w:sz w:val="24"/>
              </w:rPr>
              <w:t>系统改变的时间与客户不发生冲突</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10" w:name="_Toc10452009"/>
      <w:bookmarkStart w:id="111" w:name="_Toc12173564"/>
      <w:bookmarkStart w:id="112" w:name="_Toc10451987"/>
      <w:r>
        <w:rPr>
          <w:rFonts w:hint="eastAsia"/>
        </w:rPr>
        <w:lastRenderedPageBreak/>
        <w:t>预算分析师</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向项目发起人，技术人员，管理和组织部门汇报（</w:t>
            </w:r>
            <w:r>
              <w:rPr>
                <w:rFonts w:hint="eastAsia"/>
                <w:sz w:val="24"/>
              </w:rPr>
              <w:t>45</w:t>
            </w:r>
            <w:r>
              <w:rPr>
                <w:rFonts w:hint="eastAsia"/>
                <w:sz w:val="24"/>
              </w:rPr>
              <w:t>％）</w:t>
            </w:r>
          </w:p>
        </w:tc>
        <w:tc>
          <w:tcPr>
            <w:tcW w:w="6120" w:type="dxa"/>
          </w:tcPr>
          <w:p w:rsidR="009B0102" w:rsidRDefault="00141705">
            <w:pPr>
              <w:numPr>
                <w:ilvl w:val="1"/>
                <w:numId w:val="169"/>
              </w:numPr>
              <w:tabs>
                <w:tab w:val="clear" w:pos="780"/>
              </w:tabs>
              <w:ind w:left="432"/>
              <w:rPr>
                <w:sz w:val="24"/>
              </w:rPr>
            </w:pPr>
            <w:r>
              <w:rPr>
                <w:rFonts w:hint="eastAsia"/>
                <w:sz w:val="24"/>
              </w:rPr>
              <w:t>能够在规定时间内完成预算</w:t>
            </w:r>
          </w:p>
          <w:p w:rsidR="009B0102" w:rsidRDefault="00141705">
            <w:pPr>
              <w:numPr>
                <w:ilvl w:val="0"/>
                <w:numId w:val="197"/>
              </w:numPr>
              <w:tabs>
                <w:tab w:val="num" w:pos="432"/>
              </w:tabs>
              <w:rPr>
                <w:sz w:val="24"/>
              </w:rPr>
            </w:pPr>
            <w:r>
              <w:rPr>
                <w:rFonts w:hint="eastAsia"/>
                <w:sz w:val="24"/>
              </w:rPr>
              <w:t>理解并衡量所有影响决策的成本信息</w:t>
            </w:r>
          </w:p>
          <w:p w:rsidR="009B0102" w:rsidRDefault="00141705">
            <w:pPr>
              <w:numPr>
                <w:ilvl w:val="0"/>
                <w:numId w:val="197"/>
              </w:numPr>
              <w:tabs>
                <w:tab w:val="num" w:pos="432"/>
              </w:tabs>
              <w:rPr>
                <w:sz w:val="24"/>
              </w:rPr>
            </w:pPr>
            <w:r>
              <w:rPr>
                <w:rFonts w:hint="eastAsia"/>
                <w:sz w:val="24"/>
              </w:rPr>
              <w:t>数据准确而不需要再次确定</w:t>
            </w:r>
          </w:p>
          <w:p w:rsidR="009B0102" w:rsidRDefault="00141705">
            <w:pPr>
              <w:numPr>
                <w:ilvl w:val="0"/>
                <w:numId w:val="197"/>
              </w:numPr>
              <w:tabs>
                <w:tab w:val="num" w:pos="432"/>
              </w:tabs>
              <w:rPr>
                <w:sz w:val="24"/>
              </w:rPr>
            </w:pPr>
            <w:r>
              <w:rPr>
                <w:rFonts w:hint="eastAsia"/>
                <w:sz w:val="24"/>
              </w:rPr>
              <w:t>报告、分析能够有逻辑性的陈述事件</w:t>
            </w:r>
          </w:p>
          <w:p w:rsidR="009B0102" w:rsidRDefault="00141705">
            <w:pPr>
              <w:numPr>
                <w:ilvl w:val="0"/>
                <w:numId w:val="197"/>
              </w:numPr>
              <w:tabs>
                <w:tab w:val="num" w:pos="432"/>
              </w:tabs>
              <w:rPr>
                <w:sz w:val="24"/>
              </w:rPr>
            </w:pPr>
            <w:r>
              <w:rPr>
                <w:rFonts w:hint="eastAsia"/>
                <w:sz w:val="24"/>
              </w:rPr>
              <w:t>分析能够解答相关问题</w:t>
            </w:r>
          </w:p>
          <w:p w:rsidR="009B0102" w:rsidRDefault="00141705">
            <w:pPr>
              <w:numPr>
                <w:ilvl w:val="1"/>
                <w:numId w:val="169"/>
              </w:numPr>
              <w:tabs>
                <w:tab w:val="clear" w:pos="780"/>
              </w:tabs>
              <w:ind w:left="432"/>
              <w:rPr>
                <w:sz w:val="24"/>
              </w:rPr>
            </w:pPr>
            <w:r>
              <w:rPr>
                <w:rFonts w:hint="eastAsia"/>
                <w:sz w:val="24"/>
              </w:rPr>
              <w:t>经理认为报告有助于做出正确的决策</w:t>
            </w:r>
          </w:p>
        </w:tc>
      </w:tr>
      <w:tr w:rsidR="009B0102">
        <w:tc>
          <w:tcPr>
            <w:tcW w:w="2268" w:type="dxa"/>
          </w:tcPr>
          <w:p w:rsidR="009B0102" w:rsidRDefault="00141705">
            <w:pPr>
              <w:rPr>
                <w:sz w:val="24"/>
              </w:rPr>
            </w:pPr>
            <w:r>
              <w:rPr>
                <w:rFonts w:hint="eastAsia"/>
                <w:sz w:val="24"/>
              </w:rPr>
              <w:t>在财政报告中证明项目的可行性（</w:t>
            </w:r>
            <w:r>
              <w:rPr>
                <w:rFonts w:hint="eastAsia"/>
                <w:sz w:val="24"/>
              </w:rPr>
              <w:t>25</w:t>
            </w:r>
            <w:r>
              <w:rPr>
                <w:rFonts w:hint="eastAsia"/>
                <w:sz w:val="24"/>
              </w:rPr>
              <w:t>％）</w:t>
            </w:r>
          </w:p>
        </w:tc>
        <w:tc>
          <w:tcPr>
            <w:tcW w:w="6120" w:type="dxa"/>
          </w:tcPr>
          <w:p w:rsidR="009B0102" w:rsidRDefault="00141705">
            <w:pPr>
              <w:numPr>
                <w:ilvl w:val="1"/>
                <w:numId w:val="168"/>
              </w:numPr>
              <w:tabs>
                <w:tab w:val="clear" w:pos="780"/>
              </w:tabs>
              <w:ind w:left="432"/>
              <w:rPr>
                <w:sz w:val="24"/>
              </w:rPr>
            </w:pPr>
            <w:r>
              <w:rPr>
                <w:rFonts w:hint="eastAsia"/>
                <w:sz w:val="24"/>
              </w:rPr>
              <w:t>预算的具体情况：</w:t>
            </w:r>
          </w:p>
          <w:p w:rsidR="009B0102" w:rsidRDefault="00141705">
            <w:pPr>
              <w:numPr>
                <w:ilvl w:val="0"/>
                <w:numId w:val="197"/>
              </w:numPr>
              <w:tabs>
                <w:tab w:val="num" w:pos="432"/>
              </w:tabs>
              <w:rPr>
                <w:sz w:val="24"/>
              </w:rPr>
            </w:pPr>
            <w:r>
              <w:rPr>
                <w:sz w:val="24"/>
              </w:rPr>
              <w:t>5%—10%</w:t>
            </w:r>
            <w:r>
              <w:rPr>
                <w:rFonts w:hint="eastAsia"/>
                <w:sz w:val="24"/>
              </w:rPr>
              <w:t>＝达到要求</w:t>
            </w:r>
          </w:p>
          <w:p w:rsidR="009B0102" w:rsidRDefault="00141705">
            <w:pPr>
              <w:numPr>
                <w:ilvl w:val="0"/>
                <w:numId w:val="197"/>
              </w:numPr>
              <w:tabs>
                <w:tab w:val="num" w:pos="432"/>
              </w:tabs>
              <w:rPr>
                <w:sz w:val="24"/>
              </w:rPr>
            </w:pPr>
            <w:r>
              <w:rPr>
                <w:sz w:val="24"/>
              </w:rPr>
              <w:t>1%—5% =</w:t>
            </w:r>
            <w:r>
              <w:rPr>
                <w:rFonts w:hint="eastAsia"/>
                <w:sz w:val="24"/>
              </w:rPr>
              <w:t>超过要求</w:t>
            </w:r>
          </w:p>
          <w:p w:rsidR="009B0102" w:rsidRDefault="00141705">
            <w:pPr>
              <w:numPr>
                <w:ilvl w:val="0"/>
                <w:numId w:val="197"/>
              </w:numPr>
              <w:tabs>
                <w:tab w:val="num" w:pos="432"/>
              </w:tabs>
              <w:rPr>
                <w:sz w:val="24"/>
              </w:rPr>
            </w:pPr>
            <w:r>
              <w:rPr>
                <w:sz w:val="24"/>
              </w:rPr>
              <w:t>&gt; 10% =</w:t>
            </w:r>
            <w:r>
              <w:rPr>
                <w:rFonts w:hint="eastAsia"/>
                <w:sz w:val="24"/>
              </w:rPr>
              <w:t>需要求修改</w:t>
            </w:r>
          </w:p>
          <w:p w:rsidR="009B0102" w:rsidRDefault="00141705">
            <w:pPr>
              <w:numPr>
                <w:ilvl w:val="1"/>
                <w:numId w:val="168"/>
              </w:numPr>
              <w:tabs>
                <w:tab w:val="clear" w:pos="780"/>
              </w:tabs>
              <w:ind w:left="432"/>
              <w:rPr>
                <w:sz w:val="24"/>
              </w:rPr>
            </w:pPr>
            <w:r>
              <w:rPr>
                <w:rFonts w:hint="eastAsia"/>
                <w:sz w:val="24"/>
              </w:rPr>
              <w:t>掌握对客户表现的考核数据</w:t>
            </w:r>
          </w:p>
          <w:p w:rsidR="009B0102" w:rsidRDefault="00141705">
            <w:pPr>
              <w:numPr>
                <w:ilvl w:val="1"/>
                <w:numId w:val="168"/>
              </w:numPr>
              <w:tabs>
                <w:tab w:val="clear" w:pos="780"/>
              </w:tabs>
              <w:ind w:left="432"/>
              <w:rPr>
                <w:sz w:val="24"/>
              </w:rPr>
            </w:pPr>
            <w:r>
              <w:rPr>
                <w:rFonts w:hint="eastAsia"/>
                <w:sz w:val="24"/>
              </w:rPr>
              <w:t>项目发起人对汇报的准确性，及时性满意</w:t>
            </w:r>
          </w:p>
        </w:tc>
      </w:tr>
      <w:tr w:rsidR="009B0102">
        <w:tc>
          <w:tcPr>
            <w:tcW w:w="2268" w:type="dxa"/>
          </w:tcPr>
          <w:p w:rsidR="009B0102" w:rsidRDefault="00141705">
            <w:pPr>
              <w:rPr>
                <w:sz w:val="24"/>
              </w:rPr>
            </w:pPr>
            <w:r>
              <w:rPr>
                <w:rFonts w:hint="eastAsia"/>
                <w:sz w:val="24"/>
              </w:rPr>
              <w:t>新项目（</w:t>
            </w:r>
            <w:r>
              <w:rPr>
                <w:rFonts w:hint="eastAsia"/>
                <w:sz w:val="24"/>
              </w:rPr>
              <w:t>10%</w:t>
            </w:r>
            <w:r>
              <w:rPr>
                <w:rFonts w:hint="eastAsia"/>
                <w:sz w:val="24"/>
              </w:rPr>
              <w:t>）</w:t>
            </w:r>
          </w:p>
        </w:tc>
        <w:tc>
          <w:tcPr>
            <w:tcW w:w="6120" w:type="dxa"/>
          </w:tcPr>
          <w:p w:rsidR="009B0102" w:rsidRDefault="00141705">
            <w:pPr>
              <w:rPr>
                <w:sz w:val="24"/>
              </w:rPr>
            </w:pPr>
            <w:r>
              <w:rPr>
                <w:rFonts w:hint="eastAsia"/>
                <w:sz w:val="24"/>
              </w:rPr>
              <w:t>1</w:t>
            </w:r>
            <w:r>
              <w:rPr>
                <w:rFonts w:hint="eastAsia"/>
                <w:sz w:val="24"/>
              </w:rPr>
              <w:t>．经理对文件和市场表现满意</w:t>
            </w:r>
          </w:p>
        </w:tc>
      </w:tr>
      <w:tr w:rsidR="009B0102">
        <w:tc>
          <w:tcPr>
            <w:tcW w:w="2268" w:type="dxa"/>
          </w:tcPr>
          <w:p w:rsidR="009B0102" w:rsidRDefault="00141705">
            <w:pPr>
              <w:rPr>
                <w:sz w:val="24"/>
              </w:rPr>
            </w:pPr>
            <w:r>
              <w:rPr>
                <w:rFonts w:hint="eastAsia"/>
                <w:sz w:val="24"/>
              </w:rPr>
              <w:t>成本减少、改进业务表现</w:t>
            </w:r>
            <w:r>
              <w:rPr>
                <w:rFonts w:hint="eastAsia"/>
                <w:sz w:val="24"/>
              </w:rPr>
              <w:t>(15%)</w:t>
            </w:r>
          </w:p>
        </w:tc>
        <w:tc>
          <w:tcPr>
            <w:tcW w:w="6120" w:type="dxa"/>
          </w:tcPr>
          <w:p w:rsidR="009B0102" w:rsidRDefault="00141705">
            <w:pPr>
              <w:numPr>
                <w:ilvl w:val="1"/>
                <w:numId w:val="167"/>
              </w:numPr>
              <w:tabs>
                <w:tab w:val="clear" w:pos="780"/>
              </w:tabs>
              <w:ind w:left="432"/>
              <w:rPr>
                <w:sz w:val="24"/>
              </w:rPr>
            </w:pPr>
            <w:r>
              <w:rPr>
                <w:rFonts w:hint="eastAsia"/>
                <w:sz w:val="24"/>
              </w:rPr>
              <w:t>经理对下列事项满意：</w:t>
            </w:r>
          </w:p>
          <w:p w:rsidR="009B0102" w:rsidRDefault="00141705">
            <w:pPr>
              <w:numPr>
                <w:ilvl w:val="0"/>
                <w:numId w:val="197"/>
              </w:numPr>
              <w:tabs>
                <w:tab w:val="num" w:pos="432"/>
              </w:tabs>
              <w:rPr>
                <w:sz w:val="24"/>
              </w:rPr>
            </w:pPr>
            <w:r>
              <w:rPr>
                <w:rFonts w:hint="eastAsia"/>
                <w:sz w:val="24"/>
              </w:rPr>
              <w:t>陈述和建议</w:t>
            </w:r>
          </w:p>
          <w:p w:rsidR="009B0102" w:rsidRDefault="00141705">
            <w:pPr>
              <w:numPr>
                <w:ilvl w:val="0"/>
                <w:numId w:val="197"/>
              </w:numPr>
              <w:tabs>
                <w:tab w:val="num" w:pos="432"/>
              </w:tabs>
              <w:rPr>
                <w:sz w:val="24"/>
              </w:rPr>
            </w:pPr>
            <w:r>
              <w:rPr>
                <w:rFonts w:hint="eastAsia"/>
                <w:sz w:val="24"/>
              </w:rPr>
              <w:t>实施</w:t>
            </w:r>
          </w:p>
          <w:p w:rsidR="009B0102" w:rsidRDefault="00141705">
            <w:pPr>
              <w:numPr>
                <w:ilvl w:val="0"/>
                <w:numId w:val="197"/>
              </w:numPr>
              <w:tabs>
                <w:tab w:val="num" w:pos="432"/>
              </w:tabs>
              <w:rPr>
                <w:sz w:val="24"/>
              </w:rPr>
            </w:pPr>
            <w:r>
              <w:rPr>
                <w:rFonts w:hint="eastAsia"/>
                <w:sz w:val="24"/>
              </w:rPr>
              <w:t>市场</w:t>
            </w:r>
          </w:p>
        </w:tc>
      </w:tr>
      <w:tr w:rsidR="009B0102">
        <w:tc>
          <w:tcPr>
            <w:tcW w:w="2268" w:type="dxa"/>
          </w:tcPr>
          <w:p w:rsidR="009B0102" w:rsidRDefault="00141705">
            <w:pPr>
              <w:rPr>
                <w:sz w:val="24"/>
              </w:rPr>
            </w:pPr>
            <w:r>
              <w:rPr>
                <w:rFonts w:hint="eastAsia"/>
                <w:sz w:val="24"/>
              </w:rPr>
              <w:t>团队的团结和效率</w:t>
            </w:r>
          </w:p>
        </w:tc>
        <w:tc>
          <w:tcPr>
            <w:tcW w:w="6120" w:type="dxa"/>
          </w:tcPr>
          <w:p w:rsidR="009B0102" w:rsidRDefault="00141705">
            <w:pPr>
              <w:rPr>
                <w:sz w:val="24"/>
              </w:rPr>
            </w:pPr>
            <w:r>
              <w:rPr>
                <w:rFonts w:hint="eastAsia"/>
                <w:sz w:val="24"/>
              </w:rPr>
              <w:t>1</w:t>
            </w:r>
            <w:r>
              <w:rPr>
                <w:rFonts w:hint="eastAsia"/>
                <w:sz w:val="24"/>
              </w:rPr>
              <w:t>．经理对团队的效率和预算实施情况表示满意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13" w:name="_Toc12173565"/>
      <w:r>
        <w:rPr>
          <w:rFonts w:hint="eastAsia"/>
        </w:rPr>
        <w:lastRenderedPageBreak/>
        <w:t>部门控制员</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提供财务和绩效报告</w:t>
            </w:r>
          </w:p>
          <w:p w:rsidR="009B0102" w:rsidRDefault="00141705" w:rsidP="00141705">
            <w:pPr>
              <w:numPr>
                <w:ilvl w:val="0"/>
                <w:numId w:val="264"/>
              </w:numPr>
              <w:rPr>
                <w:sz w:val="24"/>
              </w:rPr>
            </w:pPr>
            <w:r>
              <w:rPr>
                <w:rFonts w:hint="eastAsia"/>
                <w:sz w:val="24"/>
              </w:rPr>
              <w:t>部门的利润额</w:t>
            </w:r>
          </w:p>
          <w:p w:rsidR="009B0102" w:rsidRDefault="00141705" w:rsidP="00141705">
            <w:pPr>
              <w:numPr>
                <w:ilvl w:val="0"/>
                <w:numId w:val="264"/>
              </w:numPr>
              <w:rPr>
                <w:sz w:val="24"/>
              </w:rPr>
            </w:pPr>
            <w:r>
              <w:rPr>
                <w:rFonts w:hint="eastAsia"/>
                <w:sz w:val="24"/>
              </w:rPr>
              <w:t>资产平衡表</w:t>
            </w:r>
          </w:p>
          <w:p w:rsidR="009B0102" w:rsidRDefault="00141705" w:rsidP="00141705">
            <w:pPr>
              <w:numPr>
                <w:ilvl w:val="0"/>
                <w:numId w:val="264"/>
              </w:numPr>
              <w:rPr>
                <w:sz w:val="24"/>
              </w:rPr>
            </w:pPr>
            <w:r>
              <w:rPr>
                <w:rFonts w:hint="eastAsia"/>
                <w:sz w:val="24"/>
              </w:rPr>
              <w:t>已收项目和存货报告</w:t>
            </w:r>
          </w:p>
          <w:p w:rsidR="009B0102" w:rsidRDefault="00141705" w:rsidP="00141705">
            <w:pPr>
              <w:numPr>
                <w:ilvl w:val="0"/>
                <w:numId w:val="264"/>
              </w:numPr>
              <w:rPr>
                <w:sz w:val="24"/>
              </w:rPr>
            </w:pPr>
            <w:r>
              <w:rPr>
                <w:rFonts w:hint="eastAsia"/>
                <w:sz w:val="24"/>
              </w:rPr>
              <w:t>成本中心绩效报告</w:t>
            </w:r>
          </w:p>
        </w:tc>
        <w:tc>
          <w:tcPr>
            <w:tcW w:w="6120" w:type="dxa"/>
          </w:tcPr>
          <w:p w:rsidR="009B0102" w:rsidRDefault="00141705">
            <w:pPr>
              <w:rPr>
                <w:sz w:val="24"/>
              </w:rPr>
            </w:pPr>
            <w:r>
              <w:rPr>
                <w:rFonts w:hint="eastAsia"/>
                <w:sz w:val="24"/>
              </w:rPr>
              <w:t>1</w:t>
            </w:r>
            <w:r>
              <w:rPr>
                <w:rFonts w:hint="eastAsia"/>
                <w:sz w:val="24"/>
              </w:rPr>
              <w:t>．每年进行一次报告，用户对报告的评价如下：</w:t>
            </w:r>
          </w:p>
          <w:p w:rsidR="009B0102" w:rsidRDefault="00141705" w:rsidP="00141705">
            <w:pPr>
              <w:numPr>
                <w:ilvl w:val="0"/>
                <w:numId w:val="264"/>
              </w:numPr>
              <w:rPr>
                <w:sz w:val="24"/>
              </w:rPr>
            </w:pPr>
            <w:r>
              <w:rPr>
                <w:rFonts w:hint="eastAsia"/>
                <w:sz w:val="24"/>
              </w:rPr>
              <w:t>报告数据准确</w:t>
            </w:r>
          </w:p>
          <w:p w:rsidR="009B0102" w:rsidRDefault="00141705" w:rsidP="00141705">
            <w:pPr>
              <w:numPr>
                <w:ilvl w:val="0"/>
                <w:numId w:val="264"/>
              </w:numPr>
              <w:rPr>
                <w:sz w:val="24"/>
              </w:rPr>
            </w:pPr>
            <w:r>
              <w:rPr>
                <w:rFonts w:hint="eastAsia"/>
                <w:sz w:val="24"/>
              </w:rPr>
              <w:t>他们依赖报告进行工作</w:t>
            </w:r>
          </w:p>
          <w:p w:rsidR="009B0102" w:rsidRDefault="00141705" w:rsidP="00141705">
            <w:pPr>
              <w:numPr>
                <w:ilvl w:val="0"/>
                <w:numId w:val="264"/>
              </w:numPr>
              <w:rPr>
                <w:sz w:val="24"/>
              </w:rPr>
            </w:pPr>
            <w:r>
              <w:rPr>
                <w:rFonts w:hint="eastAsia"/>
                <w:sz w:val="24"/>
              </w:rPr>
              <w:t>他们理解报告中的数据以及数据符合逻辑</w:t>
            </w:r>
          </w:p>
          <w:p w:rsidR="009B0102" w:rsidRDefault="00141705" w:rsidP="00141705">
            <w:pPr>
              <w:numPr>
                <w:ilvl w:val="0"/>
                <w:numId w:val="264"/>
              </w:numPr>
              <w:rPr>
                <w:sz w:val="24"/>
              </w:rPr>
            </w:pPr>
            <w:r>
              <w:rPr>
                <w:rFonts w:hint="eastAsia"/>
                <w:sz w:val="24"/>
              </w:rPr>
              <w:t>报告及时有用</w:t>
            </w:r>
          </w:p>
          <w:p w:rsidR="009B0102" w:rsidRDefault="00141705">
            <w:pPr>
              <w:rPr>
                <w:sz w:val="24"/>
              </w:rPr>
            </w:pPr>
            <w:r>
              <w:rPr>
                <w:rFonts w:hint="eastAsia"/>
                <w:sz w:val="24"/>
              </w:rPr>
              <w:t>2</w:t>
            </w:r>
            <w:r>
              <w:rPr>
                <w:rFonts w:hint="eastAsia"/>
                <w:sz w:val="24"/>
              </w:rPr>
              <w:t>．审计人员和主管认为报告符合行业标准</w:t>
            </w:r>
          </w:p>
          <w:p w:rsidR="009B0102" w:rsidRDefault="00141705">
            <w:pPr>
              <w:rPr>
                <w:sz w:val="24"/>
              </w:rPr>
            </w:pPr>
            <w:r>
              <w:rPr>
                <w:rFonts w:hint="eastAsia"/>
                <w:sz w:val="24"/>
              </w:rPr>
              <w:t>3</w:t>
            </w:r>
            <w:r>
              <w:rPr>
                <w:rFonts w:hint="eastAsia"/>
                <w:sz w:val="24"/>
              </w:rPr>
              <w:t>．控制员能够就没有请求事项做出必要的报告</w:t>
            </w:r>
          </w:p>
        </w:tc>
      </w:tr>
      <w:tr w:rsidR="009B0102">
        <w:tc>
          <w:tcPr>
            <w:tcW w:w="2268" w:type="dxa"/>
          </w:tcPr>
          <w:p w:rsidR="009B0102" w:rsidRDefault="00141705">
            <w:pPr>
              <w:rPr>
                <w:sz w:val="24"/>
              </w:rPr>
            </w:pPr>
            <w:r>
              <w:rPr>
                <w:rFonts w:hint="eastAsia"/>
                <w:sz w:val="24"/>
              </w:rPr>
              <w:t>制定财务计划</w:t>
            </w:r>
          </w:p>
          <w:p w:rsidR="009B0102" w:rsidRDefault="00141705" w:rsidP="00141705">
            <w:pPr>
              <w:numPr>
                <w:ilvl w:val="0"/>
                <w:numId w:val="264"/>
              </w:numPr>
              <w:rPr>
                <w:sz w:val="24"/>
              </w:rPr>
            </w:pPr>
            <w:r>
              <w:rPr>
                <w:rFonts w:hint="eastAsia"/>
                <w:sz w:val="24"/>
              </w:rPr>
              <w:t>成本报告</w:t>
            </w:r>
          </w:p>
          <w:p w:rsidR="009B0102" w:rsidRDefault="00141705" w:rsidP="00141705">
            <w:pPr>
              <w:numPr>
                <w:ilvl w:val="0"/>
                <w:numId w:val="264"/>
              </w:numPr>
              <w:rPr>
                <w:sz w:val="24"/>
              </w:rPr>
            </w:pPr>
            <w:r>
              <w:rPr>
                <w:rFonts w:hint="eastAsia"/>
                <w:sz w:val="24"/>
              </w:rPr>
              <w:t>预算</w:t>
            </w:r>
          </w:p>
          <w:p w:rsidR="009B0102" w:rsidRDefault="00141705" w:rsidP="00141705">
            <w:pPr>
              <w:numPr>
                <w:ilvl w:val="0"/>
                <w:numId w:val="264"/>
              </w:numPr>
              <w:rPr>
                <w:sz w:val="24"/>
              </w:rPr>
            </w:pPr>
            <w:r>
              <w:rPr>
                <w:rFonts w:hint="eastAsia"/>
                <w:sz w:val="24"/>
              </w:rPr>
              <w:t>预测</w:t>
            </w:r>
          </w:p>
        </w:tc>
        <w:tc>
          <w:tcPr>
            <w:tcW w:w="6120" w:type="dxa"/>
          </w:tcPr>
          <w:p w:rsidR="009B0102" w:rsidRDefault="00141705">
            <w:pPr>
              <w:rPr>
                <w:sz w:val="24"/>
              </w:rPr>
            </w:pPr>
            <w:r>
              <w:rPr>
                <w:rFonts w:hint="eastAsia"/>
                <w:sz w:val="24"/>
              </w:rPr>
              <w:t>1</w:t>
            </w:r>
            <w:r>
              <w:rPr>
                <w:rFonts w:hint="eastAsia"/>
                <w:sz w:val="24"/>
              </w:rPr>
              <w:t>．主管和管理人员认为：</w:t>
            </w:r>
          </w:p>
          <w:p w:rsidR="009B0102" w:rsidRDefault="00141705" w:rsidP="00141705">
            <w:pPr>
              <w:numPr>
                <w:ilvl w:val="0"/>
                <w:numId w:val="264"/>
              </w:numPr>
              <w:rPr>
                <w:sz w:val="24"/>
              </w:rPr>
            </w:pPr>
            <w:r>
              <w:rPr>
                <w:rFonts w:hint="eastAsia"/>
                <w:sz w:val="24"/>
              </w:rPr>
              <w:t>计划中涉及的数据是准确的</w:t>
            </w:r>
          </w:p>
          <w:p w:rsidR="009B0102" w:rsidRDefault="00141705" w:rsidP="00141705">
            <w:pPr>
              <w:numPr>
                <w:ilvl w:val="0"/>
                <w:numId w:val="264"/>
              </w:numPr>
              <w:rPr>
                <w:sz w:val="24"/>
              </w:rPr>
            </w:pPr>
            <w:r>
              <w:rPr>
                <w:rFonts w:hint="eastAsia"/>
                <w:sz w:val="24"/>
              </w:rPr>
              <w:t>计划中包括了所需要的数据</w:t>
            </w:r>
          </w:p>
          <w:p w:rsidR="009B0102" w:rsidRDefault="00141705" w:rsidP="00141705">
            <w:pPr>
              <w:numPr>
                <w:ilvl w:val="0"/>
                <w:numId w:val="264"/>
              </w:numPr>
              <w:rPr>
                <w:sz w:val="24"/>
              </w:rPr>
            </w:pPr>
            <w:r>
              <w:rPr>
                <w:rFonts w:hint="eastAsia"/>
                <w:sz w:val="24"/>
              </w:rPr>
              <w:t>数据的内容符合逻辑并可以理解</w:t>
            </w:r>
          </w:p>
          <w:p w:rsidR="009B0102" w:rsidRDefault="00141705" w:rsidP="00141705">
            <w:pPr>
              <w:numPr>
                <w:ilvl w:val="0"/>
                <w:numId w:val="264"/>
              </w:numPr>
              <w:rPr>
                <w:sz w:val="24"/>
              </w:rPr>
            </w:pPr>
            <w:r>
              <w:rPr>
                <w:rFonts w:hint="eastAsia"/>
                <w:sz w:val="24"/>
              </w:rPr>
              <w:t>计划能够帮助他们进行决策并对决策达成一致</w:t>
            </w:r>
          </w:p>
          <w:p w:rsidR="009B0102" w:rsidRDefault="00141705">
            <w:pPr>
              <w:ind w:left="360" w:hanging="360"/>
              <w:rPr>
                <w:sz w:val="24"/>
              </w:rPr>
            </w:pPr>
            <w:r>
              <w:rPr>
                <w:rFonts w:hint="eastAsia"/>
                <w:sz w:val="24"/>
              </w:rPr>
              <w:t>2</w:t>
            </w:r>
            <w:r>
              <w:rPr>
                <w:rFonts w:hint="eastAsia"/>
                <w:sz w:val="24"/>
              </w:rPr>
              <w:t>．主管和管理人员认为根据对非常态趋势的分析可以提供问题的解决方案</w:t>
            </w:r>
          </w:p>
          <w:p w:rsidR="009B0102" w:rsidRDefault="00141705">
            <w:pPr>
              <w:ind w:left="360" w:hanging="360"/>
              <w:rPr>
                <w:sz w:val="24"/>
              </w:rPr>
            </w:pPr>
            <w:r>
              <w:rPr>
                <w:rFonts w:hint="eastAsia"/>
                <w:sz w:val="24"/>
              </w:rPr>
              <w:t>3</w:t>
            </w:r>
            <w:r>
              <w:rPr>
                <w:rFonts w:hint="eastAsia"/>
                <w:sz w:val="24"/>
              </w:rPr>
              <w:t>．在规定的日期之前制定好计划</w:t>
            </w:r>
          </w:p>
        </w:tc>
      </w:tr>
      <w:tr w:rsidR="009B0102">
        <w:tc>
          <w:tcPr>
            <w:tcW w:w="2268" w:type="dxa"/>
          </w:tcPr>
          <w:p w:rsidR="009B0102" w:rsidRDefault="00141705">
            <w:pPr>
              <w:rPr>
                <w:sz w:val="24"/>
              </w:rPr>
            </w:pPr>
            <w:r>
              <w:rPr>
                <w:rFonts w:hint="eastAsia"/>
                <w:sz w:val="24"/>
              </w:rPr>
              <w:t>提高操作水平和节省成本的建议</w:t>
            </w:r>
          </w:p>
        </w:tc>
        <w:tc>
          <w:tcPr>
            <w:tcW w:w="6120" w:type="dxa"/>
          </w:tcPr>
          <w:p w:rsidR="009B0102" w:rsidRDefault="00141705">
            <w:pPr>
              <w:rPr>
                <w:sz w:val="24"/>
              </w:rPr>
            </w:pPr>
            <w:r>
              <w:rPr>
                <w:rFonts w:hint="eastAsia"/>
                <w:sz w:val="24"/>
              </w:rPr>
              <w:t>1</w:t>
            </w:r>
            <w:r>
              <w:rPr>
                <w:rFonts w:hint="eastAsia"/>
                <w:sz w:val="24"/>
              </w:rPr>
              <w:t>．主管和管理人员认为：</w:t>
            </w:r>
          </w:p>
          <w:p w:rsidR="009B0102" w:rsidRDefault="00141705" w:rsidP="00141705">
            <w:pPr>
              <w:numPr>
                <w:ilvl w:val="0"/>
                <w:numId w:val="264"/>
              </w:numPr>
              <w:rPr>
                <w:sz w:val="24"/>
              </w:rPr>
            </w:pPr>
            <w:r>
              <w:rPr>
                <w:rFonts w:hint="eastAsia"/>
                <w:sz w:val="24"/>
              </w:rPr>
              <w:t>预计的收益将大于成本</w:t>
            </w:r>
          </w:p>
          <w:p w:rsidR="009B0102" w:rsidRDefault="00141705" w:rsidP="00141705">
            <w:pPr>
              <w:numPr>
                <w:ilvl w:val="0"/>
                <w:numId w:val="264"/>
              </w:numPr>
              <w:rPr>
                <w:sz w:val="24"/>
              </w:rPr>
            </w:pPr>
            <w:r>
              <w:rPr>
                <w:rFonts w:hint="eastAsia"/>
                <w:sz w:val="24"/>
              </w:rPr>
              <w:t>这些建议可以有效的节省成本</w:t>
            </w:r>
          </w:p>
          <w:p w:rsidR="009B0102" w:rsidRDefault="00141705" w:rsidP="00141705">
            <w:pPr>
              <w:numPr>
                <w:ilvl w:val="0"/>
                <w:numId w:val="264"/>
              </w:numPr>
              <w:rPr>
                <w:sz w:val="24"/>
              </w:rPr>
            </w:pPr>
            <w:r>
              <w:rPr>
                <w:rFonts w:hint="eastAsia"/>
                <w:sz w:val="24"/>
              </w:rPr>
              <w:t>管理人员认同这些建议</w:t>
            </w:r>
          </w:p>
          <w:p w:rsidR="009B0102" w:rsidRDefault="00141705">
            <w:pPr>
              <w:rPr>
                <w:sz w:val="24"/>
              </w:rPr>
            </w:pPr>
            <w:r>
              <w:rPr>
                <w:rFonts w:hint="eastAsia"/>
                <w:sz w:val="24"/>
              </w:rPr>
              <w:t>2</w:t>
            </w:r>
            <w:r>
              <w:rPr>
                <w:rFonts w:hint="eastAsia"/>
                <w:sz w:val="24"/>
              </w:rPr>
              <w:t>．主管和管理人员认为这些建议能够节约成本</w:t>
            </w:r>
          </w:p>
        </w:tc>
      </w:tr>
      <w:tr w:rsidR="009B0102">
        <w:tc>
          <w:tcPr>
            <w:tcW w:w="2268" w:type="dxa"/>
          </w:tcPr>
          <w:p w:rsidR="009B0102" w:rsidRDefault="00141705">
            <w:pPr>
              <w:rPr>
                <w:sz w:val="24"/>
              </w:rPr>
            </w:pPr>
            <w:r>
              <w:rPr>
                <w:rFonts w:hint="eastAsia"/>
                <w:sz w:val="24"/>
              </w:rPr>
              <w:t>培训财务数据的用户</w:t>
            </w:r>
          </w:p>
        </w:tc>
        <w:tc>
          <w:tcPr>
            <w:tcW w:w="6120" w:type="dxa"/>
          </w:tcPr>
          <w:p w:rsidR="009B0102" w:rsidRDefault="00141705" w:rsidP="00141705">
            <w:pPr>
              <w:numPr>
                <w:ilvl w:val="0"/>
                <w:numId w:val="265"/>
              </w:numPr>
              <w:rPr>
                <w:sz w:val="24"/>
              </w:rPr>
            </w:pPr>
            <w:r>
              <w:rPr>
                <w:rFonts w:hint="eastAsia"/>
                <w:sz w:val="24"/>
              </w:rPr>
              <w:t>终端用户认为他们通过数据了解了应该做哪些方面的改进</w:t>
            </w:r>
          </w:p>
          <w:p w:rsidR="009B0102" w:rsidRDefault="00141705" w:rsidP="00141705">
            <w:pPr>
              <w:numPr>
                <w:ilvl w:val="0"/>
                <w:numId w:val="265"/>
              </w:numPr>
              <w:rPr>
                <w:sz w:val="24"/>
              </w:rPr>
            </w:pPr>
            <w:r>
              <w:rPr>
                <w:rFonts w:hint="eastAsia"/>
                <w:sz w:val="24"/>
              </w:rPr>
              <w:t>控制员认为职员能够胜任其工作</w:t>
            </w:r>
          </w:p>
          <w:p w:rsidR="009B0102" w:rsidRDefault="00141705" w:rsidP="00141705">
            <w:pPr>
              <w:numPr>
                <w:ilvl w:val="0"/>
                <w:numId w:val="265"/>
              </w:numPr>
              <w:rPr>
                <w:sz w:val="24"/>
              </w:rPr>
            </w:pPr>
            <w:r>
              <w:rPr>
                <w:rFonts w:hint="eastAsia"/>
                <w:sz w:val="24"/>
              </w:rPr>
              <w:t>该项培训内容与公司的培训计划相符合</w:t>
            </w:r>
          </w:p>
        </w:tc>
      </w:tr>
      <w:tr w:rsidR="009B0102">
        <w:tc>
          <w:tcPr>
            <w:tcW w:w="2268" w:type="dxa"/>
          </w:tcPr>
          <w:p w:rsidR="009B0102" w:rsidRDefault="00141705">
            <w:pPr>
              <w:rPr>
                <w:sz w:val="24"/>
              </w:rPr>
            </w:pPr>
            <w:r>
              <w:rPr>
                <w:rFonts w:hint="eastAsia"/>
                <w:sz w:val="24"/>
              </w:rPr>
              <w:t>维护和改善财会系统</w:t>
            </w:r>
          </w:p>
        </w:tc>
        <w:tc>
          <w:tcPr>
            <w:tcW w:w="6120" w:type="dxa"/>
          </w:tcPr>
          <w:p w:rsidR="009B0102" w:rsidRDefault="00141705">
            <w:pPr>
              <w:rPr>
                <w:sz w:val="24"/>
              </w:rPr>
            </w:pPr>
            <w:r>
              <w:rPr>
                <w:rFonts w:hint="eastAsia"/>
                <w:sz w:val="24"/>
              </w:rPr>
              <w:t>1</w:t>
            </w:r>
            <w:r>
              <w:rPr>
                <w:rFonts w:hint="eastAsia"/>
                <w:sz w:val="24"/>
              </w:rPr>
              <w:t>．管理人员和主管认为：</w:t>
            </w:r>
          </w:p>
          <w:p w:rsidR="009B0102" w:rsidRDefault="00141705" w:rsidP="00141705">
            <w:pPr>
              <w:numPr>
                <w:ilvl w:val="0"/>
                <w:numId w:val="265"/>
              </w:numPr>
              <w:rPr>
                <w:sz w:val="24"/>
              </w:rPr>
            </w:pPr>
            <w:r>
              <w:rPr>
                <w:rFonts w:hint="eastAsia"/>
                <w:sz w:val="24"/>
              </w:rPr>
              <w:t>可以轻松的进行日常报告而不需要会计部门的参与</w:t>
            </w:r>
          </w:p>
          <w:p w:rsidR="009B0102" w:rsidRDefault="00141705" w:rsidP="00141705">
            <w:pPr>
              <w:numPr>
                <w:ilvl w:val="0"/>
                <w:numId w:val="265"/>
              </w:numPr>
              <w:rPr>
                <w:sz w:val="24"/>
              </w:rPr>
            </w:pPr>
            <w:r>
              <w:rPr>
                <w:rFonts w:hint="eastAsia"/>
                <w:sz w:val="24"/>
              </w:rPr>
              <w:t>普遍认为系统改善所需要的时间得到了减少</w:t>
            </w:r>
          </w:p>
          <w:p w:rsidR="009B0102" w:rsidRDefault="00141705" w:rsidP="00141705">
            <w:pPr>
              <w:numPr>
                <w:ilvl w:val="0"/>
                <w:numId w:val="265"/>
              </w:numPr>
              <w:rPr>
                <w:sz w:val="24"/>
              </w:rPr>
            </w:pPr>
            <w:r>
              <w:rPr>
                <w:rFonts w:hint="eastAsia"/>
                <w:sz w:val="24"/>
              </w:rPr>
              <w:t>财会系统的绩效优秀</w:t>
            </w:r>
          </w:p>
          <w:p w:rsidR="009B0102" w:rsidRDefault="00141705">
            <w:pPr>
              <w:rPr>
                <w:sz w:val="24"/>
              </w:rPr>
            </w:pPr>
            <w:r>
              <w:rPr>
                <w:rFonts w:hint="eastAsia"/>
                <w:sz w:val="24"/>
              </w:rPr>
              <w:t>2</w:t>
            </w:r>
            <w:r>
              <w:rPr>
                <w:rFonts w:hint="eastAsia"/>
                <w:sz w:val="24"/>
              </w:rPr>
              <w:t>．改善系统所需的成本在预算之内</w:t>
            </w:r>
          </w:p>
          <w:p w:rsidR="009B0102" w:rsidRDefault="00141705">
            <w:pPr>
              <w:rPr>
                <w:sz w:val="24"/>
              </w:rPr>
            </w:pPr>
            <w:r>
              <w:rPr>
                <w:rFonts w:hint="eastAsia"/>
                <w:sz w:val="24"/>
              </w:rPr>
              <w:t>3</w:t>
            </w:r>
            <w:r>
              <w:rPr>
                <w:rFonts w:hint="eastAsia"/>
                <w:sz w:val="24"/>
              </w:rPr>
              <w:t>．改善工作能够在规定的时间内完成</w:t>
            </w:r>
          </w:p>
        </w:tc>
      </w:tr>
      <w:tr w:rsidR="009B0102">
        <w:tc>
          <w:tcPr>
            <w:tcW w:w="2268" w:type="dxa"/>
          </w:tcPr>
          <w:p w:rsidR="009B0102" w:rsidRDefault="00141705">
            <w:pPr>
              <w:rPr>
                <w:sz w:val="24"/>
              </w:rPr>
            </w:pPr>
            <w:r>
              <w:rPr>
                <w:rFonts w:hint="eastAsia"/>
                <w:sz w:val="24"/>
              </w:rPr>
              <w:t>令客户满意</w:t>
            </w:r>
          </w:p>
          <w:p w:rsidR="009B0102" w:rsidRDefault="00141705" w:rsidP="00141705">
            <w:pPr>
              <w:numPr>
                <w:ilvl w:val="0"/>
                <w:numId w:val="265"/>
              </w:numPr>
              <w:rPr>
                <w:sz w:val="24"/>
              </w:rPr>
            </w:pPr>
            <w:r>
              <w:rPr>
                <w:rFonts w:hint="eastAsia"/>
                <w:sz w:val="24"/>
              </w:rPr>
              <w:t>解决问题</w:t>
            </w:r>
          </w:p>
          <w:p w:rsidR="009B0102" w:rsidRDefault="00141705" w:rsidP="00141705">
            <w:pPr>
              <w:numPr>
                <w:ilvl w:val="0"/>
                <w:numId w:val="265"/>
              </w:numPr>
              <w:rPr>
                <w:sz w:val="24"/>
              </w:rPr>
            </w:pPr>
            <w:r>
              <w:rPr>
                <w:rFonts w:hint="eastAsia"/>
                <w:sz w:val="24"/>
              </w:rPr>
              <w:t>回答问题</w:t>
            </w:r>
          </w:p>
        </w:tc>
        <w:tc>
          <w:tcPr>
            <w:tcW w:w="6120" w:type="dxa"/>
          </w:tcPr>
          <w:p w:rsidR="009B0102" w:rsidRDefault="00141705">
            <w:pPr>
              <w:rPr>
                <w:sz w:val="24"/>
              </w:rPr>
            </w:pPr>
            <w:r>
              <w:rPr>
                <w:rFonts w:hint="eastAsia"/>
                <w:sz w:val="24"/>
              </w:rPr>
              <w:t>1</w:t>
            </w:r>
            <w:r>
              <w:rPr>
                <w:rFonts w:hint="eastAsia"/>
                <w:sz w:val="24"/>
              </w:rPr>
              <w:t>．管理人员和主管从终端用户处得到的反馈如下：</w:t>
            </w:r>
          </w:p>
          <w:p w:rsidR="009B0102" w:rsidRDefault="00141705" w:rsidP="00141705">
            <w:pPr>
              <w:numPr>
                <w:ilvl w:val="0"/>
                <w:numId w:val="265"/>
              </w:numPr>
              <w:rPr>
                <w:sz w:val="24"/>
              </w:rPr>
            </w:pPr>
            <w:r>
              <w:rPr>
                <w:rFonts w:hint="eastAsia"/>
                <w:sz w:val="24"/>
              </w:rPr>
              <w:t>对问题的回答准确，解决方案能够按照预期运作</w:t>
            </w:r>
          </w:p>
          <w:p w:rsidR="009B0102" w:rsidRDefault="00141705" w:rsidP="00141705">
            <w:pPr>
              <w:numPr>
                <w:ilvl w:val="0"/>
                <w:numId w:val="265"/>
              </w:numPr>
              <w:rPr>
                <w:sz w:val="24"/>
              </w:rPr>
            </w:pPr>
            <w:r>
              <w:rPr>
                <w:rFonts w:hint="eastAsia"/>
                <w:sz w:val="24"/>
              </w:rPr>
              <w:t>回答和解决方案能够及时到达用户手中</w:t>
            </w:r>
          </w:p>
          <w:p w:rsidR="009B0102" w:rsidRDefault="00141705" w:rsidP="00141705">
            <w:pPr>
              <w:numPr>
                <w:ilvl w:val="0"/>
                <w:numId w:val="265"/>
              </w:numPr>
              <w:rPr>
                <w:sz w:val="24"/>
              </w:rPr>
            </w:pPr>
            <w:r>
              <w:rPr>
                <w:rFonts w:hint="eastAsia"/>
                <w:sz w:val="24"/>
              </w:rPr>
              <w:t>策略公正且得到了一贯的执行</w:t>
            </w:r>
          </w:p>
        </w:tc>
      </w:tr>
      <w:tr w:rsidR="009B0102">
        <w:tc>
          <w:tcPr>
            <w:tcW w:w="2268" w:type="dxa"/>
          </w:tcPr>
          <w:p w:rsidR="009B0102" w:rsidRDefault="00141705">
            <w:pPr>
              <w:rPr>
                <w:sz w:val="24"/>
              </w:rPr>
            </w:pPr>
            <w:r>
              <w:rPr>
                <w:rFonts w:hint="eastAsia"/>
                <w:sz w:val="24"/>
              </w:rPr>
              <w:t>会计政策和程序</w:t>
            </w:r>
          </w:p>
        </w:tc>
        <w:tc>
          <w:tcPr>
            <w:tcW w:w="6120" w:type="dxa"/>
          </w:tcPr>
          <w:p w:rsidR="009B0102" w:rsidRDefault="00141705">
            <w:pPr>
              <w:rPr>
                <w:sz w:val="24"/>
              </w:rPr>
            </w:pPr>
            <w:r>
              <w:rPr>
                <w:rFonts w:hint="eastAsia"/>
                <w:sz w:val="24"/>
              </w:rPr>
              <w:t>1</w:t>
            </w:r>
            <w:r>
              <w:rPr>
                <w:rFonts w:hint="eastAsia"/>
                <w:sz w:val="24"/>
              </w:rPr>
              <w:t>．管理人员和主管对政策和程序满意：</w:t>
            </w:r>
          </w:p>
          <w:p w:rsidR="009B0102" w:rsidRDefault="00141705" w:rsidP="00141705">
            <w:pPr>
              <w:numPr>
                <w:ilvl w:val="0"/>
                <w:numId w:val="265"/>
              </w:numPr>
              <w:rPr>
                <w:sz w:val="24"/>
              </w:rPr>
            </w:pPr>
            <w:r>
              <w:rPr>
                <w:rFonts w:hint="eastAsia"/>
                <w:sz w:val="24"/>
              </w:rPr>
              <w:t>政策和程序能够帮助实施业务目标</w:t>
            </w:r>
          </w:p>
          <w:p w:rsidR="009B0102" w:rsidRDefault="00141705" w:rsidP="00141705">
            <w:pPr>
              <w:numPr>
                <w:ilvl w:val="0"/>
                <w:numId w:val="265"/>
              </w:numPr>
              <w:rPr>
                <w:sz w:val="24"/>
              </w:rPr>
            </w:pPr>
            <w:r>
              <w:rPr>
                <w:rFonts w:hint="eastAsia"/>
                <w:sz w:val="24"/>
              </w:rPr>
              <w:t>与其他系统一致</w:t>
            </w:r>
          </w:p>
          <w:p w:rsidR="009B0102" w:rsidRDefault="00141705" w:rsidP="00141705">
            <w:pPr>
              <w:numPr>
                <w:ilvl w:val="0"/>
                <w:numId w:val="265"/>
              </w:numPr>
              <w:rPr>
                <w:sz w:val="24"/>
              </w:rPr>
            </w:pPr>
            <w:r>
              <w:rPr>
                <w:rFonts w:hint="eastAsia"/>
                <w:sz w:val="24"/>
              </w:rPr>
              <w:t>符合会计行业标准</w:t>
            </w:r>
          </w:p>
          <w:p w:rsidR="009B0102" w:rsidRDefault="00141705" w:rsidP="00141705">
            <w:pPr>
              <w:numPr>
                <w:ilvl w:val="0"/>
                <w:numId w:val="265"/>
              </w:numPr>
              <w:rPr>
                <w:sz w:val="24"/>
              </w:rPr>
            </w:pPr>
            <w:r>
              <w:rPr>
                <w:rFonts w:hint="eastAsia"/>
                <w:sz w:val="24"/>
              </w:rPr>
              <w:t>清楚，明白并且能够被执行</w:t>
            </w:r>
          </w:p>
          <w:p w:rsidR="009B0102" w:rsidRDefault="00141705" w:rsidP="00141705">
            <w:pPr>
              <w:numPr>
                <w:ilvl w:val="0"/>
                <w:numId w:val="265"/>
              </w:numPr>
              <w:rPr>
                <w:sz w:val="24"/>
              </w:rPr>
            </w:pPr>
            <w:r>
              <w:rPr>
                <w:rFonts w:hint="eastAsia"/>
                <w:sz w:val="24"/>
              </w:rPr>
              <w:lastRenderedPageBreak/>
              <w:t>保持最新</w:t>
            </w:r>
          </w:p>
        </w:tc>
      </w:tr>
      <w:tr w:rsidR="009B0102">
        <w:tc>
          <w:tcPr>
            <w:tcW w:w="2268" w:type="dxa"/>
          </w:tcPr>
          <w:p w:rsidR="009B0102" w:rsidRDefault="00141705">
            <w:pPr>
              <w:rPr>
                <w:sz w:val="24"/>
              </w:rPr>
            </w:pPr>
            <w:r>
              <w:rPr>
                <w:rFonts w:hint="eastAsia"/>
                <w:sz w:val="24"/>
              </w:rPr>
              <w:lastRenderedPageBreak/>
              <w:t>支付薪金</w:t>
            </w:r>
          </w:p>
        </w:tc>
        <w:tc>
          <w:tcPr>
            <w:tcW w:w="6120" w:type="dxa"/>
          </w:tcPr>
          <w:p w:rsidR="009B0102" w:rsidRDefault="00141705">
            <w:pPr>
              <w:rPr>
                <w:sz w:val="24"/>
              </w:rPr>
            </w:pPr>
            <w:r>
              <w:rPr>
                <w:rFonts w:hint="eastAsia"/>
                <w:sz w:val="24"/>
              </w:rPr>
              <w:t>主管和管理人员认为没有经常的出现薪资错误</w:t>
            </w:r>
          </w:p>
        </w:tc>
      </w:tr>
      <w:tr w:rsidR="009B0102">
        <w:tc>
          <w:tcPr>
            <w:tcW w:w="2268" w:type="dxa"/>
          </w:tcPr>
          <w:p w:rsidR="009B0102" w:rsidRDefault="00141705">
            <w:pPr>
              <w:rPr>
                <w:sz w:val="24"/>
              </w:rPr>
            </w:pPr>
            <w:r>
              <w:rPr>
                <w:rFonts w:hint="eastAsia"/>
                <w:sz w:val="24"/>
              </w:rPr>
              <w:t>处理帐目</w:t>
            </w:r>
          </w:p>
        </w:tc>
        <w:tc>
          <w:tcPr>
            <w:tcW w:w="6120" w:type="dxa"/>
          </w:tcPr>
          <w:p w:rsidR="009B0102" w:rsidRDefault="00141705" w:rsidP="00141705">
            <w:pPr>
              <w:numPr>
                <w:ilvl w:val="0"/>
                <w:numId w:val="266"/>
              </w:numPr>
              <w:rPr>
                <w:sz w:val="24"/>
              </w:rPr>
            </w:pPr>
            <w:r>
              <w:rPr>
                <w:rFonts w:hint="eastAsia"/>
                <w:sz w:val="24"/>
              </w:rPr>
              <w:t>管理人员和主管认为没有经常出现记帐的错误</w:t>
            </w:r>
          </w:p>
          <w:p w:rsidR="009B0102" w:rsidRDefault="00141705" w:rsidP="00141705">
            <w:pPr>
              <w:numPr>
                <w:ilvl w:val="0"/>
                <w:numId w:val="266"/>
              </w:numPr>
              <w:rPr>
                <w:sz w:val="24"/>
              </w:rPr>
            </w:pPr>
            <w:r>
              <w:rPr>
                <w:rFonts w:hint="eastAsia"/>
                <w:sz w:val="24"/>
              </w:rPr>
              <w:t>薪资表与帐目一致</w:t>
            </w:r>
          </w:p>
          <w:p w:rsidR="009B0102" w:rsidRDefault="00141705" w:rsidP="00141705">
            <w:pPr>
              <w:numPr>
                <w:ilvl w:val="0"/>
                <w:numId w:val="266"/>
              </w:numPr>
              <w:rPr>
                <w:sz w:val="24"/>
              </w:rPr>
            </w:pPr>
            <w:r>
              <w:rPr>
                <w:rFonts w:hint="eastAsia"/>
                <w:sz w:val="24"/>
              </w:rPr>
              <w:t>现金收据与帐目一致</w:t>
            </w:r>
          </w:p>
          <w:p w:rsidR="009B0102" w:rsidRDefault="00141705" w:rsidP="00141705">
            <w:pPr>
              <w:numPr>
                <w:ilvl w:val="0"/>
                <w:numId w:val="266"/>
              </w:numPr>
              <w:rPr>
                <w:sz w:val="24"/>
              </w:rPr>
            </w:pPr>
            <w:r>
              <w:rPr>
                <w:rFonts w:hint="eastAsia"/>
                <w:sz w:val="24"/>
              </w:rPr>
              <w:t>进行帐目上的确认</w:t>
            </w:r>
          </w:p>
        </w:tc>
      </w:tr>
      <w:tr w:rsidR="009B0102">
        <w:tc>
          <w:tcPr>
            <w:tcW w:w="2268" w:type="dxa"/>
          </w:tcPr>
          <w:p w:rsidR="009B0102" w:rsidRDefault="00141705">
            <w:pPr>
              <w:rPr>
                <w:sz w:val="24"/>
              </w:rPr>
            </w:pPr>
            <w:r>
              <w:rPr>
                <w:rFonts w:hint="eastAsia"/>
                <w:sz w:val="24"/>
              </w:rPr>
              <w:t>管理职员</w:t>
            </w:r>
          </w:p>
          <w:p w:rsidR="009B0102" w:rsidRDefault="00141705" w:rsidP="00141705">
            <w:pPr>
              <w:numPr>
                <w:ilvl w:val="0"/>
                <w:numId w:val="266"/>
              </w:numPr>
              <w:rPr>
                <w:sz w:val="24"/>
              </w:rPr>
            </w:pPr>
            <w:r>
              <w:rPr>
                <w:rFonts w:hint="eastAsia"/>
                <w:sz w:val="24"/>
              </w:rPr>
              <w:t>绩效评估系统有效</w:t>
            </w:r>
          </w:p>
          <w:p w:rsidR="009B0102" w:rsidRDefault="00141705" w:rsidP="00141705">
            <w:pPr>
              <w:numPr>
                <w:ilvl w:val="0"/>
                <w:numId w:val="266"/>
              </w:numPr>
              <w:rPr>
                <w:sz w:val="24"/>
              </w:rPr>
            </w:pPr>
            <w:r>
              <w:rPr>
                <w:rFonts w:hint="eastAsia"/>
                <w:sz w:val="24"/>
              </w:rPr>
              <w:t>绩效标准</w:t>
            </w:r>
          </w:p>
          <w:p w:rsidR="009B0102" w:rsidRDefault="00141705" w:rsidP="00141705">
            <w:pPr>
              <w:numPr>
                <w:ilvl w:val="0"/>
                <w:numId w:val="266"/>
              </w:numPr>
              <w:rPr>
                <w:sz w:val="24"/>
              </w:rPr>
            </w:pPr>
            <w:r>
              <w:rPr>
                <w:rFonts w:hint="eastAsia"/>
                <w:sz w:val="24"/>
              </w:rPr>
              <w:t>临时评估</w:t>
            </w:r>
          </w:p>
          <w:p w:rsidR="009B0102" w:rsidRDefault="00141705" w:rsidP="00141705">
            <w:pPr>
              <w:numPr>
                <w:ilvl w:val="0"/>
                <w:numId w:val="266"/>
              </w:numPr>
              <w:rPr>
                <w:sz w:val="24"/>
              </w:rPr>
            </w:pPr>
            <w:r>
              <w:rPr>
                <w:rFonts w:hint="eastAsia"/>
                <w:sz w:val="24"/>
              </w:rPr>
              <w:t>最终评估</w:t>
            </w:r>
          </w:p>
        </w:tc>
        <w:tc>
          <w:tcPr>
            <w:tcW w:w="6120" w:type="dxa"/>
          </w:tcPr>
          <w:p w:rsidR="009B0102" w:rsidRDefault="00141705">
            <w:pPr>
              <w:rPr>
                <w:sz w:val="24"/>
              </w:rPr>
            </w:pPr>
            <w:r>
              <w:rPr>
                <w:rFonts w:hint="eastAsia"/>
                <w:sz w:val="24"/>
              </w:rPr>
              <w:t>1</w:t>
            </w:r>
            <w:r>
              <w:rPr>
                <w:rFonts w:hint="eastAsia"/>
                <w:sz w:val="24"/>
              </w:rPr>
              <w:t>．主管对下列事项满意：</w:t>
            </w:r>
          </w:p>
          <w:p w:rsidR="009B0102" w:rsidRDefault="00141705" w:rsidP="00141705">
            <w:pPr>
              <w:numPr>
                <w:ilvl w:val="0"/>
                <w:numId w:val="266"/>
              </w:numPr>
              <w:rPr>
                <w:sz w:val="24"/>
              </w:rPr>
            </w:pPr>
            <w:r>
              <w:rPr>
                <w:rFonts w:hint="eastAsia"/>
                <w:sz w:val="24"/>
              </w:rPr>
              <w:t>所有职员都有书面的绩效标准</w:t>
            </w:r>
          </w:p>
          <w:p w:rsidR="009B0102" w:rsidRDefault="00141705" w:rsidP="00141705">
            <w:pPr>
              <w:numPr>
                <w:ilvl w:val="0"/>
                <w:numId w:val="266"/>
              </w:numPr>
              <w:rPr>
                <w:sz w:val="24"/>
              </w:rPr>
            </w:pPr>
            <w:r>
              <w:rPr>
                <w:rFonts w:hint="eastAsia"/>
                <w:sz w:val="24"/>
              </w:rPr>
              <w:t>所有职员都知道实际绩效与标准的差距</w:t>
            </w:r>
          </w:p>
          <w:p w:rsidR="009B0102" w:rsidRDefault="00141705" w:rsidP="00141705">
            <w:pPr>
              <w:numPr>
                <w:ilvl w:val="0"/>
                <w:numId w:val="266"/>
              </w:numPr>
              <w:rPr>
                <w:sz w:val="24"/>
              </w:rPr>
            </w:pPr>
            <w:r>
              <w:rPr>
                <w:rFonts w:hint="eastAsia"/>
                <w:sz w:val="24"/>
              </w:rPr>
              <w:t>所有职员每年至少休假一次</w:t>
            </w:r>
          </w:p>
          <w:p w:rsidR="009B0102" w:rsidRDefault="00141705" w:rsidP="00141705">
            <w:pPr>
              <w:numPr>
                <w:ilvl w:val="0"/>
                <w:numId w:val="266"/>
              </w:numPr>
              <w:rPr>
                <w:sz w:val="24"/>
              </w:rPr>
            </w:pPr>
            <w:r>
              <w:rPr>
                <w:rFonts w:hint="eastAsia"/>
                <w:sz w:val="24"/>
              </w:rPr>
              <w:t>所有职员每年均收到绩效评估结果</w:t>
            </w:r>
          </w:p>
          <w:p w:rsidR="009B0102" w:rsidRDefault="00141705" w:rsidP="00141705">
            <w:pPr>
              <w:numPr>
                <w:ilvl w:val="0"/>
                <w:numId w:val="266"/>
              </w:numPr>
              <w:rPr>
                <w:sz w:val="24"/>
              </w:rPr>
            </w:pPr>
            <w:r>
              <w:rPr>
                <w:rFonts w:hint="eastAsia"/>
                <w:sz w:val="24"/>
              </w:rPr>
              <w:t>对职员的奖励方式和认可方式是可以接受的</w:t>
            </w:r>
          </w:p>
          <w:p w:rsidR="009B0102" w:rsidRDefault="00141705">
            <w:pPr>
              <w:rPr>
                <w:sz w:val="24"/>
              </w:rPr>
            </w:pPr>
            <w:r>
              <w:rPr>
                <w:rFonts w:hint="eastAsia"/>
                <w:sz w:val="24"/>
              </w:rPr>
              <w:t>2</w:t>
            </w:r>
            <w:r>
              <w:rPr>
                <w:rFonts w:hint="eastAsia"/>
                <w:sz w:val="24"/>
              </w:rPr>
              <w:t>．薪资的差距完全于绩效相联系</w:t>
            </w:r>
          </w:p>
          <w:p w:rsidR="009B0102" w:rsidRDefault="00141705">
            <w:pPr>
              <w:rPr>
                <w:sz w:val="24"/>
              </w:rPr>
            </w:pPr>
            <w:r>
              <w:rPr>
                <w:rFonts w:hint="eastAsia"/>
                <w:sz w:val="24"/>
              </w:rPr>
              <w:t>3</w:t>
            </w:r>
            <w:r>
              <w:rPr>
                <w:rFonts w:hint="eastAsia"/>
                <w:sz w:val="24"/>
              </w:rPr>
              <w:t>．被调查的职员认为：</w:t>
            </w:r>
          </w:p>
          <w:p w:rsidR="009B0102" w:rsidRDefault="00141705" w:rsidP="00141705">
            <w:pPr>
              <w:numPr>
                <w:ilvl w:val="0"/>
                <w:numId w:val="266"/>
              </w:numPr>
              <w:rPr>
                <w:sz w:val="24"/>
              </w:rPr>
            </w:pPr>
            <w:r>
              <w:rPr>
                <w:rFonts w:hint="eastAsia"/>
                <w:sz w:val="24"/>
              </w:rPr>
              <w:t>他们了解公司的方向和部门的目标</w:t>
            </w:r>
          </w:p>
          <w:p w:rsidR="009B0102" w:rsidRDefault="00141705" w:rsidP="00141705">
            <w:pPr>
              <w:numPr>
                <w:ilvl w:val="0"/>
                <w:numId w:val="266"/>
              </w:numPr>
              <w:rPr>
                <w:sz w:val="24"/>
              </w:rPr>
            </w:pPr>
            <w:r>
              <w:rPr>
                <w:rFonts w:hint="eastAsia"/>
                <w:sz w:val="24"/>
              </w:rPr>
              <w:t>他们了解个人的角色</w:t>
            </w:r>
          </w:p>
          <w:p w:rsidR="009B0102" w:rsidRDefault="00141705" w:rsidP="00141705">
            <w:pPr>
              <w:numPr>
                <w:ilvl w:val="0"/>
                <w:numId w:val="266"/>
              </w:numPr>
              <w:rPr>
                <w:sz w:val="24"/>
              </w:rPr>
            </w:pPr>
            <w:r>
              <w:rPr>
                <w:rFonts w:hint="eastAsia"/>
                <w:sz w:val="24"/>
              </w:rPr>
              <w:t>他们了解主管对他们的期望</w:t>
            </w:r>
          </w:p>
          <w:p w:rsidR="009B0102" w:rsidRDefault="00141705" w:rsidP="00141705">
            <w:pPr>
              <w:numPr>
                <w:ilvl w:val="0"/>
                <w:numId w:val="266"/>
              </w:numPr>
              <w:rPr>
                <w:sz w:val="24"/>
              </w:rPr>
            </w:pPr>
            <w:r>
              <w:rPr>
                <w:rFonts w:hint="eastAsia"/>
                <w:sz w:val="24"/>
              </w:rPr>
              <w:t>他们理解他们的绩效表现</w:t>
            </w:r>
          </w:p>
          <w:p w:rsidR="009B0102" w:rsidRDefault="00141705" w:rsidP="00141705">
            <w:pPr>
              <w:numPr>
                <w:ilvl w:val="0"/>
                <w:numId w:val="266"/>
              </w:numPr>
              <w:rPr>
                <w:sz w:val="24"/>
              </w:rPr>
            </w:pPr>
            <w:r>
              <w:rPr>
                <w:rFonts w:hint="eastAsia"/>
                <w:sz w:val="24"/>
              </w:rPr>
              <w:t>他们掌握了工具和资源来完成工作</w:t>
            </w:r>
          </w:p>
          <w:p w:rsidR="009B0102" w:rsidRDefault="00141705" w:rsidP="00141705">
            <w:pPr>
              <w:numPr>
                <w:ilvl w:val="0"/>
                <w:numId w:val="266"/>
              </w:numPr>
              <w:rPr>
                <w:sz w:val="24"/>
              </w:rPr>
            </w:pPr>
            <w:r>
              <w:rPr>
                <w:rFonts w:hint="eastAsia"/>
                <w:sz w:val="24"/>
              </w:rPr>
              <w:t>他们掌握了足够的技能来完成工作</w:t>
            </w:r>
          </w:p>
          <w:p w:rsidR="009B0102" w:rsidRDefault="00141705" w:rsidP="00141705">
            <w:pPr>
              <w:numPr>
                <w:ilvl w:val="0"/>
                <w:numId w:val="266"/>
              </w:numPr>
              <w:rPr>
                <w:sz w:val="24"/>
              </w:rPr>
            </w:pPr>
            <w:r>
              <w:rPr>
                <w:rFonts w:hint="eastAsia"/>
                <w:sz w:val="24"/>
              </w:rPr>
              <w:t>他们的绩效得到了认可</w:t>
            </w:r>
          </w:p>
        </w:tc>
      </w:tr>
      <w:tr w:rsidR="009B0102">
        <w:tc>
          <w:tcPr>
            <w:tcW w:w="2268" w:type="dxa"/>
          </w:tcPr>
          <w:p w:rsidR="009B0102" w:rsidRDefault="00141705">
            <w:pPr>
              <w:rPr>
                <w:sz w:val="24"/>
              </w:rPr>
            </w:pPr>
            <w:r>
              <w:rPr>
                <w:rFonts w:hint="eastAsia"/>
                <w:sz w:val="24"/>
              </w:rPr>
              <w:t>培训职员</w:t>
            </w:r>
          </w:p>
        </w:tc>
        <w:tc>
          <w:tcPr>
            <w:tcW w:w="6120" w:type="dxa"/>
          </w:tcPr>
          <w:p w:rsidR="009B0102" w:rsidRDefault="00141705" w:rsidP="00141705">
            <w:pPr>
              <w:numPr>
                <w:ilvl w:val="0"/>
                <w:numId w:val="267"/>
              </w:numPr>
              <w:rPr>
                <w:sz w:val="24"/>
              </w:rPr>
            </w:pPr>
            <w:r>
              <w:rPr>
                <w:rFonts w:hint="eastAsia"/>
                <w:sz w:val="24"/>
              </w:rPr>
              <w:t>管理人员认为每位职员都完成了他们的培训目标</w:t>
            </w:r>
          </w:p>
          <w:p w:rsidR="009B0102" w:rsidRDefault="00141705" w:rsidP="00141705">
            <w:pPr>
              <w:numPr>
                <w:ilvl w:val="0"/>
                <w:numId w:val="267"/>
              </w:numPr>
              <w:rPr>
                <w:sz w:val="24"/>
              </w:rPr>
            </w:pPr>
            <w:r>
              <w:rPr>
                <w:rFonts w:hint="eastAsia"/>
                <w:sz w:val="24"/>
              </w:rPr>
              <w:t>管理人员和主管认为每位职员的培训计划都在持续更新</w:t>
            </w:r>
          </w:p>
        </w:tc>
      </w:tr>
      <w:tr w:rsidR="009B0102">
        <w:tc>
          <w:tcPr>
            <w:tcW w:w="2268" w:type="dxa"/>
          </w:tcPr>
          <w:p w:rsidR="009B0102" w:rsidRDefault="00141705">
            <w:pPr>
              <w:rPr>
                <w:sz w:val="24"/>
              </w:rPr>
            </w:pPr>
            <w:r>
              <w:rPr>
                <w:rFonts w:hint="eastAsia"/>
                <w:sz w:val="24"/>
              </w:rPr>
              <w:t>完成特殊的项目</w:t>
            </w:r>
          </w:p>
        </w:tc>
        <w:tc>
          <w:tcPr>
            <w:tcW w:w="6120" w:type="dxa"/>
          </w:tcPr>
          <w:p w:rsidR="009B0102" w:rsidRDefault="00141705" w:rsidP="00141705">
            <w:pPr>
              <w:numPr>
                <w:ilvl w:val="0"/>
                <w:numId w:val="267"/>
              </w:numPr>
              <w:rPr>
                <w:sz w:val="24"/>
              </w:rPr>
            </w:pPr>
            <w:r>
              <w:rPr>
                <w:rFonts w:hint="eastAsia"/>
                <w:sz w:val="24"/>
              </w:rPr>
              <w:t>待项目确定之后进行定义</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14" w:name="_Toc12173566"/>
      <w:r>
        <w:rPr>
          <w:rFonts w:hint="eastAsia"/>
        </w:rPr>
        <w:lastRenderedPageBreak/>
        <w:t>会计</w:t>
      </w:r>
      <w:bookmarkEnd w:id="112"/>
      <w:bookmarkEnd w:id="114"/>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处理支付帐目</w:t>
            </w:r>
          </w:p>
        </w:tc>
        <w:tc>
          <w:tcPr>
            <w:tcW w:w="6120" w:type="dxa"/>
          </w:tcPr>
          <w:p w:rsidR="009B0102" w:rsidRDefault="00141705">
            <w:pPr>
              <w:numPr>
                <w:ilvl w:val="0"/>
                <w:numId w:val="193"/>
              </w:numPr>
              <w:rPr>
                <w:sz w:val="24"/>
              </w:rPr>
            </w:pPr>
            <w:r>
              <w:rPr>
                <w:rFonts w:hint="eastAsia"/>
                <w:sz w:val="24"/>
              </w:rPr>
              <w:t>每月错误率不超过</w:t>
            </w:r>
            <w:r>
              <w:rPr>
                <w:sz w:val="24"/>
              </w:rPr>
              <w:t>.015%—.02%</w:t>
            </w:r>
          </w:p>
        </w:tc>
      </w:tr>
      <w:tr w:rsidR="009B0102">
        <w:tc>
          <w:tcPr>
            <w:tcW w:w="2268" w:type="dxa"/>
          </w:tcPr>
          <w:p w:rsidR="009B0102" w:rsidRDefault="00141705">
            <w:pPr>
              <w:rPr>
                <w:sz w:val="24"/>
              </w:rPr>
            </w:pPr>
            <w:r>
              <w:rPr>
                <w:rFonts w:hint="eastAsia"/>
                <w:sz w:val="24"/>
              </w:rPr>
              <w:t>为支票编码</w:t>
            </w:r>
          </w:p>
        </w:tc>
        <w:tc>
          <w:tcPr>
            <w:tcW w:w="6120" w:type="dxa"/>
          </w:tcPr>
          <w:p w:rsidR="009B0102" w:rsidRDefault="00141705">
            <w:pPr>
              <w:rPr>
                <w:sz w:val="24"/>
              </w:rPr>
            </w:pPr>
            <w:r>
              <w:rPr>
                <w:rFonts w:hint="eastAsia"/>
                <w:sz w:val="24"/>
              </w:rPr>
              <w:t>1</w:t>
            </w:r>
            <w:r>
              <w:rPr>
                <w:rFonts w:hint="eastAsia"/>
                <w:sz w:val="24"/>
              </w:rPr>
              <w:t>．每月发生的编码错误不超过</w:t>
            </w:r>
            <w:r>
              <w:rPr>
                <w:rFonts w:hint="eastAsia"/>
                <w:sz w:val="24"/>
              </w:rPr>
              <w:t>5</w:t>
            </w:r>
            <w:r>
              <w:rPr>
                <w:rFonts w:hint="eastAsia"/>
                <w:sz w:val="24"/>
              </w:rPr>
              <w:t>－</w:t>
            </w:r>
            <w:r>
              <w:rPr>
                <w:rFonts w:hint="eastAsia"/>
                <w:sz w:val="24"/>
              </w:rPr>
              <w:t>15</w:t>
            </w:r>
            <w:r>
              <w:rPr>
                <w:rFonts w:hint="eastAsia"/>
                <w:sz w:val="24"/>
              </w:rPr>
              <w:t>个</w:t>
            </w:r>
          </w:p>
        </w:tc>
      </w:tr>
      <w:tr w:rsidR="009B0102">
        <w:tc>
          <w:tcPr>
            <w:tcW w:w="2268" w:type="dxa"/>
          </w:tcPr>
          <w:p w:rsidR="009B0102" w:rsidRDefault="00141705">
            <w:pPr>
              <w:rPr>
                <w:sz w:val="24"/>
              </w:rPr>
            </w:pPr>
            <w:r>
              <w:rPr>
                <w:rFonts w:hint="eastAsia"/>
                <w:sz w:val="24"/>
              </w:rPr>
              <w:t>改正错误</w:t>
            </w:r>
          </w:p>
        </w:tc>
        <w:tc>
          <w:tcPr>
            <w:tcW w:w="6120" w:type="dxa"/>
          </w:tcPr>
          <w:p w:rsidR="009B0102" w:rsidRDefault="00141705">
            <w:pPr>
              <w:rPr>
                <w:sz w:val="24"/>
              </w:rPr>
            </w:pPr>
            <w:r>
              <w:rPr>
                <w:rFonts w:hint="eastAsia"/>
                <w:sz w:val="24"/>
              </w:rPr>
              <w:t>1</w:t>
            </w:r>
            <w:r>
              <w:rPr>
                <w:rFonts w:hint="eastAsia"/>
                <w:sz w:val="24"/>
              </w:rPr>
              <w:t>．根据银行的反馈而改正的错误不超过</w:t>
            </w:r>
            <w:r>
              <w:rPr>
                <w:rFonts w:hint="eastAsia"/>
                <w:sz w:val="24"/>
              </w:rPr>
              <w:t>1</w:t>
            </w:r>
            <w:r>
              <w:rPr>
                <w:rFonts w:hint="eastAsia"/>
                <w:sz w:val="24"/>
              </w:rPr>
              <w:t>－</w:t>
            </w:r>
            <w:r>
              <w:rPr>
                <w:rFonts w:hint="eastAsia"/>
                <w:sz w:val="24"/>
              </w:rPr>
              <w:t>3</w:t>
            </w:r>
            <w:r>
              <w:rPr>
                <w:rFonts w:hint="eastAsia"/>
                <w:sz w:val="24"/>
              </w:rPr>
              <w:t>个</w:t>
            </w:r>
          </w:p>
        </w:tc>
      </w:tr>
      <w:tr w:rsidR="009B0102">
        <w:tc>
          <w:tcPr>
            <w:tcW w:w="2268" w:type="dxa"/>
          </w:tcPr>
          <w:p w:rsidR="009B0102" w:rsidRDefault="00141705">
            <w:pPr>
              <w:rPr>
                <w:sz w:val="24"/>
              </w:rPr>
            </w:pPr>
            <w:r>
              <w:rPr>
                <w:rFonts w:hint="eastAsia"/>
                <w:sz w:val="24"/>
              </w:rPr>
              <w:t>准备存款</w:t>
            </w:r>
          </w:p>
        </w:tc>
        <w:tc>
          <w:tcPr>
            <w:tcW w:w="6120" w:type="dxa"/>
          </w:tcPr>
          <w:p w:rsidR="009B0102" w:rsidRDefault="00141705">
            <w:pPr>
              <w:numPr>
                <w:ilvl w:val="2"/>
                <w:numId w:val="145"/>
              </w:numPr>
              <w:tabs>
                <w:tab w:val="clear" w:pos="1200"/>
                <w:tab w:val="num" w:pos="432"/>
              </w:tabs>
              <w:ind w:left="432"/>
              <w:rPr>
                <w:sz w:val="24"/>
              </w:rPr>
            </w:pPr>
            <w:r>
              <w:rPr>
                <w:rFonts w:hint="eastAsia"/>
                <w:sz w:val="24"/>
              </w:rPr>
              <w:t>将票据的赢余存入银行</w:t>
            </w:r>
          </w:p>
          <w:p w:rsidR="009B0102" w:rsidRDefault="00141705">
            <w:pPr>
              <w:numPr>
                <w:ilvl w:val="2"/>
                <w:numId w:val="145"/>
              </w:numPr>
              <w:tabs>
                <w:tab w:val="clear" w:pos="1200"/>
                <w:tab w:val="num" w:pos="432"/>
              </w:tabs>
              <w:ind w:left="432"/>
              <w:rPr>
                <w:sz w:val="24"/>
              </w:rPr>
            </w:pPr>
            <w:r>
              <w:rPr>
                <w:rFonts w:hint="eastAsia"/>
                <w:sz w:val="24"/>
              </w:rPr>
              <w:t>存款的时间符合要求</w:t>
            </w:r>
          </w:p>
        </w:tc>
      </w:tr>
      <w:tr w:rsidR="009B0102">
        <w:tc>
          <w:tcPr>
            <w:tcW w:w="2268" w:type="dxa"/>
          </w:tcPr>
          <w:p w:rsidR="009B0102" w:rsidRDefault="00141705">
            <w:pPr>
              <w:rPr>
                <w:sz w:val="24"/>
              </w:rPr>
            </w:pPr>
            <w:r>
              <w:rPr>
                <w:rFonts w:hint="eastAsia"/>
                <w:sz w:val="24"/>
              </w:rPr>
              <w:t>回复信件</w:t>
            </w:r>
          </w:p>
        </w:tc>
        <w:tc>
          <w:tcPr>
            <w:tcW w:w="6120" w:type="dxa"/>
          </w:tcPr>
          <w:p w:rsidR="009B0102" w:rsidRDefault="00141705">
            <w:pPr>
              <w:numPr>
                <w:ilvl w:val="0"/>
                <w:numId w:val="194"/>
              </w:numPr>
              <w:rPr>
                <w:sz w:val="24"/>
              </w:rPr>
            </w:pPr>
            <w:r>
              <w:rPr>
                <w:rFonts w:hint="eastAsia"/>
                <w:sz w:val="24"/>
              </w:rPr>
              <w:t>所有信件能够得到及时的恢复</w:t>
            </w:r>
          </w:p>
          <w:p w:rsidR="009B0102" w:rsidRDefault="00141705">
            <w:pPr>
              <w:numPr>
                <w:ilvl w:val="0"/>
                <w:numId w:val="194"/>
              </w:numPr>
              <w:rPr>
                <w:sz w:val="24"/>
              </w:rPr>
            </w:pPr>
            <w:r>
              <w:rPr>
                <w:rFonts w:hint="eastAsia"/>
                <w:sz w:val="24"/>
              </w:rPr>
              <w:t>回复时不出现错误</w:t>
            </w:r>
          </w:p>
        </w:tc>
      </w:tr>
      <w:tr w:rsidR="009B0102">
        <w:tc>
          <w:tcPr>
            <w:tcW w:w="2268" w:type="dxa"/>
          </w:tcPr>
          <w:p w:rsidR="009B0102" w:rsidRDefault="00141705">
            <w:pPr>
              <w:rPr>
                <w:sz w:val="24"/>
              </w:rPr>
            </w:pPr>
            <w:r>
              <w:rPr>
                <w:rFonts w:hint="eastAsia"/>
                <w:sz w:val="24"/>
              </w:rPr>
              <w:t>返还票据</w:t>
            </w:r>
          </w:p>
        </w:tc>
        <w:tc>
          <w:tcPr>
            <w:tcW w:w="6120" w:type="dxa"/>
          </w:tcPr>
          <w:p w:rsidR="009B0102" w:rsidRDefault="00141705">
            <w:pPr>
              <w:numPr>
                <w:ilvl w:val="0"/>
                <w:numId w:val="195"/>
              </w:numPr>
              <w:rPr>
                <w:sz w:val="24"/>
              </w:rPr>
            </w:pPr>
            <w:r>
              <w:rPr>
                <w:rFonts w:hint="eastAsia"/>
                <w:sz w:val="24"/>
              </w:rPr>
              <w:t>在两天之内返还所有票据</w:t>
            </w:r>
          </w:p>
          <w:p w:rsidR="009B0102" w:rsidRDefault="00141705">
            <w:pPr>
              <w:numPr>
                <w:ilvl w:val="0"/>
                <w:numId w:val="195"/>
              </w:numPr>
              <w:rPr>
                <w:sz w:val="24"/>
              </w:rPr>
            </w:pPr>
            <w:r>
              <w:rPr>
                <w:rFonts w:hint="eastAsia"/>
                <w:sz w:val="24"/>
              </w:rPr>
              <w:t>及时做出应有的调整</w:t>
            </w:r>
          </w:p>
        </w:tc>
      </w:tr>
      <w:tr w:rsidR="009B0102">
        <w:tc>
          <w:tcPr>
            <w:tcW w:w="2268" w:type="dxa"/>
          </w:tcPr>
          <w:p w:rsidR="009B0102" w:rsidRDefault="00141705">
            <w:pPr>
              <w:rPr>
                <w:sz w:val="24"/>
              </w:rPr>
            </w:pPr>
            <w:r>
              <w:rPr>
                <w:rFonts w:hint="eastAsia"/>
                <w:sz w:val="24"/>
              </w:rPr>
              <w:t>将票据寄回客户</w:t>
            </w:r>
          </w:p>
        </w:tc>
        <w:tc>
          <w:tcPr>
            <w:tcW w:w="6120" w:type="dxa"/>
          </w:tcPr>
          <w:p w:rsidR="009B0102" w:rsidRDefault="00141705">
            <w:pPr>
              <w:rPr>
                <w:sz w:val="24"/>
              </w:rPr>
            </w:pPr>
            <w:r>
              <w:rPr>
                <w:rFonts w:hint="eastAsia"/>
                <w:sz w:val="24"/>
              </w:rPr>
              <w:t>1</w:t>
            </w:r>
            <w:r>
              <w:rPr>
                <w:rFonts w:hint="eastAsia"/>
                <w:sz w:val="24"/>
              </w:rPr>
              <w:t>．充分准备票据</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rPr>
          <w:sz w:val="24"/>
        </w:rPr>
      </w:pPr>
      <w:r>
        <w:rPr>
          <w:sz w:val="24"/>
        </w:rPr>
        <w:lastRenderedPageBreak/>
        <w:br w:type="page"/>
      </w: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15" w:name="_Toc12173567"/>
      <w:r>
        <w:rPr>
          <w:rFonts w:hint="eastAsia"/>
          <w:sz w:val="36"/>
        </w:rPr>
        <w:t>行</w:t>
      </w:r>
      <w:r>
        <w:rPr>
          <w:rFonts w:hint="eastAsia"/>
          <w:sz w:val="36"/>
        </w:rPr>
        <w:t xml:space="preserve"> </w:t>
      </w:r>
      <w:r>
        <w:rPr>
          <w:rFonts w:hint="eastAsia"/>
          <w:sz w:val="36"/>
        </w:rPr>
        <w:t>政</w:t>
      </w:r>
      <w:r>
        <w:rPr>
          <w:rFonts w:hint="eastAsia"/>
          <w:sz w:val="36"/>
        </w:rPr>
        <w:t xml:space="preserve"> </w:t>
      </w:r>
      <w:r>
        <w:rPr>
          <w:rFonts w:hint="eastAsia"/>
          <w:sz w:val="36"/>
        </w:rPr>
        <w:t>管</w:t>
      </w:r>
      <w:r>
        <w:rPr>
          <w:rFonts w:hint="eastAsia"/>
          <w:sz w:val="36"/>
        </w:rPr>
        <w:t xml:space="preserve"> </w:t>
      </w:r>
      <w:r>
        <w:rPr>
          <w:rFonts w:hint="eastAsia"/>
          <w:sz w:val="36"/>
        </w:rPr>
        <w:t>理</w:t>
      </w:r>
      <w:bookmarkEnd w:id="115"/>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spacing w:line="280" w:lineRule="exact"/>
        <w:rPr>
          <w:sz w:val="24"/>
        </w:rPr>
      </w:pPr>
      <w:bookmarkStart w:id="116" w:name="_Toc10451978"/>
      <w:bookmarkStart w:id="117" w:name="_Toc12173568"/>
      <w:r>
        <w:rPr>
          <w:rFonts w:hint="eastAsia"/>
        </w:rPr>
        <w:lastRenderedPageBreak/>
        <w:t>高级副总裁</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120"/>
      </w:tblGrid>
      <w:tr w:rsidR="009B0102">
        <w:tc>
          <w:tcPr>
            <w:tcW w:w="2808" w:type="dxa"/>
          </w:tcPr>
          <w:p w:rsidR="009B0102" w:rsidRDefault="00141705">
            <w:pPr>
              <w:spacing w:line="280" w:lineRule="exact"/>
              <w:rPr>
                <w:sz w:val="24"/>
              </w:rPr>
            </w:pPr>
            <w:r>
              <w:rPr>
                <w:rFonts w:hint="eastAsia"/>
                <w:sz w:val="24"/>
              </w:rPr>
              <w:t>考核指标</w:t>
            </w:r>
          </w:p>
        </w:tc>
        <w:tc>
          <w:tcPr>
            <w:tcW w:w="6120" w:type="dxa"/>
          </w:tcPr>
          <w:p w:rsidR="009B0102" w:rsidRDefault="00141705">
            <w:pPr>
              <w:spacing w:line="280" w:lineRule="exact"/>
              <w:rPr>
                <w:sz w:val="24"/>
              </w:rPr>
            </w:pPr>
            <w:r>
              <w:rPr>
                <w:rFonts w:hint="eastAsia"/>
                <w:sz w:val="24"/>
              </w:rPr>
              <w:t>考核标准</w:t>
            </w:r>
          </w:p>
        </w:tc>
      </w:tr>
      <w:tr w:rsidR="009B0102">
        <w:tc>
          <w:tcPr>
            <w:tcW w:w="2808" w:type="dxa"/>
          </w:tcPr>
          <w:p w:rsidR="009B0102" w:rsidRDefault="00141705">
            <w:pPr>
              <w:spacing w:line="280" w:lineRule="exact"/>
              <w:rPr>
                <w:sz w:val="24"/>
              </w:rPr>
            </w:pPr>
            <w:r>
              <w:rPr>
                <w:rFonts w:hint="eastAsia"/>
                <w:sz w:val="24"/>
              </w:rPr>
              <w:t>财务方面</w:t>
            </w:r>
          </w:p>
        </w:tc>
        <w:tc>
          <w:tcPr>
            <w:tcW w:w="6120" w:type="dxa"/>
          </w:tcPr>
          <w:p w:rsidR="009B0102" w:rsidRDefault="00141705">
            <w:pPr>
              <w:numPr>
                <w:ilvl w:val="1"/>
                <w:numId w:val="174"/>
              </w:numPr>
              <w:tabs>
                <w:tab w:val="clear" w:pos="780"/>
                <w:tab w:val="num" w:pos="432"/>
              </w:tabs>
              <w:spacing w:line="280" w:lineRule="exact"/>
              <w:ind w:left="432"/>
              <w:rPr>
                <w:sz w:val="24"/>
              </w:rPr>
            </w:pPr>
            <w:r>
              <w:rPr>
                <w:rFonts w:hint="eastAsia"/>
                <w:sz w:val="24"/>
              </w:rPr>
              <w:t>操作利润在</w:t>
            </w:r>
            <w:r>
              <w:rPr>
                <w:rFonts w:hint="eastAsia"/>
                <w:sz w:val="24"/>
              </w:rPr>
              <w:t>X</w:t>
            </w:r>
            <w:r>
              <w:rPr>
                <w:rFonts w:hint="eastAsia"/>
                <w:sz w:val="24"/>
              </w:rPr>
              <w:t>－</w:t>
            </w:r>
            <w:r>
              <w:rPr>
                <w:rFonts w:hint="eastAsia"/>
                <w:sz w:val="24"/>
              </w:rPr>
              <w:t>Y</w:t>
            </w:r>
            <w:r>
              <w:rPr>
                <w:rFonts w:hint="eastAsia"/>
                <w:sz w:val="24"/>
              </w:rPr>
              <w:t>亿元之间</w:t>
            </w:r>
          </w:p>
          <w:p w:rsidR="009B0102" w:rsidRDefault="00141705">
            <w:pPr>
              <w:numPr>
                <w:ilvl w:val="1"/>
                <w:numId w:val="174"/>
              </w:numPr>
              <w:tabs>
                <w:tab w:val="clear" w:pos="780"/>
                <w:tab w:val="num" w:pos="432"/>
              </w:tabs>
              <w:spacing w:line="280" w:lineRule="exact"/>
              <w:ind w:left="432"/>
              <w:rPr>
                <w:sz w:val="24"/>
              </w:rPr>
            </w:pPr>
            <w:r>
              <w:rPr>
                <w:rFonts w:hint="eastAsia"/>
                <w:sz w:val="24"/>
              </w:rPr>
              <w:t>资产回报率为</w:t>
            </w:r>
            <w:r>
              <w:rPr>
                <w:rFonts w:hint="eastAsia"/>
                <w:sz w:val="24"/>
              </w:rPr>
              <w:t>Z</w:t>
            </w:r>
            <w:r>
              <w:rPr>
                <w:rFonts w:hint="eastAsia"/>
                <w:sz w:val="24"/>
              </w:rPr>
              <w:t>％</w:t>
            </w:r>
          </w:p>
          <w:p w:rsidR="009B0102" w:rsidRDefault="00141705">
            <w:pPr>
              <w:numPr>
                <w:ilvl w:val="1"/>
                <w:numId w:val="174"/>
              </w:numPr>
              <w:tabs>
                <w:tab w:val="clear" w:pos="780"/>
                <w:tab w:val="num" w:pos="432"/>
              </w:tabs>
              <w:spacing w:line="280" w:lineRule="exact"/>
              <w:ind w:left="432"/>
              <w:rPr>
                <w:sz w:val="24"/>
              </w:rPr>
            </w:pPr>
            <w:r>
              <w:rPr>
                <w:rFonts w:hint="eastAsia"/>
                <w:sz w:val="24"/>
              </w:rPr>
              <w:t>X</w:t>
            </w:r>
            <w:r>
              <w:rPr>
                <w:rFonts w:hint="eastAsia"/>
                <w:sz w:val="24"/>
              </w:rPr>
              <w:t>－</w:t>
            </w:r>
            <w:r>
              <w:rPr>
                <w:rFonts w:hint="eastAsia"/>
                <w:sz w:val="24"/>
              </w:rPr>
              <w:t>Y</w:t>
            </w:r>
            <w:r>
              <w:rPr>
                <w:rFonts w:hint="eastAsia"/>
                <w:sz w:val="24"/>
              </w:rPr>
              <w:t>亿元的现金流动</w:t>
            </w:r>
          </w:p>
          <w:p w:rsidR="009B0102" w:rsidRDefault="00141705">
            <w:pPr>
              <w:numPr>
                <w:ilvl w:val="1"/>
                <w:numId w:val="174"/>
              </w:numPr>
              <w:tabs>
                <w:tab w:val="clear" w:pos="780"/>
                <w:tab w:val="num" w:pos="432"/>
              </w:tabs>
              <w:spacing w:line="280" w:lineRule="exact"/>
              <w:ind w:left="432"/>
              <w:rPr>
                <w:sz w:val="24"/>
              </w:rPr>
            </w:pPr>
            <w:r>
              <w:rPr>
                <w:rFonts w:hint="eastAsia"/>
                <w:sz w:val="24"/>
              </w:rPr>
              <w:t>X</w:t>
            </w:r>
            <w:r>
              <w:rPr>
                <w:rFonts w:hint="eastAsia"/>
                <w:sz w:val="24"/>
              </w:rPr>
              <w:t>－</w:t>
            </w:r>
            <w:r>
              <w:rPr>
                <w:rFonts w:hint="eastAsia"/>
                <w:sz w:val="24"/>
              </w:rPr>
              <w:t>Y</w:t>
            </w:r>
            <w:r>
              <w:rPr>
                <w:rFonts w:hint="eastAsia"/>
                <w:sz w:val="24"/>
              </w:rPr>
              <w:t>亿元的净现金流动</w:t>
            </w:r>
          </w:p>
          <w:p w:rsidR="009B0102" w:rsidRDefault="00141705">
            <w:pPr>
              <w:numPr>
                <w:ilvl w:val="1"/>
                <w:numId w:val="174"/>
              </w:numPr>
              <w:tabs>
                <w:tab w:val="clear" w:pos="780"/>
                <w:tab w:val="num" w:pos="432"/>
              </w:tabs>
              <w:spacing w:line="280" w:lineRule="exact"/>
              <w:ind w:left="432"/>
              <w:rPr>
                <w:sz w:val="24"/>
              </w:rPr>
            </w:pPr>
            <w:r>
              <w:rPr>
                <w:rFonts w:hint="eastAsia"/>
                <w:sz w:val="24"/>
              </w:rPr>
              <w:t>股息与红利符合五年计划</w:t>
            </w:r>
          </w:p>
        </w:tc>
      </w:tr>
      <w:tr w:rsidR="009B0102">
        <w:tc>
          <w:tcPr>
            <w:tcW w:w="2808" w:type="dxa"/>
          </w:tcPr>
          <w:p w:rsidR="009B0102" w:rsidRDefault="00141705">
            <w:pPr>
              <w:spacing w:line="280" w:lineRule="exact"/>
              <w:rPr>
                <w:sz w:val="24"/>
              </w:rPr>
            </w:pPr>
            <w:r>
              <w:rPr>
                <w:rFonts w:hint="eastAsia"/>
                <w:sz w:val="24"/>
              </w:rPr>
              <w:t>策略和计划</w:t>
            </w:r>
          </w:p>
        </w:tc>
        <w:tc>
          <w:tcPr>
            <w:tcW w:w="6120" w:type="dxa"/>
          </w:tcPr>
          <w:p w:rsidR="009B0102" w:rsidRDefault="00141705">
            <w:pPr>
              <w:numPr>
                <w:ilvl w:val="2"/>
                <w:numId w:val="174"/>
              </w:numPr>
              <w:tabs>
                <w:tab w:val="clear" w:pos="1260"/>
                <w:tab w:val="num" w:pos="432"/>
              </w:tabs>
              <w:spacing w:line="280" w:lineRule="exact"/>
              <w:ind w:left="432"/>
              <w:rPr>
                <w:sz w:val="24"/>
              </w:rPr>
            </w:pPr>
            <w:r>
              <w:rPr>
                <w:rFonts w:hint="eastAsia"/>
                <w:sz w:val="24"/>
              </w:rPr>
              <w:t>CEO</w:t>
            </w:r>
            <w:r>
              <w:rPr>
                <w:rFonts w:hint="eastAsia"/>
                <w:sz w:val="24"/>
              </w:rPr>
              <w:t>和董事会对计划满意：</w:t>
            </w:r>
          </w:p>
          <w:p w:rsidR="009B0102" w:rsidRDefault="00141705">
            <w:pPr>
              <w:numPr>
                <w:ilvl w:val="3"/>
                <w:numId w:val="174"/>
              </w:numPr>
              <w:tabs>
                <w:tab w:val="clear" w:pos="1620"/>
                <w:tab w:val="num" w:pos="612"/>
              </w:tabs>
              <w:spacing w:line="280" w:lineRule="exact"/>
              <w:ind w:left="612"/>
              <w:rPr>
                <w:sz w:val="24"/>
              </w:rPr>
            </w:pPr>
            <w:r>
              <w:rPr>
                <w:rFonts w:hint="eastAsia"/>
                <w:sz w:val="24"/>
              </w:rPr>
              <w:t>计划是根据严格的计算所确定的</w:t>
            </w:r>
          </w:p>
          <w:p w:rsidR="009B0102" w:rsidRDefault="00141705">
            <w:pPr>
              <w:numPr>
                <w:ilvl w:val="3"/>
                <w:numId w:val="174"/>
              </w:numPr>
              <w:tabs>
                <w:tab w:val="clear" w:pos="1620"/>
                <w:tab w:val="num" w:pos="612"/>
              </w:tabs>
              <w:spacing w:line="280" w:lineRule="exact"/>
              <w:ind w:left="612"/>
              <w:rPr>
                <w:sz w:val="24"/>
              </w:rPr>
            </w:pPr>
            <w:r>
              <w:rPr>
                <w:rFonts w:hint="eastAsia"/>
                <w:sz w:val="24"/>
              </w:rPr>
              <w:t>制定合理的商业目标</w:t>
            </w:r>
          </w:p>
          <w:p w:rsidR="009B0102" w:rsidRDefault="00141705">
            <w:pPr>
              <w:numPr>
                <w:ilvl w:val="2"/>
                <w:numId w:val="174"/>
              </w:numPr>
              <w:tabs>
                <w:tab w:val="clear" w:pos="1260"/>
                <w:tab w:val="num" w:pos="432"/>
              </w:tabs>
              <w:spacing w:line="280" w:lineRule="exact"/>
              <w:ind w:left="432"/>
              <w:rPr>
                <w:sz w:val="24"/>
              </w:rPr>
            </w:pPr>
            <w:r>
              <w:rPr>
                <w:rFonts w:hint="eastAsia"/>
                <w:sz w:val="24"/>
              </w:rPr>
              <w:t>实际的实施与计划相符</w:t>
            </w:r>
          </w:p>
          <w:p w:rsidR="009B0102" w:rsidRDefault="00141705">
            <w:pPr>
              <w:numPr>
                <w:ilvl w:val="2"/>
                <w:numId w:val="174"/>
              </w:numPr>
              <w:tabs>
                <w:tab w:val="clear" w:pos="1260"/>
                <w:tab w:val="num" w:pos="432"/>
              </w:tabs>
              <w:spacing w:line="280" w:lineRule="exact"/>
              <w:ind w:left="432"/>
              <w:rPr>
                <w:sz w:val="24"/>
              </w:rPr>
            </w:pPr>
            <w:r>
              <w:rPr>
                <w:rFonts w:hint="eastAsia"/>
                <w:sz w:val="24"/>
              </w:rPr>
              <w:t>从过去失败的经验中得到教训</w:t>
            </w:r>
          </w:p>
          <w:p w:rsidR="009B0102" w:rsidRDefault="00141705">
            <w:pPr>
              <w:numPr>
                <w:ilvl w:val="2"/>
                <w:numId w:val="174"/>
              </w:numPr>
              <w:tabs>
                <w:tab w:val="clear" w:pos="1260"/>
                <w:tab w:val="num" w:pos="432"/>
              </w:tabs>
              <w:spacing w:line="280" w:lineRule="exact"/>
              <w:ind w:left="432"/>
              <w:rPr>
                <w:sz w:val="24"/>
              </w:rPr>
            </w:pPr>
            <w:r>
              <w:rPr>
                <w:rFonts w:hint="eastAsia"/>
                <w:sz w:val="24"/>
              </w:rPr>
              <w:t>市场定位：</w:t>
            </w:r>
          </w:p>
          <w:p w:rsidR="009B0102" w:rsidRDefault="00141705">
            <w:pPr>
              <w:numPr>
                <w:ilvl w:val="3"/>
                <w:numId w:val="174"/>
              </w:numPr>
              <w:tabs>
                <w:tab w:val="clear" w:pos="1620"/>
                <w:tab w:val="num" w:pos="612"/>
              </w:tabs>
              <w:spacing w:line="280" w:lineRule="exact"/>
              <w:ind w:left="612"/>
              <w:rPr>
                <w:sz w:val="24"/>
              </w:rPr>
            </w:pPr>
            <w:r>
              <w:rPr>
                <w:rFonts w:hint="eastAsia"/>
                <w:sz w:val="24"/>
              </w:rPr>
              <w:t>前五名：</w:t>
            </w:r>
            <w:r>
              <w:rPr>
                <w:rFonts w:hint="eastAsia"/>
                <w:sz w:val="24"/>
              </w:rPr>
              <w:t>A</w:t>
            </w:r>
            <w:r>
              <w:rPr>
                <w:rFonts w:hint="eastAsia"/>
                <w:sz w:val="24"/>
              </w:rPr>
              <w:t>产品的市场份额</w:t>
            </w:r>
          </w:p>
          <w:p w:rsidR="009B0102" w:rsidRDefault="00141705">
            <w:pPr>
              <w:numPr>
                <w:ilvl w:val="3"/>
                <w:numId w:val="174"/>
              </w:numPr>
              <w:tabs>
                <w:tab w:val="clear" w:pos="1620"/>
                <w:tab w:val="num" w:pos="612"/>
              </w:tabs>
              <w:spacing w:line="280" w:lineRule="exact"/>
              <w:ind w:left="612"/>
              <w:rPr>
                <w:sz w:val="24"/>
              </w:rPr>
            </w:pPr>
            <w:r>
              <w:rPr>
                <w:rFonts w:hint="eastAsia"/>
                <w:sz w:val="24"/>
              </w:rPr>
              <w:t>前四名：每单位的差距</w:t>
            </w:r>
          </w:p>
          <w:p w:rsidR="009B0102" w:rsidRDefault="00141705">
            <w:pPr>
              <w:numPr>
                <w:ilvl w:val="3"/>
                <w:numId w:val="174"/>
              </w:numPr>
              <w:tabs>
                <w:tab w:val="clear" w:pos="1620"/>
                <w:tab w:val="num" w:pos="612"/>
              </w:tabs>
              <w:spacing w:line="280" w:lineRule="exact"/>
              <w:ind w:left="612"/>
              <w:rPr>
                <w:sz w:val="24"/>
              </w:rPr>
            </w:pPr>
            <w:r>
              <w:rPr>
                <w:rFonts w:hint="eastAsia"/>
                <w:sz w:val="24"/>
              </w:rPr>
              <w:t>前三名：每单位的成本分配</w:t>
            </w:r>
          </w:p>
          <w:p w:rsidR="009B0102" w:rsidRDefault="00141705">
            <w:pPr>
              <w:numPr>
                <w:ilvl w:val="3"/>
                <w:numId w:val="174"/>
              </w:numPr>
              <w:tabs>
                <w:tab w:val="clear" w:pos="1620"/>
                <w:tab w:val="num" w:pos="612"/>
              </w:tabs>
              <w:spacing w:line="280" w:lineRule="exact"/>
              <w:ind w:left="612"/>
              <w:rPr>
                <w:sz w:val="24"/>
              </w:rPr>
            </w:pPr>
            <w:r>
              <w:rPr>
                <w:rFonts w:hint="eastAsia"/>
                <w:sz w:val="24"/>
              </w:rPr>
              <w:t>前六名：美单位的收入</w:t>
            </w:r>
          </w:p>
          <w:p w:rsidR="009B0102" w:rsidRDefault="00141705">
            <w:pPr>
              <w:numPr>
                <w:ilvl w:val="3"/>
                <w:numId w:val="174"/>
              </w:numPr>
              <w:tabs>
                <w:tab w:val="clear" w:pos="1620"/>
                <w:tab w:val="num" w:pos="612"/>
              </w:tabs>
              <w:spacing w:line="280" w:lineRule="exact"/>
              <w:ind w:left="612"/>
              <w:rPr>
                <w:sz w:val="24"/>
              </w:rPr>
            </w:pPr>
            <w:r>
              <w:rPr>
                <w:rFonts w:hint="eastAsia"/>
                <w:sz w:val="24"/>
              </w:rPr>
              <w:t>优于同类企业</w:t>
            </w:r>
          </w:p>
          <w:p w:rsidR="009B0102" w:rsidRDefault="00141705">
            <w:pPr>
              <w:numPr>
                <w:ilvl w:val="2"/>
                <w:numId w:val="174"/>
              </w:numPr>
              <w:tabs>
                <w:tab w:val="clear" w:pos="1260"/>
                <w:tab w:val="num" w:pos="432"/>
              </w:tabs>
              <w:spacing w:line="280" w:lineRule="exact"/>
              <w:ind w:left="432"/>
              <w:rPr>
                <w:sz w:val="24"/>
              </w:rPr>
            </w:pPr>
            <w:r>
              <w:rPr>
                <w:rFonts w:hint="eastAsia"/>
                <w:sz w:val="24"/>
              </w:rPr>
              <w:t>成本结构统一</w:t>
            </w:r>
          </w:p>
        </w:tc>
      </w:tr>
      <w:tr w:rsidR="009B0102">
        <w:tc>
          <w:tcPr>
            <w:tcW w:w="2808" w:type="dxa"/>
          </w:tcPr>
          <w:p w:rsidR="009B0102" w:rsidRDefault="00141705">
            <w:pPr>
              <w:spacing w:line="280" w:lineRule="exact"/>
              <w:rPr>
                <w:sz w:val="24"/>
              </w:rPr>
            </w:pPr>
            <w:r>
              <w:rPr>
                <w:rFonts w:hint="eastAsia"/>
                <w:sz w:val="24"/>
              </w:rPr>
              <w:t>有效的重组</w:t>
            </w:r>
          </w:p>
        </w:tc>
        <w:tc>
          <w:tcPr>
            <w:tcW w:w="6120" w:type="dxa"/>
          </w:tcPr>
          <w:p w:rsidR="009B0102" w:rsidRDefault="00141705">
            <w:pPr>
              <w:numPr>
                <w:ilvl w:val="0"/>
                <w:numId w:val="175"/>
              </w:numPr>
              <w:spacing w:line="280" w:lineRule="exact"/>
              <w:rPr>
                <w:sz w:val="24"/>
              </w:rPr>
            </w:pPr>
            <w:r>
              <w:rPr>
                <w:rFonts w:hint="eastAsia"/>
                <w:sz w:val="24"/>
              </w:rPr>
              <w:t>发掘新人才</w:t>
            </w:r>
          </w:p>
          <w:p w:rsidR="009B0102" w:rsidRDefault="00141705">
            <w:pPr>
              <w:numPr>
                <w:ilvl w:val="0"/>
                <w:numId w:val="175"/>
              </w:numPr>
              <w:spacing w:line="280" w:lineRule="exact"/>
              <w:rPr>
                <w:sz w:val="24"/>
              </w:rPr>
            </w:pPr>
            <w:r>
              <w:rPr>
                <w:rFonts w:hint="eastAsia"/>
                <w:sz w:val="24"/>
              </w:rPr>
              <w:t>收购其他公司</w:t>
            </w:r>
          </w:p>
          <w:p w:rsidR="009B0102" w:rsidRDefault="00141705">
            <w:pPr>
              <w:numPr>
                <w:ilvl w:val="0"/>
                <w:numId w:val="175"/>
              </w:numPr>
              <w:spacing w:line="280" w:lineRule="exact"/>
              <w:rPr>
                <w:sz w:val="24"/>
              </w:rPr>
            </w:pPr>
            <w:r>
              <w:rPr>
                <w:rFonts w:hint="eastAsia"/>
                <w:sz w:val="24"/>
              </w:rPr>
              <w:t>CEO</w:t>
            </w:r>
            <w:r>
              <w:rPr>
                <w:rFonts w:hint="eastAsia"/>
                <w:sz w:val="24"/>
              </w:rPr>
              <w:t>对公司扩展计划满意</w:t>
            </w:r>
          </w:p>
          <w:p w:rsidR="009B0102" w:rsidRDefault="00141705">
            <w:pPr>
              <w:numPr>
                <w:ilvl w:val="0"/>
                <w:numId w:val="175"/>
              </w:numPr>
              <w:spacing w:line="280" w:lineRule="exact"/>
              <w:rPr>
                <w:sz w:val="24"/>
              </w:rPr>
            </w:pPr>
            <w:r>
              <w:rPr>
                <w:rFonts w:hint="eastAsia"/>
                <w:sz w:val="24"/>
              </w:rPr>
              <w:t>企业结构与业务需要相符合</w:t>
            </w:r>
          </w:p>
        </w:tc>
      </w:tr>
      <w:tr w:rsidR="009B0102">
        <w:tc>
          <w:tcPr>
            <w:tcW w:w="2808" w:type="dxa"/>
          </w:tcPr>
          <w:p w:rsidR="009B0102" w:rsidRDefault="00141705">
            <w:pPr>
              <w:spacing w:line="280" w:lineRule="exact"/>
              <w:rPr>
                <w:sz w:val="24"/>
              </w:rPr>
            </w:pPr>
            <w:r>
              <w:rPr>
                <w:rFonts w:hint="eastAsia"/>
                <w:sz w:val="24"/>
              </w:rPr>
              <w:t>提高职员的能力</w:t>
            </w:r>
          </w:p>
          <w:p w:rsidR="009B0102" w:rsidRDefault="00141705">
            <w:pPr>
              <w:numPr>
                <w:ilvl w:val="3"/>
                <w:numId w:val="174"/>
              </w:numPr>
              <w:tabs>
                <w:tab w:val="clear" w:pos="1620"/>
                <w:tab w:val="num" w:pos="612"/>
              </w:tabs>
              <w:spacing w:line="280" w:lineRule="exact"/>
              <w:ind w:left="612"/>
              <w:rPr>
                <w:sz w:val="24"/>
              </w:rPr>
            </w:pPr>
            <w:r>
              <w:rPr>
                <w:rFonts w:hint="eastAsia"/>
                <w:sz w:val="24"/>
              </w:rPr>
              <w:t>总经理能力</w:t>
            </w:r>
          </w:p>
          <w:p w:rsidR="009B0102" w:rsidRDefault="00141705">
            <w:pPr>
              <w:numPr>
                <w:ilvl w:val="3"/>
                <w:numId w:val="174"/>
              </w:numPr>
              <w:tabs>
                <w:tab w:val="clear" w:pos="1620"/>
                <w:tab w:val="num" w:pos="612"/>
              </w:tabs>
              <w:spacing w:line="280" w:lineRule="exact"/>
              <w:ind w:left="612"/>
              <w:rPr>
                <w:sz w:val="24"/>
              </w:rPr>
            </w:pPr>
            <w:r>
              <w:rPr>
                <w:rFonts w:hint="eastAsia"/>
                <w:sz w:val="24"/>
              </w:rPr>
              <w:t>发掘新人</w:t>
            </w:r>
          </w:p>
        </w:tc>
        <w:tc>
          <w:tcPr>
            <w:tcW w:w="6120" w:type="dxa"/>
          </w:tcPr>
          <w:p w:rsidR="009B0102" w:rsidRDefault="00141705">
            <w:pPr>
              <w:numPr>
                <w:ilvl w:val="4"/>
                <w:numId w:val="174"/>
              </w:numPr>
              <w:tabs>
                <w:tab w:val="clear" w:pos="2100"/>
                <w:tab w:val="num" w:pos="432"/>
              </w:tabs>
              <w:spacing w:line="280" w:lineRule="exact"/>
              <w:ind w:left="432"/>
              <w:rPr>
                <w:sz w:val="24"/>
              </w:rPr>
            </w:pPr>
            <w:r>
              <w:rPr>
                <w:rFonts w:hint="eastAsia"/>
                <w:sz w:val="24"/>
              </w:rPr>
              <w:t>能力得到提高</w:t>
            </w:r>
          </w:p>
        </w:tc>
      </w:tr>
      <w:tr w:rsidR="009B0102">
        <w:tc>
          <w:tcPr>
            <w:tcW w:w="2808" w:type="dxa"/>
          </w:tcPr>
          <w:p w:rsidR="009B0102" w:rsidRDefault="00141705">
            <w:pPr>
              <w:spacing w:line="280" w:lineRule="exact"/>
              <w:rPr>
                <w:sz w:val="24"/>
              </w:rPr>
            </w:pPr>
            <w:r>
              <w:rPr>
                <w:rFonts w:hint="eastAsia"/>
                <w:sz w:val="24"/>
              </w:rPr>
              <w:t>新企业策略</w:t>
            </w:r>
          </w:p>
        </w:tc>
        <w:tc>
          <w:tcPr>
            <w:tcW w:w="6120" w:type="dxa"/>
          </w:tcPr>
          <w:p w:rsidR="009B0102" w:rsidRDefault="00141705">
            <w:pPr>
              <w:spacing w:line="280" w:lineRule="exact"/>
              <w:rPr>
                <w:sz w:val="24"/>
              </w:rPr>
            </w:pPr>
            <w:r>
              <w:rPr>
                <w:rFonts w:hint="eastAsia"/>
                <w:sz w:val="24"/>
              </w:rPr>
              <w:t>所有执行人员对新策略满意</w:t>
            </w:r>
          </w:p>
        </w:tc>
      </w:tr>
      <w:tr w:rsidR="009B0102">
        <w:tc>
          <w:tcPr>
            <w:tcW w:w="2808" w:type="dxa"/>
          </w:tcPr>
          <w:p w:rsidR="009B0102" w:rsidRDefault="00141705">
            <w:pPr>
              <w:spacing w:line="280" w:lineRule="exact"/>
              <w:rPr>
                <w:sz w:val="24"/>
              </w:rPr>
            </w:pPr>
            <w:r>
              <w:rPr>
                <w:rFonts w:hint="eastAsia"/>
                <w:sz w:val="24"/>
              </w:rPr>
              <w:t>企业文化的改变</w:t>
            </w:r>
          </w:p>
          <w:p w:rsidR="009B0102" w:rsidRDefault="00141705">
            <w:pPr>
              <w:numPr>
                <w:ilvl w:val="3"/>
                <w:numId w:val="174"/>
              </w:numPr>
              <w:tabs>
                <w:tab w:val="clear" w:pos="1620"/>
                <w:tab w:val="num" w:pos="612"/>
              </w:tabs>
              <w:spacing w:line="280" w:lineRule="exact"/>
              <w:ind w:left="612"/>
              <w:rPr>
                <w:sz w:val="24"/>
              </w:rPr>
            </w:pPr>
            <w:r>
              <w:rPr>
                <w:rFonts w:hint="eastAsia"/>
                <w:sz w:val="24"/>
              </w:rPr>
              <w:t>多样化的员工队伍</w:t>
            </w:r>
          </w:p>
        </w:tc>
        <w:tc>
          <w:tcPr>
            <w:tcW w:w="6120" w:type="dxa"/>
          </w:tcPr>
          <w:p w:rsidR="009B0102" w:rsidRDefault="00141705">
            <w:pPr>
              <w:numPr>
                <w:ilvl w:val="4"/>
                <w:numId w:val="174"/>
              </w:numPr>
              <w:tabs>
                <w:tab w:val="clear" w:pos="2100"/>
                <w:tab w:val="num" w:pos="432"/>
              </w:tabs>
              <w:spacing w:line="280" w:lineRule="exact"/>
              <w:ind w:left="432"/>
              <w:rPr>
                <w:sz w:val="24"/>
              </w:rPr>
            </w:pPr>
            <w:r>
              <w:rPr>
                <w:rFonts w:hint="eastAsia"/>
                <w:sz w:val="24"/>
              </w:rPr>
              <w:t>所有职员都认同新企业文化</w:t>
            </w:r>
          </w:p>
          <w:p w:rsidR="009B0102" w:rsidRDefault="009B0102">
            <w:pPr>
              <w:spacing w:line="280" w:lineRule="exact"/>
              <w:ind w:left="12"/>
              <w:rPr>
                <w:sz w:val="24"/>
              </w:rPr>
            </w:pPr>
          </w:p>
        </w:tc>
      </w:tr>
      <w:tr w:rsidR="009B0102">
        <w:tc>
          <w:tcPr>
            <w:tcW w:w="2808" w:type="dxa"/>
          </w:tcPr>
          <w:p w:rsidR="009B0102" w:rsidRDefault="00141705">
            <w:pPr>
              <w:spacing w:line="280" w:lineRule="exact"/>
              <w:rPr>
                <w:sz w:val="24"/>
              </w:rPr>
            </w:pPr>
            <w:r>
              <w:rPr>
                <w:rFonts w:hint="eastAsia"/>
                <w:sz w:val="24"/>
              </w:rPr>
              <w:t>合作完成决策</w:t>
            </w:r>
          </w:p>
          <w:p w:rsidR="009B0102" w:rsidRDefault="00141705">
            <w:pPr>
              <w:numPr>
                <w:ilvl w:val="3"/>
                <w:numId w:val="174"/>
              </w:numPr>
              <w:tabs>
                <w:tab w:val="clear" w:pos="1620"/>
                <w:tab w:val="num" w:pos="612"/>
              </w:tabs>
              <w:spacing w:line="280" w:lineRule="exact"/>
              <w:ind w:left="612"/>
              <w:rPr>
                <w:sz w:val="24"/>
              </w:rPr>
            </w:pPr>
            <w:r>
              <w:rPr>
                <w:rFonts w:hint="eastAsia"/>
                <w:sz w:val="24"/>
              </w:rPr>
              <w:t>投资决策</w:t>
            </w:r>
          </w:p>
        </w:tc>
        <w:tc>
          <w:tcPr>
            <w:tcW w:w="6120" w:type="dxa"/>
          </w:tcPr>
          <w:p w:rsidR="009B0102" w:rsidRDefault="00141705">
            <w:pPr>
              <w:numPr>
                <w:ilvl w:val="0"/>
                <w:numId w:val="176"/>
              </w:numPr>
              <w:spacing w:line="280" w:lineRule="exact"/>
              <w:rPr>
                <w:sz w:val="24"/>
              </w:rPr>
            </w:pPr>
            <w:r>
              <w:rPr>
                <w:rFonts w:hint="eastAsia"/>
                <w:sz w:val="24"/>
              </w:rPr>
              <w:t>CEO</w:t>
            </w:r>
            <w:r>
              <w:rPr>
                <w:rFonts w:hint="eastAsia"/>
                <w:sz w:val="24"/>
              </w:rPr>
              <w:t>对策略内容感到满意</w:t>
            </w:r>
          </w:p>
          <w:p w:rsidR="009B0102" w:rsidRDefault="00141705">
            <w:pPr>
              <w:numPr>
                <w:ilvl w:val="0"/>
                <w:numId w:val="176"/>
              </w:numPr>
              <w:spacing w:line="280" w:lineRule="exact"/>
              <w:rPr>
                <w:sz w:val="24"/>
              </w:rPr>
            </w:pPr>
            <w:r>
              <w:rPr>
                <w:rFonts w:hint="eastAsia"/>
                <w:sz w:val="24"/>
              </w:rPr>
              <w:t>CEO</w:t>
            </w:r>
            <w:r>
              <w:rPr>
                <w:rFonts w:hint="eastAsia"/>
                <w:sz w:val="24"/>
              </w:rPr>
              <w:t>对下列事项满意：</w:t>
            </w:r>
          </w:p>
          <w:p w:rsidR="009B0102" w:rsidRDefault="00141705">
            <w:pPr>
              <w:numPr>
                <w:ilvl w:val="1"/>
                <w:numId w:val="176"/>
              </w:numPr>
              <w:spacing w:line="280" w:lineRule="exact"/>
              <w:rPr>
                <w:sz w:val="24"/>
              </w:rPr>
            </w:pPr>
            <w:r>
              <w:rPr>
                <w:rFonts w:hint="eastAsia"/>
                <w:sz w:val="24"/>
              </w:rPr>
              <w:t>决策反映了公司的利益</w:t>
            </w:r>
          </w:p>
          <w:p w:rsidR="009B0102" w:rsidRDefault="00141705">
            <w:pPr>
              <w:numPr>
                <w:ilvl w:val="0"/>
                <w:numId w:val="176"/>
              </w:numPr>
              <w:spacing w:line="280" w:lineRule="exact"/>
              <w:rPr>
                <w:sz w:val="24"/>
              </w:rPr>
            </w:pPr>
            <w:r>
              <w:rPr>
                <w:rFonts w:hint="eastAsia"/>
                <w:sz w:val="24"/>
              </w:rPr>
              <w:t>投资的效果符合需要</w:t>
            </w:r>
          </w:p>
        </w:tc>
      </w:tr>
      <w:tr w:rsidR="009B0102">
        <w:tc>
          <w:tcPr>
            <w:tcW w:w="2808" w:type="dxa"/>
          </w:tcPr>
          <w:p w:rsidR="009B0102" w:rsidRDefault="00141705">
            <w:pPr>
              <w:spacing w:line="280" w:lineRule="exact"/>
              <w:rPr>
                <w:sz w:val="24"/>
              </w:rPr>
            </w:pPr>
            <w:r>
              <w:rPr>
                <w:rFonts w:hint="eastAsia"/>
                <w:sz w:val="24"/>
              </w:rPr>
              <w:t>管理职员</w:t>
            </w:r>
          </w:p>
        </w:tc>
        <w:tc>
          <w:tcPr>
            <w:tcW w:w="6120" w:type="dxa"/>
          </w:tcPr>
          <w:p w:rsidR="009B0102" w:rsidRDefault="00141705">
            <w:pPr>
              <w:numPr>
                <w:ilvl w:val="0"/>
                <w:numId w:val="177"/>
              </w:numPr>
              <w:spacing w:line="280" w:lineRule="exact"/>
              <w:rPr>
                <w:sz w:val="24"/>
              </w:rPr>
            </w:pPr>
            <w:r>
              <w:rPr>
                <w:rFonts w:hint="eastAsia"/>
                <w:sz w:val="24"/>
              </w:rPr>
              <w:t>CEO</w:t>
            </w:r>
            <w:r>
              <w:rPr>
                <w:rFonts w:hint="eastAsia"/>
                <w:sz w:val="24"/>
              </w:rPr>
              <w:t>对下列事项满意：</w:t>
            </w:r>
          </w:p>
          <w:p w:rsidR="009B0102" w:rsidRDefault="00141705">
            <w:pPr>
              <w:numPr>
                <w:ilvl w:val="1"/>
                <w:numId w:val="176"/>
              </w:numPr>
              <w:spacing w:line="280" w:lineRule="exact"/>
              <w:rPr>
                <w:sz w:val="24"/>
              </w:rPr>
            </w:pPr>
            <w:r>
              <w:rPr>
                <w:rFonts w:hint="eastAsia"/>
                <w:sz w:val="24"/>
              </w:rPr>
              <w:t>所有职员都有绩效表现</w:t>
            </w:r>
          </w:p>
          <w:p w:rsidR="009B0102" w:rsidRDefault="00141705">
            <w:pPr>
              <w:numPr>
                <w:ilvl w:val="1"/>
                <w:numId w:val="176"/>
              </w:numPr>
              <w:spacing w:line="280" w:lineRule="exact"/>
              <w:rPr>
                <w:sz w:val="24"/>
              </w:rPr>
            </w:pPr>
            <w:r>
              <w:rPr>
                <w:rFonts w:hint="eastAsia"/>
                <w:sz w:val="24"/>
              </w:rPr>
              <w:t>所有职员都了解自己应该如何表现</w:t>
            </w:r>
          </w:p>
          <w:p w:rsidR="009B0102" w:rsidRDefault="00141705">
            <w:pPr>
              <w:numPr>
                <w:ilvl w:val="1"/>
                <w:numId w:val="176"/>
              </w:numPr>
              <w:spacing w:line="280" w:lineRule="exact"/>
              <w:rPr>
                <w:sz w:val="24"/>
              </w:rPr>
            </w:pPr>
            <w:r>
              <w:rPr>
                <w:rFonts w:hint="eastAsia"/>
                <w:sz w:val="24"/>
              </w:rPr>
              <w:t>所有职员都记录了其绩效</w:t>
            </w:r>
          </w:p>
          <w:p w:rsidR="009B0102" w:rsidRDefault="00141705">
            <w:pPr>
              <w:numPr>
                <w:ilvl w:val="1"/>
                <w:numId w:val="176"/>
              </w:numPr>
              <w:spacing w:line="280" w:lineRule="exact"/>
              <w:rPr>
                <w:sz w:val="24"/>
              </w:rPr>
            </w:pPr>
            <w:r>
              <w:rPr>
                <w:rFonts w:hint="eastAsia"/>
                <w:sz w:val="24"/>
              </w:rPr>
              <w:t>职员对消极的绩效做出了反映</w:t>
            </w:r>
          </w:p>
          <w:p w:rsidR="009B0102" w:rsidRDefault="00141705">
            <w:pPr>
              <w:numPr>
                <w:ilvl w:val="1"/>
                <w:numId w:val="176"/>
              </w:numPr>
              <w:spacing w:line="280" w:lineRule="exact"/>
              <w:rPr>
                <w:sz w:val="24"/>
              </w:rPr>
            </w:pPr>
            <w:r>
              <w:rPr>
                <w:rFonts w:hint="eastAsia"/>
                <w:sz w:val="24"/>
              </w:rPr>
              <w:t>有一个认可和奖励的系统</w:t>
            </w:r>
          </w:p>
          <w:p w:rsidR="009B0102" w:rsidRDefault="00141705">
            <w:pPr>
              <w:numPr>
                <w:ilvl w:val="1"/>
                <w:numId w:val="176"/>
              </w:numPr>
              <w:spacing w:line="280" w:lineRule="exact"/>
              <w:rPr>
                <w:sz w:val="24"/>
              </w:rPr>
            </w:pPr>
            <w:r>
              <w:rPr>
                <w:rFonts w:hint="eastAsia"/>
                <w:sz w:val="24"/>
              </w:rPr>
              <w:t>薪资系统与职员的绩效挂钩</w:t>
            </w:r>
          </w:p>
          <w:p w:rsidR="009B0102" w:rsidRDefault="00141705">
            <w:pPr>
              <w:numPr>
                <w:ilvl w:val="0"/>
                <w:numId w:val="177"/>
              </w:numPr>
              <w:spacing w:line="280" w:lineRule="exact"/>
              <w:rPr>
                <w:sz w:val="24"/>
              </w:rPr>
            </w:pPr>
            <w:r>
              <w:rPr>
                <w:rFonts w:hint="eastAsia"/>
                <w:sz w:val="24"/>
              </w:rPr>
              <w:t>被调查的职员认为：</w:t>
            </w:r>
          </w:p>
          <w:p w:rsidR="009B0102" w:rsidRDefault="00141705">
            <w:pPr>
              <w:numPr>
                <w:ilvl w:val="1"/>
                <w:numId w:val="176"/>
              </w:numPr>
              <w:spacing w:line="280" w:lineRule="exact"/>
              <w:rPr>
                <w:sz w:val="24"/>
              </w:rPr>
            </w:pPr>
            <w:r>
              <w:rPr>
                <w:rFonts w:hint="eastAsia"/>
                <w:sz w:val="24"/>
              </w:rPr>
              <w:t>他们了解公司的方向和部门的目标</w:t>
            </w:r>
          </w:p>
          <w:p w:rsidR="009B0102" w:rsidRDefault="00141705">
            <w:pPr>
              <w:numPr>
                <w:ilvl w:val="1"/>
                <w:numId w:val="176"/>
              </w:numPr>
              <w:spacing w:line="280" w:lineRule="exact"/>
              <w:rPr>
                <w:sz w:val="24"/>
              </w:rPr>
            </w:pPr>
            <w:r>
              <w:rPr>
                <w:rFonts w:hint="eastAsia"/>
                <w:sz w:val="24"/>
              </w:rPr>
              <w:t>他们了解个人的角色</w:t>
            </w:r>
          </w:p>
          <w:p w:rsidR="009B0102" w:rsidRDefault="00141705">
            <w:pPr>
              <w:numPr>
                <w:ilvl w:val="1"/>
                <w:numId w:val="176"/>
              </w:numPr>
              <w:spacing w:line="280" w:lineRule="exact"/>
              <w:rPr>
                <w:sz w:val="24"/>
              </w:rPr>
            </w:pPr>
            <w:r>
              <w:rPr>
                <w:rFonts w:hint="eastAsia"/>
                <w:sz w:val="24"/>
              </w:rPr>
              <w:t>他们了解主管对他们的期望</w:t>
            </w:r>
          </w:p>
          <w:p w:rsidR="009B0102" w:rsidRDefault="00141705">
            <w:pPr>
              <w:numPr>
                <w:ilvl w:val="1"/>
                <w:numId w:val="176"/>
              </w:numPr>
              <w:spacing w:line="280" w:lineRule="exact"/>
              <w:rPr>
                <w:sz w:val="24"/>
              </w:rPr>
            </w:pPr>
            <w:r>
              <w:rPr>
                <w:rFonts w:hint="eastAsia"/>
                <w:sz w:val="24"/>
              </w:rPr>
              <w:t>他们理解他们的绩效表现</w:t>
            </w:r>
          </w:p>
          <w:p w:rsidR="009B0102" w:rsidRDefault="00141705">
            <w:pPr>
              <w:numPr>
                <w:ilvl w:val="1"/>
                <w:numId w:val="176"/>
              </w:numPr>
              <w:spacing w:line="280" w:lineRule="exact"/>
              <w:rPr>
                <w:sz w:val="24"/>
              </w:rPr>
            </w:pPr>
            <w:r>
              <w:rPr>
                <w:rFonts w:hint="eastAsia"/>
                <w:sz w:val="24"/>
              </w:rPr>
              <w:t>他们掌握了工具和资源来完成工作</w:t>
            </w:r>
          </w:p>
          <w:p w:rsidR="009B0102" w:rsidRDefault="00141705">
            <w:pPr>
              <w:numPr>
                <w:ilvl w:val="1"/>
                <w:numId w:val="176"/>
              </w:numPr>
              <w:spacing w:line="280" w:lineRule="exact"/>
              <w:rPr>
                <w:sz w:val="24"/>
              </w:rPr>
            </w:pPr>
            <w:r>
              <w:rPr>
                <w:rFonts w:hint="eastAsia"/>
                <w:sz w:val="24"/>
              </w:rPr>
              <w:t>他们掌握了足够的技能来完成工作</w:t>
            </w:r>
          </w:p>
          <w:p w:rsidR="009B0102" w:rsidRDefault="00141705">
            <w:pPr>
              <w:numPr>
                <w:ilvl w:val="1"/>
                <w:numId w:val="176"/>
              </w:numPr>
              <w:spacing w:line="280" w:lineRule="exact"/>
              <w:rPr>
                <w:sz w:val="24"/>
              </w:rPr>
            </w:pPr>
            <w:r>
              <w:rPr>
                <w:rFonts w:hint="eastAsia"/>
                <w:sz w:val="24"/>
              </w:rPr>
              <w:t>他们的绩效得到了认可</w:t>
            </w:r>
          </w:p>
        </w:tc>
      </w:tr>
    </w:tbl>
    <w:p w:rsidR="009B0102" w:rsidRDefault="00141705">
      <w:pPr>
        <w:pStyle w:val="3"/>
      </w:pPr>
      <w:bookmarkStart w:id="118" w:name="_Toc10452032"/>
      <w:bookmarkStart w:id="119" w:name="_Toc12173569"/>
      <w:bookmarkStart w:id="120" w:name="_Toc10451952"/>
      <w:r>
        <w:rPr>
          <w:rFonts w:hint="eastAsia"/>
        </w:rPr>
        <w:lastRenderedPageBreak/>
        <w:t>经理</w:t>
      </w:r>
      <w:r>
        <w:rPr>
          <w:rFonts w:hint="eastAsia"/>
        </w:rPr>
        <w:t>-</w:t>
      </w:r>
      <w:r>
        <w:rPr>
          <w:rFonts w:hint="eastAsia"/>
        </w:rPr>
        <w:t>行政管理</w:t>
      </w:r>
      <w:bookmarkEnd w:id="118"/>
      <w:bookmarkEnd w:id="119"/>
      <w:r>
        <w:t xml:space="preserve"> </w:t>
      </w:r>
    </w:p>
    <w:p w:rsidR="009B0102" w:rsidRDefault="00141705">
      <w:pPr>
        <w:rPr>
          <w:sz w:val="24"/>
        </w:rPr>
      </w:pPr>
      <w:r>
        <w:rPr>
          <w:rFonts w:hint="eastAsia"/>
          <w:sz w:val="24"/>
        </w:rPr>
        <w:t>部门：集团服务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c>
          <w:tcPr>
            <w:tcW w:w="2840" w:type="dxa"/>
          </w:tcPr>
          <w:p w:rsidR="009B0102" w:rsidRDefault="00141705">
            <w:pPr>
              <w:rPr>
                <w:sz w:val="24"/>
              </w:rPr>
            </w:pPr>
            <w:r>
              <w:rPr>
                <w:rFonts w:hint="eastAsia"/>
                <w:sz w:val="24"/>
              </w:rPr>
              <w:t>考核指标</w:t>
            </w:r>
          </w:p>
        </w:tc>
        <w:tc>
          <w:tcPr>
            <w:tcW w:w="2840"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分享信息</w:t>
            </w:r>
            <w:r>
              <w:rPr>
                <w:rFonts w:hint="eastAsia"/>
                <w:sz w:val="24"/>
              </w:rPr>
              <w:t>25%</w:t>
            </w:r>
          </w:p>
        </w:tc>
        <w:tc>
          <w:tcPr>
            <w:tcW w:w="2840" w:type="dxa"/>
          </w:tcPr>
          <w:p w:rsidR="009B0102" w:rsidRDefault="00141705">
            <w:pPr>
              <w:rPr>
                <w:sz w:val="24"/>
              </w:rPr>
            </w:pPr>
            <w:r>
              <w:rPr>
                <w:rFonts w:hint="eastAsia"/>
                <w:sz w:val="24"/>
              </w:rPr>
              <w:t>分割管理</w:t>
            </w:r>
          </w:p>
          <w:p w:rsidR="009B0102" w:rsidRDefault="00141705">
            <w:pPr>
              <w:rPr>
                <w:sz w:val="24"/>
              </w:rPr>
            </w:pPr>
            <w:r>
              <w:rPr>
                <w:rFonts w:hint="eastAsia"/>
                <w:sz w:val="24"/>
              </w:rPr>
              <w:t>员工反馈</w:t>
            </w:r>
          </w:p>
          <w:p w:rsidR="009B0102" w:rsidRDefault="00141705">
            <w:pPr>
              <w:rPr>
                <w:sz w:val="24"/>
              </w:rPr>
            </w:pPr>
            <w:r>
              <w:rPr>
                <w:rFonts w:hint="eastAsia"/>
                <w:sz w:val="24"/>
              </w:rPr>
              <w:t>信息完整、准时、有用</w:t>
            </w:r>
          </w:p>
          <w:p w:rsidR="009B0102" w:rsidRDefault="00141705">
            <w:pPr>
              <w:rPr>
                <w:sz w:val="24"/>
              </w:rPr>
            </w:pPr>
            <w:r>
              <w:rPr>
                <w:rFonts w:hint="eastAsia"/>
                <w:sz w:val="24"/>
              </w:rPr>
              <w:t>集中在技术性问题</w:t>
            </w:r>
          </w:p>
          <w:p w:rsidR="009B0102" w:rsidRDefault="009B0102">
            <w:pPr>
              <w:rPr>
                <w:sz w:val="24"/>
              </w:rPr>
            </w:pPr>
          </w:p>
        </w:tc>
        <w:tc>
          <w:tcPr>
            <w:tcW w:w="2840" w:type="dxa"/>
          </w:tcPr>
          <w:p w:rsidR="009B0102" w:rsidRDefault="00141705">
            <w:pPr>
              <w:rPr>
                <w:sz w:val="24"/>
              </w:rPr>
            </w:pPr>
            <w:r>
              <w:rPr>
                <w:rFonts w:hint="eastAsia"/>
                <w:sz w:val="24"/>
              </w:rPr>
              <w:t>员工反馈</w:t>
            </w:r>
          </w:p>
        </w:tc>
      </w:tr>
      <w:tr w:rsidR="009B0102">
        <w:tc>
          <w:tcPr>
            <w:tcW w:w="2840" w:type="dxa"/>
          </w:tcPr>
          <w:p w:rsidR="009B0102" w:rsidRDefault="00141705">
            <w:pPr>
              <w:rPr>
                <w:sz w:val="24"/>
              </w:rPr>
            </w:pPr>
            <w:r>
              <w:rPr>
                <w:rFonts w:hint="eastAsia"/>
                <w:sz w:val="24"/>
              </w:rPr>
              <w:t>部门财务系统</w:t>
            </w:r>
            <w:r>
              <w:rPr>
                <w:rFonts w:hint="eastAsia"/>
                <w:sz w:val="24"/>
              </w:rPr>
              <w:t>20%</w:t>
            </w:r>
          </w:p>
        </w:tc>
        <w:tc>
          <w:tcPr>
            <w:tcW w:w="2840" w:type="dxa"/>
          </w:tcPr>
          <w:p w:rsidR="009B0102" w:rsidRDefault="00141705">
            <w:pPr>
              <w:rPr>
                <w:sz w:val="24"/>
              </w:rPr>
            </w:pPr>
            <w:r>
              <w:rPr>
                <w:rFonts w:hint="eastAsia"/>
                <w:sz w:val="24"/>
              </w:rPr>
              <w:t>项目</w:t>
            </w:r>
            <w:r>
              <w:rPr>
                <w:rFonts w:hint="eastAsia"/>
                <w:sz w:val="24"/>
              </w:rPr>
              <w:t>/</w:t>
            </w:r>
            <w:r>
              <w:rPr>
                <w:rFonts w:hint="eastAsia"/>
                <w:sz w:val="24"/>
              </w:rPr>
              <w:t>部门经理反映信息对避免预算超支、掌握趋势、避免错误有帮助，</w:t>
            </w:r>
          </w:p>
        </w:tc>
        <w:tc>
          <w:tcPr>
            <w:tcW w:w="2840" w:type="dxa"/>
          </w:tcPr>
          <w:p w:rsidR="009B0102" w:rsidRDefault="00141705">
            <w:pPr>
              <w:rPr>
                <w:sz w:val="24"/>
              </w:rPr>
            </w:pPr>
            <w:r>
              <w:rPr>
                <w:rFonts w:hint="eastAsia"/>
                <w:sz w:val="24"/>
              </w:rPr>
              <w:t>反馈意见</w:t>
            </w:r>
          </w:p>
        </w:tc>
      </w:tr>
      <w:tr w:rsidR="009B0102">
        <w:tc>
          <w:tcPr>
            <w:tcW w:w="2840" w:type="dxa"/>
          </w:tcPr>
          <w:p w:rsidR="009B0102" w:rsidRDefault="00141705">
            <w:pPr>
              <w:rPr>
                <w:sz w:val="24"/>
              </w:rPr>
            </w:pPr>
            <w:r>
              <w:rPr>
                <w:rFonts w:hint="eastAsia"/>
                <w:sz w:val="24"/>
              </w:rPr>
              <w:t>契约工具</w:t>
            </w:r>
            <w:r>
              <w:rPr>
                <w:rFonts w:hint="eastAsia"/>
                <w:sz w:val="24"/>
              </w:rPr>
              <w:t>15%</w:t>
            </w:r>
          </w:p>
        </w:tc>
        <w:tc>
          <w:tcPr>
            <w:tcW w:w="2840" w:type="dxa"/>
          </w:tcPr>
          <w:p w:rsidR="009B0102" w:rsidRDefault="00141705">
            <w:pPr>
              <w:rPr>
                <w:sz w:val="24"/>
              </w:rPr>
            </w:pPr>
            <w:r>
              <w:rPr>
                <w:rFonts w:hint="eastAsia"/>
                <w:sz w:val="24"/>
              </w:rPr>
              <w:t>项目经理反他们对合约的完成时间和完成质量满意</w:t>
            </w:r>
          </w:p>
        </w:tc>
        <w:tc>
          <w:tcPr>
            <w:tcW w:w="2840" w:type="dxa"/>
          </w:tcPr>
          <w:p w:rsidR="009B0102" w:rsidRDefault="00141705">
            <w:pPr>
              <w:rPr>
                <w:sz w:val="24"/>
              </w:rPr>
            </w:pPr>
            <w:r>
              <w:rPr>
                <w:rFonts w:hint="eastAsia"/>
                <w:sz w:val="24"/>
              </w:rPr>
              <w:t>反馈</w:t>
            </w:r>
          </w:p>
        </w:tc>
      </w:tr>
      <w:tr w:rsidR="009B0102">
        <w:tc>
          <w:tcPr>
            <w:tcW w:w="2840" w:type="dxa"/>
          </w:tcPr>
          <w:p w:rsidR="009B0102" w:rsidRDefault="00141705">
            <w:pPr>
              <w:rPr>
                <w:sz w:val="24"/>
              </w:rPr>
            </w:pPr>
            <w:r>
              <w:rPr>
                <w:rFonts w:hint="eastAsia"/>
                <w:sz w:val="24"/>
              </w:rPr>
              <w:t>可靠的电脑系统</w:t>
            </w:r>
            <w:r>
              <w:rPr>
                <w:rFonts w:hint="eastAsia"/>
                <w:sz w:val="24"/>
              </w:rPr>
              <w:t>20%</w:t>
            </w:r>
          </w:p>
        </w:tc>
        <w:tc>
          <w:tcPr>
            <w:tcW w:w="2840" w:type="dxa"/>
          </w:tcPr>
          <w:p w:rsidR="009B0102" w:rsidRDefault="00141705">
            <w:pPr>
              <w:rPr>
                <w:sz w:val="24"/>
              </w:rPr>
            </w:pPr>
            <w:r>
              <w:rPr>
                <w:rFonts w:hint="eastAsia"/>
                <w:sz w:val="24"/>
              </w:rPr>
              <w:t>最终使用者对电脑的使用和培训满意</w:t>
            </w:r>
          </w:p>
        </w:tc>
        <w:tc>
          <w:tcPr>
            <w:tcW w:w="2840" w:type="dxa"/>
          </w:tcPr>
          <w:p w:rsidR="009B0102" w:rsidRDefault="00141705">
            <w:pPr>
              <w:rPr>
                <w:sz w:val="24"/>
              </w:rPr>
            </w:pPr>
            <w:r>
              <w:rPr>
                <w:rFonts w:hint="eastAsia"/>
                <w:sz w:val="24"/>
              </w:rPr>
              <w:t>反馈</w:t>
            </w:r>
          </w:p>
        </w:tc>
      </w:tr>
      <w:tr w:rsidR="009B0102">
        <w:tc>
          <w:tcPr>
            <w:tcW w:w="2840" w:type="dxa"/>
          </w:tcPr>
          <w:p w:rsidR="009B0102" w:rsidRDefault="00141705">
            <w:pPr>
              <w:rPr>
                <w:sz w:val="24"/>
              </w:rPr>
            </w:pPr>
            <w:r>
              <w:rPr>
                <w:rFonts w:hint="eastAsia"/>
                <w:sz w:val="24"/>
              </w:rPr>
              <w:t>产品从属</w:t>
            </w:r>
            <w:r>
              <w:rPr>
                <w:rFonts w:hint="eastAsia"/>
                <w:sz w:val="24"/>
              </w:rPr>
              <w:t>20%</w:t>
            </w:r>
          </w:p>
        </w:tc>
        <w:tc>
          <w:tcPr>
            <w:tcW w:w="2840" w:type="dxa"/>
          </w:tcPr>
          <w:p w:rsidR="009B0102" w:rsidRDefault="00141705">
            <w:pPr>
              <w:rPr>
                <w:sz w:val="24"/>
              </w:rPr>
            </w:pPr>
            <w:r>
              <w:rPr>
                <w:rFonts w:hint="eastAsia"/>
                <w:sz w:val="24"/>
              </w:rPr>
              <w:t>最终使用者对非技术性的服务感到满意。</w:t>
            </w:r>
          </w:p>
        </w:tc>
        <w:tc>
          <w:tcPr>
            <w:tcW w:w="2840" w:type="dxa"/>
          </w:tcPr>
          <w:p w:rsidR="009B0102" w:rsidRDefault="00141705">
            <w:pPr>
              <w:rPr>
                <w:sz w:val="24"/>
              </w:rPr>
            </w:pPr>
            <w:r>
              <w:rPr>
                <w:rFonts w:hint="eastAsia"/>
                <w:sz w:val="24"/>
              </w:rPr>
              <w:t>客户调查</w:t>
            </w:r>
          </w:p>
        </w:tc>
      </w:tr>
    </w:tbl>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pPr>
      <w:bookmarkStart w:id="121" w:name="_Toc10452034"/>
      <w:bookmarkStart w:id="122" w:name="_Toc12173570"/>
      <w:r>
        <w:rPr>
          <w:rFonts w:hint="eastAsia"/>
        </w:rPr>
        <w:lastRenderedPageBreak/>
        <w:t>经理</w:t>
      </w:r>
      <w:r>
        <w:rPr>
          <w:rFonts w:hint="eastAsia"/>
        </w:rPr>
        <w:t>-</w:t>
      </w:r>
      <w:r>
        <w:rPr>
          <w:rFonts w:hint="eastAsia"/>
        </w:rPr>
        <w:t>行政和财务</w:t>
      </w:r>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388"/>
        <w:gridCol w:w="2840"/>
      </w:tblGrid>
      <w:tr w:rsidR="009B0102">
        <w:tc>
          <w:tcPr>
            <w:tcW w:w="2840" w:type="dxa"/>
          </w:tcPr>
          <w:p w:rsidR="009B0102" w:rsidRDefault="00141705">
            <w:pPr>
              <w:rPr>
                <w:sz w:val="24"/>
              </w:rPr>
            </w:pPr>
            <w:r>
              <w:rPr>
                <w:rFonts w:hint="eastAsia"/>
                <w:sz w:val="24"/>
              </w:rPr>
              <w:t>考核指标</w:t>
            </w:r>
          </w:p>
        </w:tc>
        <w:tc>
          <w:tcPr>
            <w:tcW w:w="3388"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很好地向总裁和经理汇报信息</w:t>
            </w:r>
          </w:p>
        </w:tc>
        <w:tc>
          <w:tcPr>
            <w:tcW w:w="3388" w:type="dxa"/>
          </w:tcPr>
          <w:p w:rsidR="009B0102" w:rsidRDefault="00141705">
            <w:pPr>
              <w:rPr>
                <w:sz w:val="24"/>
              </w:rPr>
            </w:pPr>
            <w:r>
              <w:rPr>
                <w:rFonts w:hint="eastAsia"/>
                <w:sz w:val="24"/>
              </w:rPr>
              <w:t>总裁和销售经理对以下信息和支持感到满意</w:t>
            </w:r>
          </w:p>
          <w:p w:rsidR="009B0102" w:rsidRDefault="00141705">
            <w:pPr>
              <w:rPr>
                <w:sz w:val="24"/>
              </w:rPr>
            </w:pPr>
            <w:r>
              <w:rPr>
                <w:rFonts w:hint="eastAsia"/>
                <w:sz w:val="24"/>
              </w:rPr>
              <w:t>及时、正确的销售和支出报告</w:t>
            </w:r>
          </w:p>
          <w:p w:rsidR="009B0102" w:rsidRDefault="00141705">
            <w:pPr>
              <w:rPr>
                <w:sz w:val="24"/>
              </w:rPr>
            </w:pPr>
            <w:r>
              <w:rPr>
                <w:rFonts w:hint="eastAsia"/>
                <w:sz w:val="24"/>
              </w:rPr>
              <w:t>及时的报告信用问题</w:t>
            </w:r>
          </w:p>
          <w:p w:rsidR="009B0102" w:rsidRDefault="00141705">
            <w:pPr>
              <w:rPr>
                <w:sz w:val="24"/>
              </w:rPr>
            </w:pPr>
            <w:r>
              <w:rPr>
                <w:rFonts w:hint="eastAsia"/>
                <w:sz w:val="24"/>
              </w:rPr>
              <w:t>及时回答和总结客户服务、付款、运输和系统问题。</w:t>
            </w:r>
          </w:p>
        </w:tc>
        <w:tc>
          <w:tcPr>
            <w:tcW w:w="2840" w:type="dxa"/>
          </w:tcPr>
          <w:p w:rsidR="009B0102" w:rsidRDefault="00141705">
            <w:pPr>
              <w:rPr>
                <w:sz w:val="24"/>
              </w:rPr>
            </w:pPr>
            <w:r>
              <w:rPr>
                <w:rFonts w:hint="eastAsia"/>
                <w:sz w:val="24"/>
              </w:rPr>
              <w:t>调查</w:t>
            </w:r>
          </w:p>
        </w:tc>
      </w:tr>
      <w:tr w:rsidR="009B0102">
        <w:tc>
          <w:tcPr>
            <w:tcW w:w="2840" w:type="dxa"/>
          </w:tcPr>
          <w:p w:rsidR="009B0102" w:rsidRDefault="00141705">
            <w:pPr>
              <w:rPr>
                <w:sz w:val="24"/>
              </w:rPr>
            </w:pPr>
            <w:r>
              <w:rPr>
                <w:rFonts w:hint="eastAsia"/>
                <w:sz w:val="24"/>
              </w:rPr>
              <w:t>令人满意的产品传递</w:t>
            </w:r>
          </w:p>
        </w:tc>
        <w:tc>
          <w:tcPr>
            <w:tcW w:w="3388" w:type="dxa"/>
          </w:tcPr>
          <w:p w:rsidR="009B0102" w:rsidRDefault="00141705">
            <w:pPr>
              <w:rPr>
                <w:sz w:val="24"/>
              </w:rPr>
            </w:pPr>
            <w:r>
              <w:rPr>
                <w:rFonts w:hint="eastAsia"/>
                <w:sz w:val="24"/>
              </w:rPr>
              <w:t>80-90%</w:t>
            </w:r>
            <w:r>
              <w:rPr>
                <w:rFonts w:hint="eastAsia"/>
                <w:sz w:val="24"/>
              </w:rPr>
              <w:t>的按时交货</w:t>
            </w:r>
          </w:p>
          <w:p w:rsidR="009B0102" w:rsidRDefault="00141705">
            <w:pPr>
              <w:rPr>
                <w:sz w:val="24"/>
              </w:rPr>
            </w:pPr>
            <w:r>
              <w:rPr>
                <w:rFonts w:hint="eastAsia"/>
                <w:sz w:val="24"/>
              </w:rPr>
              <w:t>85-95</w:t>
            </w:r>
            <w:r>
              <w:rPr>
                <w:rFonts w:hint="eastAsia"/>
                <w:sz w:val="24"/>
              </w:rPr>
              <w:t>按</w:t>
            </w:r>
            <w:r>
              <w:rPr>
                <w:rFonts w:hint="eastAsia"/>
                <w:sz w:val="24"/>
              </w:rPr>
              <w:t>CRSD</w:t>
            </w:r>
            <w:r>
              <w:rPr>
                <w:rFonts w:hint="eastAsia"/>
                <w:sz w:val="24"/>
              </w:rPr>
              <w:t>交货</w:t>
            </w:r>
          </w:p>
          <w:p w:rsidR="009B0102" w:rsidRDefault="00141705">
            <w:pPr>
              <w:rPr>
                <w:sz w:val="24"/>
              </w:rPr>
            </w:pPr>
            <w:r>
              <w:rPr>
                <w:rFonts w:hint="eastAsia"/>
                <w:sz w:val="24"/>
              </w:rPr>
              <w:t>85-95%</w:t>
            </w:r>
            <w:r>
              <w:rPr>
                <w:rFonts w:hint="eastAsia"/>
                <w:sz w:val="24"/>
              </w:rPr>
              <w:t>运送正确货物</w:t>
            </w:r>
          </w:p>
          <w:p w:rsidR="009B0102" w:rsidRDefault="00141705">
            <w:pPr>
              <w:rPr>
                <w:sz w:val="24"/>
              </w:rPr>
            </w:pPr>
            <w:r>
              <w:rPr>
                <w:rFonts w:hint="eastAsia"/>
                <w:sz w:val="24"/>
              </w:rPr>
              <w:t>80-95%</w:t>
            </w:r>
            <w:r>
              <w:rPr>
                <w:rFonts w:hint="eastAsia"/>
                <w:sz w:val="24"/>
              </w:rPr>
              <w:t>运送的货物完好无损</w:t>
            </w:r>
          </w:p>
          <w:p w:rsidR="009B0102" w:rsidRDefault="00141705">
            <w:pPr>
              <w:rPr>
                <w:sz w:val="24"/>
              </w:rPr>
            </w:pPr>
            <w:r>
              <w:rPr>
                <w:rFonts w:hint="eastAsia"/>
                <w:sz w:val="24"/>
              </w:rPr>
              <w:t>运送成本不超过预算的</w:t>
            </w:r>
            <w:r>
              <w:rPr>
                <w:rFonts w:hint="eastAsia"/>
                <w:sz w:val="24"/>
              </w:rPr>
              <w:t>90-100%</w:t>
            </w:r>
          </w:p>
          <w:p w:rsidR="009B0102" w:rsidRDefault="00141705">
            <w:pPr>
              <w:rPr>
                <w:sz w:val="24"/>
              </w:rPr>
            </w:pPr>
            <w:r>
              <w:rPr>
                <w:rFonts w:hint="eastAsia"/>
                <w:sz w:val="24"/>
              </w:rPr>
              <w:t>70-90%</w:t>
            </w:r>
            <w:r>
              <w:rPr>
                <w:rFonts w:hint="eastAsia"/>
                <w:sz w:val="24"/>
              </w:rPr>
              <w:t>的客户满意度</w:t>
            </w:r>
          </w:p>
        </w:tc>
        <w:tc>
          <w:tcPr>
            <w:tcW w:w="2840" w:type="dxa"/>
          </w:tcPr>
          <w:p w:rsidR="009B0102" w:rsidRDefault="00141705">
            <w:pPr>
              <w:rPr>
                <w:sz w:val="24"/>
              </w:rPr>
            </w:pPr>
            <w:r>
              <w:rPr>
                <w:rFonts w:hint="eastAsia"/>
                <w:sz w:val="24"/>
              </w:rPr>
              <w:t>客户调查</w:t>
            </w:r>
          </w:p>
          <w:p w:rsidR="009B0102" w:rsidRDefault="00141705">
            <w:pPr>
              <w:rPr>
                <w:sz w:val="24"/>
              </w:rPr>
            </w:pPr>
            <w:r>
              <w:rPr>
                <w:rFonts w:hint="eastAsia"/>
                <w:sz w:val="24"/>
              </w:rPr>
              <w:t>客户期望报告</w:t>
            </w:r>
          </w:p>
        </w:tc>
      </w:tr>
      <w:tr w:rsidR="009B0102">
        <w:tc>
          <w:tcPr>
            <w:tcW w:w="2840" w:type="dxa"/>
          </w:tcPr>
          <w:p w:rsidR="009B0102" w:rsidRDefault="00141705">
            <w:pPr>
              <w:rPr>
                <w:sz w:val="24"/>
              </w:rPr>
            </w:pPr>
            <w:r>
              <w:rPr>
                <w:rFonts w:hint="eastAsia"/>
                <w:sz w:val="24"/>
              </w:rPr>
              <w:t>不停顿运转</w:t>
            </w:r>
            <w:r>
              <w:rPr>
                <w:rFonts w:hint="eastAsia"/>
                <w:sz w:val="24"/>
              </w:rPr>
              <w:t>XYZ</w:t>
            </w:r>
            <w:r>
              <w:rPr>
                <w:rFonts w:hint="eastAsia"/>
                <w:sz w:val="24"/>
              </w:rPr>
              <w:t>电脑系统</w:t>
            </w:r>
          </w:p>
        </w:tc>
        <w:tc>
          <w:tcPr>
            <w:tcW w:w="3388" w:type="dxa"/>
          </w:tcPr>
          <w:p w:rsidR="009B0102" w:rsidRDefault="00141705">
            <w:pPr>
              <w:rPr>
                <w:sz w:val="24"/>
              </w:rPr>
            </w:pPr>
            <w:r>
              <w:rPr>
                <w:rFonts w:hint="eastAsia"/>
                <w:sz w:val="24"/>
              </w:rPr>
              <w:t>80-90%</w:t>
            </w:r>
            <w:r>
              <w:rPr>
                <w:rFonts w:hint="eastAsia"/>
                <w:sz w:val="24"/>
              </w:rPr>
              <w:t>的使用者受到培训</w:t>
            </w:r>
          </w:p>
          <w:p w:rsidR="009B0102" w:rsidRDefault="00141705">
            <w:pPr>
              <w:rPr>
                <w:sz w:val="24"/>
              </w:rPr>
            </w:pPr>
            <w:r>
              <w:rPr>
                <w:rFonts w:hint="eastAsia"/>
                <w:sz w:val="24"/>
              </w:rPr>
              <w:t>经理对使用者受到适当的培训感到满意</w:t>
            </w:r>
          </w:p>
        </w:tc>
        <w:tc>
          <w:tcPr>
            <w:tcW w:w="2840" w:type="dxa"/>
          </w:tcPr>
          <w:p w:rsidR="009B0102" w:rsidRDefault="00141705">
            <w:pPr>
              <w:rPr>
                <w:sz w:val="24"/>
              </w:rPr>
            </w:pPr>
            <w:r>
              <w:rPr>
                <w:rFonts w:hint="eastAsia"/>
                <w:sz w:val="24"/>
              </w:rPr>
              <w:t>使用者调查</w:t>
            </w:r>
          </w:p>
        </w:tc>
      </w:tr>
      <w:tr w:rsidR="009B0102">
        <w:tc>
          <w:tcPr>
            <w:tcW w:w="2840" w:type="dxa"/>
          </w:tcPr>
          <w:p w:rsidR="009B0102" w:rsidRDefault="009B0102">
            <w:pPr>
              <w:rPr>
                <w:sz w:val="24"/>
              </w:rPr>
            </w:pPr>
          </w:p>
        </w:tc>
        <w:tc>
          <w:tcPr>
            <w:tcW w:w="3388" w:type="dxa"/>
          </w:tcPr>
          <w:p w:rsidR="009B0102" w:rsidRDefault="00141705">
            <w:pPr>
              <w:rPr>
                <w:sz w:val="24"/>
              </w:rPr>
            </w:pPr>
            <w:r>
              <w:rPr>
                <w:rFonts w:hint="eastAsia"/>
                <w:sz w:val="24"/>
              </w:rPr>
              <w:t>95%-98%</w:t>
            </w:r>
            <w:r>
              <w:rPr>
                <w:rFonts w:hint="eastAsia"/>
                <w:sz w:val="24"/>
              </w:rPr>
              <w:t>的系统运行</w:t>
            </w:r>
          </w:p>
        </w:tc>
        <w:tc>
          <w:tcPr>
            <w:tcW w:w="2840" w:type="dxa"/>
          </w:tcPr>
          <w:p w:rsidR="009B0102" w:rsidRDefault="00141705">
            <w:pPr>
              <w:rPr>
                <w:sz w:val="24"/>
              </w:rPr>
            </w:pPr>
            <w:r>
              <w:rPr>
                <w:rFonts w:hint="eastAsia"/>
                <w:sz w:val="24"/>
              </w:rPr>
              <w:t>系统日志</w:t>
            </w:r>
          </w:p>
        </w:tc>
      </w:tr>
      <w:tr w:rsidR="009B0102">
        <w:tc>
          <w:tcPr>
            <w:tcW w:w="2840" w:type="dxa"/>
          </w:tcPr>
          <w:p w:rsidR="009B0102" w:rsidRDefault="009B0102">
            <w:pPr>
              <w:rPr>
                <w:sz w:val="24"/>
              </w:rPr>
            </w:pPr>
          </w:p>
        </w:tc>
        <w:tc>
          <w:tcPr>
            <w:tcW w:w="3388" w:type="dxa"/>
          </w:tcPr>
          <w:p w:rsidR="009B0102" w:rsidRDefault="00141705">
            <w:pPr>
              <w:rPr>
                <w:sz w:val="24"/>
              </w:rPr>
            </w:pPr>
            <w:r>
              <w:rPr>
                <w:rFonts w:hint="eastAsia"/>
                <w:sz w:val="24"/>
              </w:rPr>
              <w:t>2-3</w:t>
            </w:r>
            <w:r>
              <w:rPr>
                <w:rFonts w:hint="eastAsia"/>
                <w:sz w:val="24"/>
              </w:rPr>
              <w:t>周系统日志无记录问题</w:t>
            </w:r>
          </w:p>
          <w:p w:rsidR="009B0102" w:rsidRDefault="00141705">
            <w:pPr>
              <w:rPr>
                <w:sz w:val="24"/>
              </w:rPr>
            </w:pPr>
            <w:r>
              <w:rPr>
                <w:rFonts w:hint="eastAsia"/>
                <w:sz w:val="24"/>
              </w:rPr>
              <w:t>所有系统运行报告被在</w:t>
            </w:r>
            <w:r>
              <w:rPr>
                <w:rFonts w:hint="eastAsia"/>
                <w:sz w:val="24"/>
              </w:rPr>
              <w:t>5-10</w:t>
            </w:r>
            <w:r>
              <w:rPr>
                <w:rFonts w:hint="eastAsia"/>
                <w:sz w:val="24"/>
              </w:rPr>
              <w:t>个工作日内解决</w:t>
            </w:r>
          </w:p>
        </w:tc>
        <w:tc>
          <w:tcPr>
            <w:tcW w:w="2840" w:type="dxa"/>
          </w:tcPr>
          <w:p w:rsidR="009B0102" w:rsidRDefault="00141705">
            <w:pPr>
              <w:rPr>
                <w:sz w:val="24"/>
              </w:rPr>
            </w:pPr>
            <w:r>
              <w:rPr>
                <w:rFonts w:hint="eastAsia"/>
                <w:sz w:val="24"/>
              </w:rPr>
              <w:t>问题日志</w:t>
            </w:r>
          </w:p>
        </w:tc>
      </w:tr>
      <w:tr w:rsidR="009B0102">
        <w:tc>
          <w:tcPr>
            <w:tcW w:w="2840" w:type="dxa"/>
          </w:tcPr>
          <w:p w:rsidR="009B0102" w:rsidRDefault="00141705">
            <w:pPr>
              <w:rPr>
                <w:sz w:val="24"/>
              </w:rPr>
            </w:pPr>
            <w:r>
              <w:rPr>
                <w:rFonts w:hint="eastAsia"/>
                <w:sz w:val="24"/>
              </w:rPr>
              <w:t>客户满意度</w:t>
            </w:r>
          </w:p>
        </w:tc>
        <w:tc>
          <w:tcPr>
            <w:tcW w:w="3388" w:type="dxa"/>
          </w:tcPr>
          <w:p w:rsidR="009B0102" w:rsidRDefault="00141705">
            <w:pPr>
              <w:rPr>
                <w:sz w:val="24"/>
              </w:rPr>
            </w:pPr>
            <w:r>
              <w:rPr>
                <w:rFonts w:hint="eastAsia"/>
                <w:sz w:val="24"/>
              </w:rPr>
              <w:t>80-90%</w:t>
            </w:r>
            <w:r>
              <w:rPr>
                <w:rFonts w:hint="eastAsia"/>
                <w:sz w:val="24"/>
              </w:rPr>
              <w:t>的通知单正确</w:t>
            </w:r>
          </w:p>
          <w:p w:rsidR="009B0102" w:rsidRDefault="00141705">
            <w:pPr>
              <w:rPr>
                <w:sz w:val="24"/>
              </w:rPr>
            </w:pPr>
            <w:r>
              <w:rPr>
                <w:rFonts w:hint="eastAsia"/>
                <w:sz w:val="24"/>
              </w:rPr>
              <w:t>少于</w:t>
            </w:r>
            <w:r>
              <w:rPr>
                <w:rFonts w:hint="eastAsia"/>
                <w:sz w:val="24"/>
              </w:rPr>
              <w:t>5-10%</w:t>
            </w:r>
            <w:r>
              <w:rPr>
                <w:rFonts w:hint="eastAsia"/>
                <w:sz w:val="24"/>
              </w:rPr>
              <w:t>的内部错误导致的信用记录</w:t>
            </w:r>
          </w:p>
          <w:p w:rsidR="009B0102" w:rsidRDefault="00141705">
            <w:pPr>
              <w:rPr>
                <w:sz w:val="24"/>
              </w:rPr>
            </w:pPr>
            <w:r>
              <w:rPr>
                <w:rFonts w:hint="eastAsia"/>
                <w:sz w:val="24"/>
              </w:rPr>
              <w:t>少于</w:t>
            </w:r>
            <w:r>
              <w:rPr>
                <w:rFonts w:hint="eastAsia"/>
                <w:sz w:val="24"/>
              </w:rPr>
              <w:t>5-10%</w:t>
            </w:r>
            <w:r>
              <w:rPr>
                <w:rFonts w:hint="eastAsia"/>
                <w:sz w:val="24"/>
              </w:rPr>
              <w:t>由于内部错误导致的的定货改变</w:t>
            </w:r>
          </w:p>
        </w:tc>
        <w:tc>
          <w:tcPr>
            <w:tcW w:w="2840" w:type="dxa"/>
          </w:tcPr>
          <w:p w:rsidR="009B0102" w:rsidRDefault="00141705">
            <w:pPr>
              <w:rPr>
                <w:sz w:val="24"/>
              </w:rPr>
            </w:pPr>
            <w:r>
              <w:rPr>
                <w:rFonts w:hint="eastAsia"/>
                <w:sz w:val="24"/>
              </w:rPr>
              <w:t>错误跟踪</w:t>
            </w:r>
          </w:p>
        </w:tc>
      </w:tr>
      <w:tr w:rsidR="009B0102">
        <w:tc>
          <w:tcPr>
            <w:tcW w:w="2840" w:type="dxa"/>
          </w:tcPr>
          <w:p w:rsidR="009B0102" w:rsidRDefault="009B0102">
            <w:pPr>
              <w:rPr>
                <w:sz w:val="24"/>
              </w:rPr>
            </w:pPr>
          </w:p>
        </w:tc>
        <w:tc>
          <w:tcPr>
            <w:tcW w:w="3388" w:type="dxa"/>
          </w:tcPr>
          <w:p w:rsidR="009B0102" w:rsidRDefault="00141705">
            <w:pPr>
              <w:rPr>
                <w:sz w:val="24"/>
              </w:rPr>
            </w:pPr>
            <w:r>
              <w:rPr>
                <w:rFonts w:hint="eastAsia"/>
                <w:sz w:val="24"/>
              </w:rPr>
              <w:t>80-90%</w:t>
            </w:r>
            <w:r>
              <w:rPr>
                <w:rFonts w:hint="eastAsia"/>
                <w:sz w:val="24"/>
              </w:rPr>
              <w:t>被调查的顾客对他们感到满意</w:t>
            </w:r>
          </w:p>
        </w:tc>
        <w:tc>
          <w:tcPr>
            <w:tcW w:w="2840" w:type="dxa"/>
          </w:tcPr>
          <w:p w:rsidR="009B0102" w:rsidRDefault="00141705">
            <w:pPr>
              <w:rPr>
                <w:sz w:val="24"/>
              </w:rPr>
            </w:pPr>
            <w:r>
              <w:rPr>
                <w:rFonts w:hint="eastAsia"/>
                <w:sz w:val="24"/>
              </w:rPr>
              <w:t>客户调查</w:t>
            </w:r>
          </w:p>
        </w:tc>
      </w:tr>
      <w:tr w:rsidR="009B0102">
        <w:tc>
          <w:tcPr>
            <w:tcW w:w="2840" w:type="dxa"/>
          </w:tcPr>
          <w:p w:rsidR="009B0102" w:rsidRDefault="00141705">
            <w:pPr>
              <w:rPr>
                <w:sz w:val="24"/>
              </w:rPr>
            </w:pPr>
            <w:r>
              <w:rPr>
                <w:rFonts w:hint="eastAsia"/>
                <w:sz w:val="24"/>
              </w:rPr>
              <w:t>可接受的收集</w:t>
            </w:r>
          </w:p>
        </w:tc>
        <w:tc>
          <w:tcPr>
            <w:tcW w:w="3388" w:type="dxa"/>
          </w:tcPr>
          <w:p w:rsidR="009B0102" w:rsidRDefault="00141705">
            <w:pPr>
              <w:rPr>
                <w:sz w:val="24"/>
              </w:rPr>
            </w:pPr>
            <w:r>
              <w:rPr>
                <w:rFonts w:hint="eastAsia"/>
                <w:sz w:val="24"/>
              </w:rPr>
              <w:t>不多于</w:t>
            </w:r>
            <w:r>
              <w:rPr>
                <w:rFonts w:hint="eastAsia"/>
                <w:sz w:val="24"/>
              </w:rPr>
              <w:t>60-75</w:t>
            </w:r>
            <w:r>
              <w:rPr>
                <w:rFonts w:hint="eastAsia"/>
                <w:sz w:val="24"/>
              </w:rPr>
              <w:t>天的突出销售</w:t>
            </w:r>
          </w:p>
          <w:p w:rsidR="009B0102" w:rsidRDefault="00141705">
            <w:pPr>
              <w:rPr>
                <w:sz w:val="24"/>
              </w:rPr>
            </w:pPr>
            <w:r>
              <w:rPr>
                <w:rFonts w:hint="eastAsia"/>
                <w:sz w:val="24"/>
              </w:rPr>
              <w:t>60-80%</w:t>
            </w:r>
            <w:r>
              <w:rPr>
                <w:rFonts w:hint="eastAsia"/>
                <w:sz w:val="24"/>
              </w:rPr>
              <w:t>的客户有效</w:t>
            </w:r>
          </w:p>
          <w:p w:rsidR="009B0102" w:rsidRDefault="00141705">
            <w:pPr>
              <w:rPr>
                <w:sz w:val="24"/>
              </w:rPr>
            </w:pPr>
            <w:r>
              <w:rPr>
                <w:rFonts w:hint="eastAsia"/>
                <w:sz w:val="24"/>
              </w:rPr>
              <w:t>少于</w:t>
            </w:r>
            <w:r>
              <w:rPr>
                <w:rFonts w:hint="eastAsia"/>
                <w:sz w:val="24"/>
              </w:rPr>
              <w:t>0</w:t>
            </w:r>
            <w:r>
              <w:rPr>
                <w:rFonts w:hint="eastAsia"/>
                <w:sz w:val="24"/>
              </w:rPr>
              <w:t>。</w:t>
            </w:r>
            <w:r>
              <w:rPr>
                <w:rFonts w:hint="eastAsia"/>
                <w:sz w:val="24"/>
              </w:rPr>
              <w:t>1%</w:t>
            </w:r>
            <w:r>
              <w:rPr>
                <w:rFonts w:hint="eastAsia"/>
                <w:sz w:val="24"/>
              </w:rPr>
              <w:t>的坏帐</w:t>
            </w:r>
          </w:p>
        </w:tc>
        <w:tc>
          <w:tcPr>
            <w:tcW w:w="2840" w:type="dxa"/>
          </w:tcPr>
          <w:p w:rsidR="009B0102" w:rsidRDefault="009B0102">
            <w:pPr>
              <w:rPr>
                <w:sz w:val="24"/>
              </w:rPr>
            </w:pPr>
          </w:p>
        </w:tc>
      </w:tr>
      <w:tr w:rsidR="009B0102">
        <w:tc>
          <w:tcPr>
            <w:tcW w:w="2840" w:type="dxa"/>
          </w:tcPr>
          <w:p w:rsidR="009B0102" w:rsidRDefault="00141705">
            <w:pPr>
              <w:rPr>
                <w:sz w:val="24"/>
              </w:rPr>
            </w:pPr>
            <w:r>
              <w:rPr>
                <w:rFonts w:hint="eastAsia"/>
                <w:sz w:val="24"/>
              </w:rPr>
              <w:t>客户分析</w:t>
            </w:r>
          </w:p>
        </w:tc>
        <w:tc>
          <w:tcPr>
            <w:tcW w:w="3388" w:type="dxa"/>
          </w:tcPr>
          <w:p w:rsidR="009B0102" w:rsidRDefault="00141705">
            <w:pPr>
              <w:rPr>
                <w:sz w:val="24"/>
              </w:rPr>
            </w:pPr>
            <w:r>
              <w:rPr>
                <w:rFonts w:hint="eastAsia"/>
                <w:sz w:val="24"/>
              </w:rPr>
              <w:t>销售代表对客户的信用状况感到满意</w:t>
            </w:r>
          </w:p>
          <w:p w:rsidR="009B0102" w:rsidRDefault="00141705">
            <w:pPr>
              <w:rPr>
                <w:sz w:val="24"/>
              </w:rPr>
            </w:pPr>
            <w:r>
              <w:rPr>
                <w:rFonts w:hint="eastAsia"/>
                <w:sz w:val="24"/>
              </w:rPr>
              <w:t>销售经理和代表对反馈感到满意</w:t>
            </w:r>
          </w:p>
        </w:tc>
        <w:tc>
          <w:tcPr>
            <w:tcW w:w="2840" w:type="dxa"/>
          </w:tcPr>
          <w:p w:rsidR="009B0102" w:rsidRDefault="00141705">
            <w:pPr>
              <w:rPr>
                <w:sz w:val="24"/>
              </w:rPr>
            </w:pPr>
            <w:r>
              <w:rPr>
                <w:rFonts w:hint="eastAsia"/>
                <w:sz w:val="24"/>
              </w:rPr>
              <w:t>对销售代表的调查</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23" w:name="_Toc12173571"/>
      <w:r>
        <w:rPr>
          <w:rFonts w:hint="eastAsia"/>
        </w:rPr>
        <w:lastRenderedPageBreak/>
        <w:t>行政助理——法务</w:t>
      </w:r>
      <w:bookmarkEnd w:id="123"/>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912"/>
      </w:tblGrid>
      <w:tr w:rsidR="009B0102">
        <w:tc>
          <w:tcPr>
            <w:tcW w:w="2268" w:type="dxa"/>
          </w:tcPr>
          <w:p w:rsidR="009B0102" w:rsidRDefault="00141705">
            <w:pPr>
              <w:rPr>
                <w:sz w:val="24"/>
              </w:rPr>
            </w:pPr>
            <w:r>
              <w:rPr>
                <w:rFonts w:hint="eastAsia"/>
                <w:sz w:val="24"/>
              </w:rPr>
              <w:t>考核指标</w:t>
            </w:r>
          </w:p>
        </w:tc>
        <w:tc>
          <w:tcPr>
            <w:tcW w:w="6912"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协助律师工作（</w:t>
            </w:r>
            <w:r>
              <w:rPr>
                <w:rFonts w:hint="eastAsia"/>
                <w:sz w:val="24"/>
              </w:rPr>
              <w:t>60</w:t>
            </w:r>
            <w:r>
              <w:rPr>
                <w:rFonts w:hint="eastAsia"/>
                <w:sz w:val="24"/>
              </w:rPr>
              <w:t>％）</w:t>
            </w:r>
          </w:p>
        </w:tc>
        <w:tc>
          <w:tcPr>
            <w:tcW w:w="6912" w:type="dxa"/>
          </w:tcPr>
          <w:p w:rsidR="009B0102" w:rsidRDefault="00141705">
            <w:pPr>
              <w:spacing w:line="300" w:lineRule="exact"/>
              <w:rPr>
                <w:sz w:val="24"/>
              </w:rPr>
            </w:pPr>
            <w:r>
              <w:rPr>
                <w:rFonts w:hint="eastAsia"/>
                <w:sz w:val="24"/>
              </w:rPr>
              <w:t>1</w:t>
            </w:r>
            <w:r>
              <w:rPr>
                <w:rFonts w:hint="eastAsia"/>
                <w:sz w:val="24"/>
              </w:rPr>
              <w:t>．企业负责律师认为行政助理的工作另他满意：</w:t>
            </w:r>
          </w:p>
          <w:p w:rsidR="009B0102" w:rsidRDefault="00141705">
            <w:pPr>
              <w:numPr>
                <w:ilvl w:val="1"/>
                <w:numId w:val="176"/>
              </w:numPr>
              <w:spacing w:line="300" w:lineRule="exact"/>
              <w:rPr>
                <w:sz w:val="24"/>
              </w:rPr>
            </w:pPr>
            <w:r>
              <w:rPr>
                <w:rFonts w:hint="eastAsia"/>
                <w:sz w:val="24"/>
              </w:rPr>
              <w:t>由于行政助理的工作，他能够及时有效的处理法律事务</w:t>
            </w:r>
          </w:p>
          <w:p w:rsidR="009B0102" w:rsidRDefault="00141705">
            <w:pPr>
              <w:numPr>
                <w:ilvl w:val="1"/>
                <w:numId w:val="176"/>
              </w:numPr>
              <w:spacing w:line="300" w:lineRule="exact"/>
              <w:rPr>
                <w:sz w:val="24"/>
              </w:rPr>
            </w:pPr>
            <w:r>
              <w:rPr>
                <w:rFonts w:hint="eastAsia"/>
                <w:sz w:val="24"/>
              </w:rPr>
              <w:t>他不用进行太多查找就能够找到必要的信息</w:t>
            </w:r>
          </w:p>
          <w:p w:rsidR="009B0102" w:rsidRDefault="00141705">
            <w:pPr>
              <w:numPr>
                <w:ilvl w:val="1"/>
                <w:numId w:val="176"/>
              </w:numPr>
              <w:spacing w:line="300" w:lineRule="exact"/>
              <w:rPr>
                <w:sz w:val="24"/>
              </w:rPr>
            </w:pPr>
            <w:r>
              <w:rPr>
                <w:rFonts w:hint="eastAsia"/>
                <w:sz w:val="24"/>
              </w:rPr>
              <w:t>他所得到的信息资料是完整而准确的</w:t>
            </w:r>
          </w:p>
          <w:p w:rsidR="009B0102" w:rsidRDefault="00141705">
            <w:pPr>
              <w:numPr>
                <w:ilvl w:val="1"/>
                <w:numId w:val="176"/>
              </w:numPr>
              <w:spacing w:line="300" w:lineRule="exact"/>
              <w:rPr>
                <w:sz w:val="24"/>
              </w:rPr>
            </w:pPr>
            <w:r>
              <w:rPr>
                <w:rFonts w:hint="eastAsia"/>
                <w:sz w:val="24"/>
              </w:rPr>
              <w:t>他了解哪些目标是达到的，哪些目标没有达到</w:t>
            </w:r>
          </w:p>
          <w:p w:rsidR="009B0102" w:rsidRDefault="00141705">
            <w:pPr>
              <w:numPr>
                <w:ilvl w:val="1"/>
                <w:numId w:val="176"/>
              </w:numPr>
              <w:spacing w:line="300" w:lineRule="exact"/>
              <w:rPr>
                <w:sz w:val="24"/>
              </w:rPr>
            </w:pPr>
            <w:r>
              <w:rPr>
                <w:rFonts w:hint="eastAsia"/>
                <w:sz w:val="24"/>
              </w:rPr>
              <w:t>在与相关客户会议时已经掌握了较为充足的资料</w:t>
            </w:r>
          </w:p>
          <w:p w:rsidR="009B0102" w:rsidRDefault="00141705">
            <w:pPr>
              <w:numPr>
                <w:ilvl w:val="1"/>
                <w:numId w:val="176"/>
              </w:numPr>
              <w:spacing w:line="300" w:lineRule="exact"/>
              <w:rPr>
                <w:sz w:val="24"/>
              </w:rPr>
            </w:pPr>
            <w:r>
              <w:rPr>
                <w:rFonts w:hint="eastAsia"/>
                <w:sz w:val="24"/>
              </w:rPr>
              <w:t>不用去处理那些行政助理已经有能力处理的事务</w:t>
            </w:r>
          </w:p>
        </w:tc>
      </w:tr>
      <w:tr w:rsidR="009B0102">
        <w:tc>
          <w:tcPr>
            <w:tcW w:w="2268" w:type="dxa"/>
          </w:tcPr>
          <w:p w:rsidR="009B0102" w:rsidRDefault="00141705">
            <w:pPr>
              <w:rPr>
                <w:sz w:val="24"/>
              </w:rPr>
            </w:pPr>
            <w:r>
              <w:rPr>
                <w:rFonts w:hint="eastAsia"/>
                <w:sz w:val="24"/>
              </w:rPr>
              <w:t>通信</w:t>
            </w:r>
          </w:p>
        </w:tc>
        <w:tc>
          <w:tcPr>
            <w:tcW w:w="6912" w:type="dxa"/>
          </w:tcPr>
          <w:p w:rsidR="009B0102" w:rsidRDefault="00141705">
            <w:pPr>
              <w:spacing w:line="300" w:lineRule="exact"/>
              <w:ind w:left="360" w:hanging="360"/>
              <w:rPr>
                <w:sz w:val="24"/>
              </w:rPr>
            </w:pPr>
            <w:r>
              <w:rPr>
                <w:rFonts w:hint="eastAsia"/>
                <w:sz w:val="24"/>
              </w:rPr>
              <w:t>1</w:t>
            </w:r>
            <w:r>
              <w:rPr>
                <w:rFonts w:hint="eastAsia"/>
                <w:sz w:val="24"/>
              </w:rPr>
              <w:t>．企业负责律师认为有行政助理起草的信件不需较大的改动</w:t>
            </w:r>
          </w:p>
          <w:p w:rsidR="009B0102" w:rsidRDefault="00141705">
            <w:pPr>
              <w:spacing w:line="300" w:lineRule="exact"/>
              <w:rPr>
                <w:sz w:val="24"/>
              </w:rPr>
            </w:pPr>
            <w:r>
              <w:rPr>
                <w:rFonts w:hint="eastAsia"/>
                <w:sz w:val="24"/>
              </w:rPr>
              <w:t>2</w:t>
            </w:r>
            <w:r>
              <w:rPr>
                <w:rFonts w:hint="eastAsia"/>
                <w:sz w:val="24"/>
              </w:rPr>
              <w:t>．信件能够在规定时间之内及时的准备好</w:t>
            </w:r>
          </w:p>
        </w:tc>
      </w:tr>
      <w:tr w:rsidR="009B0102">
        <w:tc>
          <w:tcPr>
            <w:tcW w:w="2268" w:type="dxa"/>
          </w:tcPr>
          <w:p w:rsidR="009B0102" w:rsidRDefault="00141705">
            <w:pPr>
              <w:rPr>
                <w:sz w:val="24"/>
              </w:rPr>
            </w:pPr>
            <w:r>
              <w:rPr>
                <w:rFonts w:hint="eastAsia"/>
                <w:sz w:val="24"/>
              </w:rPr>
              <w:t>信件符合既定的法律文书格式</w:t>
            </w:r>
          </w:p>
        </w:tc>
        <w:tc>
          <w:tcPr>
            <w:tcW w:w="6912" w:type="dxa"/>
          </w:tcPr>
          <w:p w:rsidR="009B0102" w:rsidRDefault="00141705">
            <w:pPr>
              <w:spacing w:line="300" w:lineRule="exact"/>
              <w:rPr>
                <w:sz w:val="24"/>
              </w:rPr>
            </w:pPr>
            <w:r>
              <w:rPr>
                <w:rFonts w:hint="eastAsia"/>
                <w:sz w:val="24"/>
              </w:rPr>
              <w:t>1</w:t>
            </w:r>
            <w:r>
              <w:rPr>
                <w:rFonts w:hint="eastAsia"/>
                <w:sz w:val="24"/>
              </w:rPr>
              <w:t>．律师和客户对信件满意：</w:t>
            </w:r>
          </w:p>
          <w:p w:rsidR="009B0102" w:rsidRDefault="00141705">
            <w:pPr>
              <w:numPr>
                <w:ilvl w:val="1"/>
                <w:numId w:val="176"/>
              </w:numPr>
              <w:spacing w:line="300" w:lineRule="exact"/>
              <w:rPr>
                <w:sz w:val="24"/>
              </w:rPr>
            </w:pPr>
            <w:r>
              <w:rPr>
                <w:rFonts w:hint="eastAsia"/>
                <w:sz w:val="24"/>
              </w:rPr>
              <w:t>信件的标点和格式正确</w:t>
            </w:r>
          </w:p>
          <w:p w:rsidR="009B0102" w:rsidRDefault="00141705">
            <w:pPr>
              <w:numPr>
                <w:ilvl w:val="1"/>
                <w:numId w:val="176"/>
              </w:numPr>
              <w:spacing w:line="300" w:lineRule="exact"/>
              <w:rPr>
                <w:sz w:val="24"/>
              </w:rPr>
            </w:pPr>
            <w:r>
              <w:rPr>
                <w:rFonts w:hint="eastAsia"/>
                <w:sz w:val="24"/>
              </w:rPr>
              <w:t>信件在规定时间内完成</w:t>
            </w:r>
          </w:p>
        </w:tc>
      </w:tr>
      <w:tr w:rsidR="009B0102">
        <w:tc>
          <w:tcPr>
            <w:tcW w:w="2268" w:type="dxa"/>
          </w:tcPr>
          <w:p w:rsidR="009B0102" w:rsidRDefault="00141705">
            <w:pPr>
              <w:rPr>
                <w:sz w:val="24"/>
              </w:rPr>
            </w:pPr>
            <w:r>
              <w:rPr>
                <w:rFonts w:hint="eastAsia"/>
                <w:sz w:val="24"/>
              </w:rPr>
              <w:t>日程安排</w:t>
            </w:r>
          </w:p>
        </w:tc>
        <w:tc>
          <w:tcPr>
            <w:tcW w:w="6912" w:type="dxa"/>
          </w:tcPr>
          <w:p w:rsidR="009B0102" w:rsidRDefault="00141705">
            <w:pPr>
              <w:spacing w:line="300" w:lineRule="exact"/>
              <w:rPr>
                <w:sz w:val="24"/>
              </w:rPr>
            </w:pPr>
            <w:r>
              <w:rPr>
                <w:rFonts w:hint="eastAsia"/>
                <w:sz w:val="24"/>
              </w:rPr>
              <w:t>1</w:t>
            </w:r>
            <w:r>
              <w:rPr>
                <w:rFonts w:hint="eastAsia"/>
                <w:sz w:val="24"/>
              </w:rPr>
              <w:t>．企业负责律师对下列事项满意：</w:t>
            </w:r>
          </w:p>
          <w:p w:rsidR="009B0102" w:rsidRDefault="00141705">
            <w:pPr>
              <w:numPr>
                <w:ilvl w:val="1"/>
                <w:numId w:val="176"/>
              </w:numPr>
              <w:spacing w:line="300" w:lineRule="exact"/>
              <w:rPr>
                <w:sz w:val="24"/>
              </w:rPr>
            </w:pPr>
            <w:r>
              <w:rPr>
                <w:rFonts w:hint="eastAsia"/>
                <w:sz w:val="24"/>
              </w:rPr>
              <w:t>当他不在公司时，公司其他部门的人员仍然可以找到他</w:t>
            </w:r>
          </w:p>
          <w:p w:rsidR="009B0102" w:rsidRDefault="00141705">
            <w:pPr>
              <w:numPr>
                <w:ilvl w:val="1"/>
                <w:numId w:val="176"/>
              </w:numPr>
              <w:spacing w:line="300" w:lineRule="exact"/>
              <w:rPr>
                <w:sz w:val="24"/>
              </w:rPr>
            </w:pPr>
            <w:r>
              <w:rPr>
                <w:rFonts w:hint="eastAsia"/>
                <w:sz w:val="24"/>
              </w:rPr>
              <w:t>日程安排中包括了飞行的信息</w:t>
            </w:r>
          </w:p>
          <w:p w:rsidR="009B0102" w:rsidRDefault="00141705">
            <w:pPr>
              <w:numPr>
                <w:ilvl w:val="1"/>
                <w:numId w:val="176"/>
              </w:numPr>
              <w:spacing w:line="300" w:lineRule="exact"/>
              <w:rPr>
                <w:sz w:val="24"/>
              </w:rPr>
            </w:pPr>
            <w:r>
              <w:rPr>
                <w:rFonts w:hint="eastAsia"/>
                <w:sz w:val="24"/>
              </w:rPr>
              <w:t>所有计划中的会议以及已经取消的会议都能够在日程中有所反应</w:t>
            </w:r>
          </w:p>
          <w:p w:rsidR="009B0102" w:rsidRDefault="00141705">
            <w:pPr>
              <w:numPr>
                <w:ilvl w:val="1"/>
                <w:numId w:val="176"/>
              </w:numPr>
              <w:spacing w:line="300" w:lineRule="exact"/>
              <w:rPr>
                <w:sz w:val="24"/>
              </w:rPr>
            </w:pPr>
            <w:r>
              <w:rPr>
                <w:rFonts w:hint="eastAsia"/>
                <w:sz w:val="24"/>
              </w:rPr>
              <w:t>没有重复的会议</w:t>
            </w:r>
          </w:p>
          <w:p w:rsidR="009B0102" w:rsidRDefault="00141705">
            <w:pPr>
              <w:numPr>
                <w:ilvl w:val="1"/>
                <w:numId w:val="176"/>
              </w:numPr>
              <w:spacing w:line="300" w:lineRule="exact"/>
              <w:rPr>
                <w:sz w:val="24"/>
              </w:rPr>
            </w:pPr>
            <w:r>
              <w:rPr>
                <w:rFonts w:hint="eastAsia"/>
                <w:sz w:val="24"/>
              </w:rPr>
              <w:t>在日程安排需要添加内容时他能够得到很好的通知</w:t>
            </w:r>
          </w:p>
        </w:tc>
      </w:tr>
      <w:tr w:rsidR="009B0102">
        <w:tc>
          <w:tcPr>
            <w:tcW w:w="2268" w:type="dxa"/>
          </w:tcPr>
          <w:p w:rsidR="009B0102" w:rsidRDefault="00141705">
            <w:pPr>
              <w:rPr>
                <w:sz w:val="24"/>
              </w:rPr>
            </w:pPr>
            <w:r>
              <w:rPr>
                <w:rFonts w:hint="eastAsia"/>
                <w:sz w:val="24"/>
              </w:rPr>
              <w:t>差旅安排</w:t>
            </w:r>
          </w:p>
        </w:tc>
        <w:tc>
          <w:tcPr>
            <w:tcW w:w="6912" w:type="dxa"/>
          </w:tcPr>
          <w:p w:rsidR="009B0102" w:rsidRDefault="00141705">
            <w:pPr>
              <w:spacing w:line="300" w:lineRule="exact"/>
              <w:rPr>
                <w:sz w:val="24"/>
              </w:rPr>
            </w:pPr>
            <w:r>
              <w:rPr>
                <w:rFonts w:hint="eastAsia"/>
                <w:sz w:val="24"/>
              </w:rPr>
              <w:t>1</w:t>
            </w:r>
            <w:r>
              <w:rPr>
                <w:rFonts w:hint="eastAsia"/>
                <w:sz w:val="24"/>
              </w:rPr>
              <w:t>．行政人员对下列事项满意：</w:t>
            </w:r>
          </w:p>
          <w:p w:rsidR="009B0102" w:rsidRDefault="00141705">
            <w:pPr>
              <w:numPr>
                <w:ilvl w:val="1"/>
                <w:numId w:val="176"/>
              </w:numPr>
              <w:spacing w:line="300" w:lineRule="exact"/>
              <w:rPr>
                <w:sz w:val="24"/>
              </w:rPr>
            </w:pPr>
            <w:r>
              <w:rPr>
                <w:rFonts w:hint="eastAsia"/>
                <w:sz w:val="24"/>
              </w:rPr>
              <w:t>没有不必要的差旅安排</w:t>
            </w:r>
          </w:p>
          <w:p w:rsidR="009B0102" w:rsidRDefault="00141705">
            <w:pPr>
              <w:numPr>
                <w:ilvl w:val="1"/>
                <w:numId w:val="176"/>
              </w:numPr>
              <w:spacing w:line="300" w:lineRule="exact"/>
              <w:rPr>
                <w:sz w:val="24"/>
              </w:rPr>
            </w:pPr>
            <w:r>
              <w:rPr>
                <w:rFonts w:hint="eastAsia"/>
                <w:sz w:val="24"/>
              </w:rPr>
              <w:t>要达到目的地可以有不同的交通方式供选择</w:t>
            </w:r>
          </w:p>
          <w:p w:rsidR="009B0102" w:rsidRDefault="00141705">
            <w:pPr>
              <w:numPr>
                <w:ilvl w:val="1"/>
                <w:numId w:val="176"/>
              </w:numPr>
              <w:spacing w:line="300" w:lineRule="exact"/>
              <w:rPr>
                <w:sz w:val="24"/>
              </w:rPr>
            </w:pPr>
            <w:r>
              <w:rPr>
                <w:rFonts w:hint="eastAsia"/>
                <w:sz w:val="24"/>
              </w:rPr>
              <w:t>差旅安排中已经包括了住宿，饮食等必要的内容</w:t>
            </w:r>
          </w:p>
          <w:p w:rsidR="009B0102" w:rsidRDefault="00141705">
            <w:pPr>
              <w:numPr>
                <w:ilvl w:val="1"/>
                <w:numId w:val="176"/>
              </w:numPr>
              <w:spacing w:line="300" w:lineRule="exact"/>
              <w:rPr>
                <w:sz w:val="24"/>
              </w:rPr>
            </w:pPr>
            <w:r>
              <w:rPr>
                <w:rFonts w:hint="eastAsia"/>
                <w:sz w:val="24"/>
              </w:rPr>
              <w:t>如果可能应使用更廉价的交通方式</w:t>
            </w:r>
          </w:p>
        </w:tc>
      </w:tr>
      <w:tr w:rsidR="009B0102">
        <w:tc>
          <w:tcPr>
            <w:tcW w:w="2268" w:type="dxa"/>
          </w:tcPr>
          <w:p w:rsidR="009B0102" w:rsidRDefault="00141705">
            <w:pPr>
              <w:numPr>
                <w:ilvl w:val="1"/>
                <w:numId w:val="176"/>
              </w:numPr>
              <w:tabs>
                <w:tab w:val="clear" w:pos="792"/>
                <w:tab w:val="num" w:pos="0"/>
              </w:tabs>
              <w:ind w:left="0" w:firstLine="0"/>
              <w:rPr>
                <w:sz w:val="24"/>
              </w:rPr>
            </w:pPr>
            <w:r>
              <w:rPr>
                <w:rFonts w:hint="eastAsia"/>
                <w:sz w:val="24"/>
              </w:rPr>
              <w:t>管理文件</w:t>
            </w:r>
          </w:p>
        </w:tc>
        <w:tc>
          <w:tcPr>
            <w:tcW w:w="6912" w:type="dxa"/>
          </w:tcPr>
          <w:p w:rsidR="009B0102" w:rsidRDefault="00141705">
            <w:pPr>
              <w:numPr>
                <w:ilvl w:val="1"/>
                <w:numId w:val="176"/>
              </w:numPr>
              <w:tabs>
                <w:tab w:val="clear" w:pos="792"/>
                <w:tab w:val="num" w:pos="0"/>
              </w:tabs>
              <w:spacing w:line="300" w:lineRule="exact"/>
              <w:ind w:left="0" w:firstLine="0"/>
              <w:rPr>
                <w:sz w:val="24"/>
              </w:rPr>
            </w:pPr>
            <w:r>
              <w:rPr>
                <w:rFonts w:hint="eastAsia"/>
                <w:sz w:val="24"/>
              </w:rPr>
              <w:t>一年中文件资料不能够及时查找到的情况不会超过</w:t>
            </w:r>
            <w:r>
              <w:rPr>
                <w:rFonts w:hint="eastAsia"/>
                <w:sz w:val="24"/>
              </w:rPr>
              <w:t>5</w:t>
            </w:r>
            <w:r>
              <w:rPr>
                <w:rFonts w:hint="eastAsia"/>
                <w:sz w:val="24"/>
              </w:rPr>
              <w:t>－</w:t>
            </w:r>
            <w:r>
              <w:rPr>
                <w:rFonts w:hint="eastAsia"/>
                <w:sz w:val="24"/>
              </w:rPr>
              <w:t>6</w:t>
            </w:r>
            <w:r>
              <w:rPr>
                <w:rFonts w:hint="eastAsia"/>
                <w:sz w:val="24"/>
              </w:rPr>
              <w:t>次</w:t>
            </w:r>
          </w:p>
          <w:p w:rsidR="009B0102" w:rsidRDefault="00141705">
            <w:pPr>
              <w:numPr>
                <w:ilvl w:val="1"/>
                <w:numId w:val="176"/>
              </w:numPr>
              <w:tabs>
                <w:tab w:val="clear" w:pos="792"/>
                <w:tab w:val="num" w:pos="0"/>
              </w:tabs>
              <w:spacing w:line="300" w:lineRule="exact"/>
              <w:ind w:left="0" w:firstLine="0"/>
              <w:rPr>
                <w:sz w:val="24"/>
              </w:rPr>
            </w:pPr>
            <w:r>
              <w:rPr>
                <w:rFonts w:hint="eastAsia"/>
                <w:sz w:val="24"/>
              </w:rPr>
              <w:t>即使行政助理不在公司，部门的其他人员也可以快速查找到所需的资料</w:t>
            </w:r>
          </w:p>
        </w:tc>
      </w:tr>
      <w:tr w:rsidR="009B0102">
        <w:tc>
          <w:tcPr>
            <w:tcW w:w="2268" w:type="dxa"/>
          </w:tcPr>
          <w:p w:rsidR="009B0102" w:rsidRDefault="00141705">
            <w:pPr>
              <w:numPr>
                <w:ilvl w:val="1"/>
                <w:numId w:val="176"/>
              </w:numPr>
              <w:tabs>
                <w:tab w:val="clear" w:pos="792"/>
                <w:tab w:val="num" w:pos="0"/>
              </w:tabs>
              <w:ind w:left="0" w:firstLine="0"/>
              <w:rPr>
                <w:sz w:val="24"/>
              </w:rPr>
            </w:pPr>
            <w:r>
              <w:rPr>
                <w:rFonts w:hint="eastAsia"/>
                <w:sz w:val="24"/>
              </w:rPr>
              <w:t>配送邮件</w:t>
            </w:r>
          </w:p>
          <w:p w:rsidR="009B0102" w:rsidRDefault="00141705">
            <w:pPr>
              <w:numPr>
                <w:ilvl w:val="1"/>
                <w:numId w:val="176"/>
              </w:numPr>
              <w:tabs>
                <w:tab w:val="clear" w:pos="792"/>
                <w:tab w:val="num" w:pos="0"/>
              </w:tabs>
              <w:ind w:left="0" w:firstLine="0"/>
              <w:rPr>
                <w:sz w:val="24"/>
              </w:rPr>
            </w:pPr>
            <w:r>
              <w:rPr>
                <w:rFonts w:hint="eastAsia"/>
                <w:sz w:val="24"/>
              </w:rPr>
              <w:t>电话信息</w:t>
            </w:r>
          </w:p>
        </w:tc>
        <w:tc>
          <w:tcPr>
            <w:tcW w:w="6912" w:type="dxa"/>
          </w:tcPr>
          <w:p w:rsidR="009B0102" w:rsidRDefault="00141705">
            <w:pPr>
              <w:spacing w:line="300" w:lineRule="exact"/>
              <w:rPr>
                <w:sz w:val="24"/>
              </w:rPr>
            </w:pPr>
            <w:r>
              <w:rPr>
                <w:rFonts w:hint="eastAsia"/>
                <w:sz w:val="24"/>
              </w:rPr>
              <w:t>1</w:t>
            </w:r>
            <w:r>
              <w:rPr>
                <w:rFonts w:hint="eastAsia"/>
                <w:sz w:val="24"/>
              </w:rPr>
              <w:t>．法务助理认为：</w:t>
            </w:r>
          </w:p>
          <w:p w:rsidR="009B0102" w:rsidRDefault="00141705">
            <w:pPr>
              <w:numPr>
                <w:ilvl w:val="1"/>
                <w:numId w:val="176"/>
              </w:numPr>
              <w:spacing w:line="300" w:lineRule="exact"/>
              <w:rPr>
                <w:sz w:val="24"/>
              </w:rPr>
            </w:pPr>
            <w:r>
              <w:rPr>
                <w:rFonts w:hint="eastAsia"/>
                <w:sz w:val="24"/>
              </w:rPr>
              <w:t>邮件的排列符合优先性的顺序</w:t>
            </w:r>
          </w:p>
          <w:p w:rsidR="009B0102" w:rsidRDefault="00141705">
            <w:pPr>
              <w:numPr>
                <w:ilvl w:val="1"/>
                <w:numId w:val="176"/>
              </w:numPr>
              <w:spacing w:line="300" w:lineRule="exact"/>
              <w:rPr>
                <w:sz w:val="24"/>
              </w:rPr>
            </w:pPr>
            <w:r>
              <w:rPr>
                <w:rFonts w:hint="eastAsia"/>
                <w:sz w:val="24"/>
              </w:rPr>
              <w:t>邮件配送时附带有相关的背景资料</w:t>
            </w:r>
          </w:p>
          <w:p w:rsidR="009B0102" w:rsidRDefault="00141705">
            <w:pPr>
              <w:numPr>
                <w:ilvl w:val="1"/>
                <w:numId w:val="176"/>
              </w:numPr>
              <w:spacing w:line="300" w:lineRule="exact"/>
              <w:rPr>
                <w:sz w:val="24"/>
              </w:rPr>
            </w:pPr>
            <w:r>
              <w:rPr>
                <w:rFonts w:hint="eastAsia"/>
                <w:sz w:val="24"/>
              </w:rPr>
              <w:t>一般的日常事务可以由行政助理来完成</w:t>
            </w:r>
          </w:p>
          <w:p w:rsidR="009B0102" w:rsidRDefault="00141705">
            <w:pPr>
              <w:spacing w:line="300" w:lineRule="exact"/>
              <w:rPr>
                <w:sz w:val="24"/>
              </w:rPr>
            </w:pPr>
            <w:r>
              <w:rPr>
                <w:rFonts w:hint="eastAsia"/>
                <w:sz w:val="24"/>
              </w:rPr>
              <w:t>2</w:t>
            </w:r>
            <w:r>
              <w:rPr>
                <w:rFonts w:hint="eastAsia"/>
                <w:sz w:val="24"/>
              </w:rPr>
              <w:t>．法务助理认为：</w:t>
            </w:r>
          </w:p>
          <w:p w:rsidR="009B0102" w:rsidRDefault="00141705">
            <w:pPr>
              <w:numPr>
                <w:ilvl w:val="1"/>
                <w:numId w:val="176"/>
              </w:numPr>
              <w:spacing w:line="300" w:lineRule="exact"/>
              <w:rPr>
                <w:sz w:val="24"/>
              </w:rPr>
            </w:pPr>
            <w:r>
              <w:rPr>
                <w:rFonts w:hint="eastAsia"/>
                <w:sz w:val="24"/>
              </w:rPr>
              <w:t>他只负责接听了重要或紧急的电话</w:t>
            </w:r>
          </w:p>
          <w:p w:rsidR="009B0102" w:rsidRDefault="00141705">
            <w:pPr>
              <w:numPr>
                <w:ilvl w:val="1"/>
                <w:numId w:val="176"/>
              </w:numPr>
              <w:spacing w:line="300" w:lineRule="exact"/>
              <w:rPr>
                <w:sz w:val="24"/>
              </w:rPr>
            </w:pPr>
            <w:r>
              <w:rPr>
                <w:rFonts w:hint="eastAsia"/>
                <w:sz w:val="24"/>
              </w:rPr>
              <w:t>日常的电话由行政助理来接听，但必须向他汇报电话会谈的内容和结果</w:t>
            </w:r>
          </w:p>
          <w:p w:rsidR="009B0102" w:rsidRDefault="00141705">
            <w:pPr>
              <w:numPr>
                <w:ilvl w:val="1"/>
                <w:numId w:val="176"/>
              </w:numPr>
              <w:spacing w:line="300" w:lineRule="exact"/>
              <w:rPr>
                <w:sz w:val="24"/>
              </w:rPr>
            </w:pPr>
            <w:r>
              <w:rPr>
                <w:rFonts w:hint="eastAsia"/>
                <w:sz w:val="24"/>
              </w:rPr>
              <w:t>在需要他回电话时，行政助理需要向他提供准备的信息</w:t>
            </w:r>
          </w:p>
        </w:tc>
      </w:tr>
      <w:tr w:rsidR="009B0102">
        <w:tc>
          <w:tcPr>
            <w:tcW w:w="2268" w:type="dxa"/>
          </w:tcPr>
          <w:p w:rsidR="009B0102" w:rsidRDefault="00141705">
            <w:pPr>
              <w:rPr>
                <w:sz w:val="24"/>
              </w:rPr>
            </w:pPr>
            <w:r>
              <w:rPr>
                <w:rFonts w:hint="eastAsia"/>
                <w:sz w:val="24"/>
              </w:rPr>
              <w:t>工作环境（</w:t>
            </w:r>
            <w:r>
              <w:rPr>
                <w:rFonts w:hint="eastAsia"/>
                <w:sz w:val="24"/>
              </w:rPr>
              <w:t>25</w:t>
            </w:r>
            <w:r>
              <w:rPr>
                <w:rFonts w:hint="eastAsia"/>
                <w:sz w:val="24"/>
              </w:rPr>
              <w:t>％）</w:t>
            </w:r>
          </w:p>
          <w:p w:rsidR="009B0102" w:rsidRDefault="00141705">
            <w:pPr>
              <w:numPr>
                <w:ilvl w:val="1"/>
                <w:numId w:val="176"/>
              </w:numPr>
              <w:tabs>
                <w:tab w:val="clear" w:pos="792"/>
                <w:tab w:val="num" w:pos="0"/>
              </w:tabs>
              <w:ind w:left="0" w:firstLine="0"/>
              <w:rPr>
                <w:sz w:val="24"/>
              </w:rPr>
            </w:pPr>
            <w:r>
              <w:rPr>
                <w:rFonts w:hint="eastAsia"/>
                <w:sz w:val="24"/>
              </w:rPr>
              <w:t>信息日志</w:t>
            </w:r>
          </w:p>
        </w:tc>
        <w:tc>
          <w:tcPr>
            <w:tcW w:w="6912" w:type="dxa"/>
          </w:tcPr>
          <w:p w:rsidR="009B0102" w:rsidRDefault="00141705">
            <w:pPr>
              <w:spacing w:line="300" w:lineRule="exact"/>
              <w:rPr>
                <w:sz w:val="24"/>
              </w:rPr>
            </w:pPr>
            <w:r>
              <w:rPr>
                <w:rFonts w:hint="eastAsia"/>
                <w:sz w:val="24"/>
              </w:rPr>
              <w:t>1</w:t>
            </w:r>
            <w:r>
              <w:rPr>
                <w:rFonts w:hint="eastAsia"/>
                <w:sz w:val="24"/>
              </w:rPr>
              <w:t>．部门律师认为：</w:t>
            </w:r>
          </w:p>
          <w:p w:rsidR="009B0102" w:rsidRDefault="00141705">
            <w:pPr>
              <w:numPr>
                <w:ilvl w:val="1"/>
                <w:numId w:val="176"/>
              </w:numPr>
              <w:spacing w:line="300" w:lineRule="exact"/>
              <w:rPr>
                <w:sz w:val="24"/>
              </w:rPr>
            </w:pPr>
            <w:r>
              <w:rPr>
                <w:rFonts w:hint="eastAsia"/>
                <w:sz w:val="24"/>
              </w:rPr>
              <w:t>日志中包括了案件的完整，准确和最新的信息</w:t>
            </w:r>
          </w:p>
          <w:p w:rsidR="009B0102" w:rsidRDefault="00141705">
            <w:pPr>
              <w:numPr>
                <w:ilvl w:val="1"/>
                <w:numId w:val="176"/>
              </w:numPr>
              <w:spacing w:line="300" w:lineRule="exact"/>
              <w:rPr>
                <w:sz w:val="24"/>
              </w:rPr>
            </w:pPr>
            <w:r>
              <w:rPr>
                <w:rFonts w:hint="eastAsia"/>
                <w:sz w:val="24"/>
              </w:rPr>
              <w:t>内部客户能够在需要时获得日志的副本</w:t>
            </w:r>
          </w:p>
        </w:tc>
      </w:tr>
      <w:tr w:rsidR="009B0102">
        <w:tc>
          <w:tcPr>
            <w:tcW w:w="2268" w:type="dxa"/>
          </w:tcPr>
          <w:p w:rsidR="009B0102" w:rsidRDefault="00141705">
            <w:pPr>
              <w:rPr>
                <w:sz w:val="24"/>
              </w:rPr>
            </w:pPr>
            <w:r>
              <w:rPr>
                <w:rFonts w:hint="eastAsia"/>
                <w:sz w:val="24"/>
              </w:rPr>
              <w:t>广告，标记和政府事务（</w:t>
            </w:r>
            <w:r>
              <w:rPr>
                <w:rFonts w:hint="eastAsia"/>
                <w:sz w:val="24"/>
              </w:rPr>
              <w:t>15</w:t>
            </w:r>
            <w:r>
              <w:rPr>
                <w:rFonts w:hint="eastAsia"/>
                <w:sz w:val="24"/>
              </w:rPr>
              <w:t>％）</w:t>
            </w:r>
          </w:p>
        </w:tc>
        <w:tc>
          <w:tcPr>
            <w:tcW w:w="6912" w:type="dxa"/>
          </w:tcPr>
          <w:p w:rsidR="009B0102" w:rsidRDefault="00141705">
            <w:pPr>
              <w:numPr>
                <w:ilvl w:val="1"/>
                <w:numId w:val="176"/>
              </w:numPr>
              <w:tabs>
                <w:tab w:val="clear" w:pos="792"/>
                <w:tab w:val="num" w:pos="0"/>
              </w:tabs>
              <w:spacing w:line="300" w:lineRule="exact"/>
              <w:ind w:left="0" w:firstLine="0"/>
              <w:rPr>
                <w:sz w:val="24"/>
              </w:rPr>
            </w:pPr>
            <w:r>
              <w:rPr>
                <w:rFonts w:hint="eastAsia"/>
                <w:sz w:val="24"/>
              </w:rPr>
              <w:t>一年中无法及时得到相关文件信息的次数不超过</w:t>
            </w:r>
            <w:r>
              <w:rPr>
                <w:rFonts w:hint="eastAsia"/>
                <w:sz w:val="24"/>
              </w:rPr>
              <w:t>10</w:t>
            </w:r>
            <w:r>
              <w:rPr>
                <w:rFonts w:hint="eastAsia"/>
                <w:sz w:val="24"/>
              </w:rPr>
              <w:t>－</w:t>
            </w:r>
            <w:r>
              <w:rPr>
                <w:rFonts w:hint="eastAsia"/>
                <w:sz w:val="24"/>
              </w:rPr>
              <w:t>12</w:t>
            </w:r>
            <w:r>
              <w:rPr>
                <w:rFonts w:hint="eastAsia"/>
                <w:sz w:val="24"/>
              </w:rPr>
              <w:t>次</w:t>
            </w:r>
          </w:p>
          <w:p w:rsidR="009B0102" w:rsidRDefault="00141705">
            <w:pPr>
              <w:numPr>
                <w:ilvl w:val="1"/>
                <w:numId w:val="176"/>
              </w:numPr>
              <w:tabs>
                <w:tab w:val="clear" w:pos="792"/>
                <w:tab w:val="num" w:pos="0"/>
              </w:tabs>
              <w:spacing w:line="300" w:lineRule="exact"/>
              <w:ind w:left="0" w:firstLine="0"/>
              <w:rPr>
                <w:sz w:val="24"/>
              </w:rPr>
            </w:pPr>
            <w:r>
              <w:rPr>
                <w:rFonts w:hint="eastAsia"/>
                <w:sz w:val="24"/>
              </w:rPr>
              <w:t>当行政助理不在公司时，部门和外部人员都能够迅速的查找到资料</w:t>
            </w:r>
          </w:p>
        </w:tc>
      </w:tr>
    </w:tbl>
    <w:p w:rsidR="009B0102" w:rsidRDefault="00141705">
      <w:pPr>
        <w:pStyle w:val="3"/>
      </w:pPr>
      <w:bookmarkStart w:id="124" w:name="_Toc12173572"/>
      <w:r>
        <w:rPr>
          <w:rFonts w:hint="eastAsia"/>
        </w:rPr>
        <w:lastRenderedPageBreak/>
        <w:t>律师</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负责公司的产品和市场方面的法律事务</w:t>
            </w:r>
          </w:p>
        </w:tc>
        <w:tc>
          <w:tcPr>
            <w:tcW w:w="6300" w:type="dxa"/>
          </w:tcPr>
          <w:p w:rsidR="009B0102" w:rsidRDefault="00141705" w:rsidP="00141705">
            <w:pPr>
              <w:numPr>
                <w:ilvl w:val="0"/>
                <w:numId w:val="267"/>
              </w:numPr>
              <w:rPr>
                <w:sz w:val="24"/>
              </w:rPr>
            </w:pPr>
            <w:r>
              <w:rPr>
                <w:rFonts w:hint="eastAsia"/>
                <w:sz w:val="24"/>
              </w:rPr>
              <w:t>内部客户认为他们了解与部门业务相关的国家法律，法规和特殊条例</w:t>
            </w:r>
          </w:p>
          <w:p w:rsidR="009B0102" w:rsidRDefault="00141705" w:rsidP="00141705">
            <w:pPr>
              <w:numPr>
                <w:ilvl w:val="0"/>
                <w:numId w:val="267"/>
              </w:numPr>
              <w:rPr>
                <w:sz w:val="24"/>
              </w:rPr>
            </w:pPr>
            <w:r>
              <w:rPr>
                <w:rFonts w:hint="eastAsia"/>
                <w:sz w:val="24"/>
              </w:rPr>
              <w:t>内部客户在进行外部活动时能够获得律师的相关意见</w:t>
            </w:r>
          </w:p>
        </w:tc>
      </w:tr>
      <w:tr w:rsidR="009B0102">
        <w:tc>
          <w:tcPr>
            <w:tcW w:w="2088" w:type="dxa"/>
          </w:tcPr>
          <w:p w:rsidR="009B0102" w:rsidRDefault="00141705">
            <w:pPr>
              <w:rPr>
                <w:sz w:val="24"/>
              </w:rPr>
            </w:pPr>
            <w:r>
              <w:rPr>
                <w:rFonts w:hint="eastAsia"/>
                <w:sz w:val="24"/>
              </w:rPr>
              <w:t>法律建议</w:t>
            </w:r>
          </w:p>
        </w:tc>
        <w:tc>
          <w:tcPr>
            <w:tcW w:w="6300" w:type="dxa"/>
          </w:tcPr>
          <w:p w:rsidR="009B0102" w:rsidRDefault="00141705">
            <w:pPr>
              <w:rPr>
                <w:sz w:val="24"/>
              </w:rPr>
            </w:pPr>
            <w:r>
              <w:rPr>
                <w:rFonts w:hint="eastAsia"/>
                <w:sz w:val="24"/>
              </w:rPr>
              <w:t>1</w:t>
            </w:r>
            <w:r>
              <w:rPr>
                <w:rFonts w:hint="eastAsia"/>
                <w:sz w:val="24"/>
              </w:rPr>
              <w:t>．内部客户的行为和具体业务操作符合律师的要求</w:t>
            </w:r>
          </w:p>
          <w:p w:rsidR="009B0102" w:rsidRDefault="00141705">
            <w:pPr>
              <w:rPr>
                <w:sz w:val="24"/>
              </w:rPr>
            </w:pPr>
            <w:r>
              <w:rPr>
                <w:rFonts w:hint="eastAsia"/>
                <w:sz w:val="24"/>
              </w:rPr>
              <w:t>2</w:t>
            </w:r>
            <w:r>
              <w:rPr>
                <w:rFonts w:hint="eastAsia"/>
                <w:sz w:val="24"/>
              </w:rPr>
              <w:t>．内部客户对下列事项满意：</w:t>
            </w:r>
          </w:p>
          <w:p w:rsidR="009B0102" w:rsidRDefault="00141705" w:rsidP="00141705">
            <w:pPr>
              <w:numPr>
                <w:ilvl w:val="0"/>
                <w:numId w:val="267"/>
              </w:numPr>
              <w:rPr>
                <w:sz w:val="24"/>
              </w:rPr>
            </w:pPr>
            <w:r>
              <w:rPr>
                <w:rFonts w:hint="eastAsia"/>
                <w:sz w:val="24"/>
              </w:rPr>
              <w:t>律师提供的法律建议是在了解他们的具体处境和情况之后做出的</w:t>
            </w:r>
          </w:p>
          <w:p w:rsidR="009B0102" w:rsidRDefault="00141705" w:rsidP="00141705">
            <w:pPr>
              <w:numPr>
                <w:ilvl w:val="0"/>
                <w:numId w:val="267"/>
              </w:numPr>
              <w:rPr>
                <w:sz w:val="24"/>
              </w:rPr>
            </w:pPr>
            <w:r>
              <w:rPr>
                <w:rFonts w:hint="eastAsia"/>
                <w:sz w:val="24"/>
              </w:rPr>
              <w:t>他们的需要能够得到满足，并且根据法律建议所做出的决策能够有所收益</w:t>
            </w:r>
          </w:p>
          <w:p w:rsidR="009B0102" w:rsidRDefault="00141705" w:rsidP="00141705">
            <w:pPr>
              <w:numPr>
                <w:ilvl w:val="0"/>
                <w:numId w:val="267"/>
              </w:numPr>
              <w:rPr>
                <w:sz w:val="24"/>
              </w:rPr>
            </w:pPr>
            <w:r>
              <w:rPr>
                <w:rFonts w:hint="eastAsia"/>
                <w:sz w:val="24"/>
              </w:rPr>
              <w:t>在规定的时间之内获得相关的建议</w:t>
            </w:r>
          </w:p>
        </w:tc>
      </w:tr>
      <w:tr w:rsidR="009B0102">
        <w:tc>
          <w:tcPr>
            <w:tcW w:w="2088" w:type="dxa"/>
          </w:tcPr>
          <w:p w:rsidR="009B0102" w:rsidRDefault="00141705">
            <w:pPr>
              <w:rPr>
                <w:sz w:val="24"/>
              </w:rPr>
            </w:pPr>
            <w:r>
              <w:rPr>
                <w:rFonts w:hint="eastAsia"/>
                <w:sz w:val="24"/>
              </w:rPr>
              <w:t>合同的执行</w:t>
            </w:r>
          </w:p>
        </w:tc>
        <w:tc>
          <w:tcPr>
            <w:tcW w:w="6300" w:type="dxa"/>
          </w:tcPr>
          <w:p w:rsidR="009B0102" w:rsidRDefault="00141705">
            <w:pPr>
              <w:rPr>
                <w:sz w:val="24"/>
              </w:rPr>
            </w:pPr>
            <w:r>
              <w:rPr>
                <w:rFonts w:hint="eastAsia"/>
                <w:sz w:val="24"/>
              </w:rPr>
              <w:t>1</w:t>
            </w:r>
            <w:r>
              <w:rPr>
                <w:rFonts w:hint="eastAsia"/>
                <w:sz w:val="24"/>
              </w:rPr>
              <w:t>．客户和厂商对合同的下列方面满意：</w:t>
            </w:r>
          </w:p>
          <w:p w:rsidR="009B0102" w:rsidRDefault="00141705" w:rsidP="00141705">
            <w:pPr>
              <w:numPr>
                <w:ilvl w:val="0"/>
                <w:numId w:val="267"/>
              </w:numPr>
              <w:rPr>
                <w:sz w:val="24"/>
              </w:rPr>
            </w:pPr>
            <w:r>
              <w:rPr>
                <w:rFonts w:hint="eastAsia"/>
                <w:sz w:val="24"/>
              </w:rPr>
              <w:t>合同是完整的，易于理解的</w:t>
            </w:r>
          </w:p>
          <w:p w:rsidR="009B0102" w:rsidRDefault="00141705" w:rsidP="00141705">
            <w:pPr>
              <w:numPr>
                <w:ilvl w:val="0"/>
                <w:numId w:val="267"/>
              </w:numPr>
              <w:rPr>
                <w:sz w:val="24"/>
              </w:rPr>
            </w:pPr>
            <w:r>
              <w:rPr>
                <w:rFonts w:hint="eastAsia"/>
                <w:sz w:val="24"/>
              </w:rPr>
              <w:t>合同能够及时拟定</w:t>
            </w:r>
          </w:p>
          <w:p w:rsidR="009B0102" w:rsidRDefault="00141705">
            <w:pPr>
              <w:rPr>
                <w:sz w:val="24"/>
              </w:rPr>
            </w:pPr>
            <w:r>
              <w:rPr>
                <w:rFonts w:hint="eastAsia"/>
                <w:sz w:val="24"/>
              </w:rPr>
              <w:t>2</w:t>
            </w:r>
            <w:r>
              <w:rPr>
                <w:rFonts w:hint="eastAsia"/>
                <w:sz w:val="24"/>
              </w:rPr>
              <w:t>．内部客户对合同满意：</w:t>
            </w:r>
          </w:p>
          <w:p w:rsidR="009B0102" w:rsidRDefault="00141705" w:rsidP="00141705">
            <w:pPr>
              <w:numPr>
                <w:ilvl w:val="0"/>
                <w:numId w:val="267"/>
              </w:numPr>
              <w:rPr>
                <w:sz w:val="24"/>
              </w:rPr>
            </w:pPr>
            <w:r>
              <w:rPr>
                <w:rFonts w:hint="eastAsia"/>
                <w:sz w:val="24"/>
              </w:rPr>
              <w:t>包含了对公司有利的条款</w:t>
            </w:r>
          </w:p>
          <w:p w:rsidR="009B0102" w:rsidRDefault="00141705" w:rsidP="00141705">
            <w:pPr>
              <w:numPr>
                <w:ilvl w:val="0"/>
                <w:numId w:val="267"/>
              </w:numPr>
              <w:rPr>
                <w:sz w:val="24"/>
              </w:rPr>
            </w:pPr>
            <w:r>
              <w:rPr>
                <w:rFonts w:hint="eastAsia"/>
                <w:sz w:val="24"/>
              </w:rPr>
              <w:t>使用了常用而易于理解的常用术语</w:t>
            </w:r>
          </w:p>
        </w:tc>
      </w:tr>
      <w:tr w:rsidR="009B0102">
        <w:tc>
          <w:tcPr>
            <w:tcW w:w="2088" w:type="dxa"/>
          </w:tcPr>
          <w:p w:rsidR="009B0102" w:rsidRDefault="00141705">
            <w:pPr>
              <w:rPr>
                <w:sz w:val="24"/>
              </w:rPr>
            </w:pPr>
            <w:r>
              <w:rPr>
                <w:rFonts w:hint="eastAsia"/>
                <w:sz w:val="24"/>
              </w:rPr>
              <w:t>避免起诉</w:t>
            </w:r>
          </w:p>
        </w:tc>
        <w:tc>
          <w:tcPr>
            <w:tcW w:w="6300" w:type="dxa"/>
          </w:tcPr>
          <w:p w:rsidR="009B0102" w:rsidRDefault="00141705">
            <w:pPr>
              <w:rPr>
                <w:sz w:val="24"/>
              </w:rPr>
            </w:pPr>
            <w:r>
              <w:rPr>
                <w:rFonts w:hint="eastAsia"/>
                <w:sz w:val="24"/>
              </w:rPr>
              <w:t>1</w:t>
            </w:r>
            <w:r>
              <w:rPr>
                <w:rFonts w:hint="eastAsia"/>
                <w:sz w:val="24"/>
              </w:rPr>
              <w:t>．企业负责律师对下列事项满意：</w:t>
            </w:r>
          </w:p>
          <w:p w:rsidR="009B0102" w:rsidRDefault="00141705" w:rsidP="00141705">
            <w:pPr>
              <w:numPr>
                <w:ilvl w:val="0"/>
                <w:numId w:val="267"/>
              </w:numPr>
              <w:rPr>
                <w:sz w:val="24"/>
              </w:rPr>
            </w:pPr>
            <w:r>
              <w:rPr>
                <w:rFonts w:hint="eastAsia"/>
                <w:sz w:val="24"/>
              </w:rPr>
              <w:t>公司被起诉的次数大大减少</w:t>
            </w:r>
          </w:p>
          <w:p w:rsidR="009B0102" w:rsidRDefault="00141705" w:rsidP="00141705">
            <w:pPr>
              <w:numPr>
                <w:ilvl w:val="0"/>
                <w:numId w:val="267"/>
              </w:numPr>
              <w:rPr>
                <w:sz w:val="24"/>
              </w:rPr>
            </w:pPr>
            <w:r>
              <w:rPr>
                <w:rFonts w:hint="eastAsia"/>
                <w:sz w:val="24"/>
              </w:rPr>
              <w:t>内部客户能够按照律师的建议行事</w:t>
            </w:r>
          </w:p>
          <w:p w:rsidR="009B0102" w:rsidRDefault="00141705" w:rsidP="00141705">
            <w:pPr>
              <w:numPr>
                <w:ilvl w:val="0"/>
                <w:numId w:val="267"/>
              </w:numPr>
              <w:rPr>
                <w:sz w:val="24"/>
              </w:rPr>
            </w:pPr>
            <w:r>
              <w:rPr>
                <w:rFonts w:hint="eastAsia"/>
                <w:sz w:val="24"/>
              </w:rPr>
              <w:t>内部客户能够在必要的时候迅速的获得律师的建议</w:t>
            </w:r>
          </w:p>
        </w:tc>
      </w:tr>
      <w:tr w:rsidR="009B0102">
        <w:tc>
          <w:tcPr>
            <w:tcW w:w="2088" w:type="dxa"/>
          </w:tcPr>
          <w:p w:rsidR="009B0102" w:rsidRDefault="00141705">
            <w:pPr>
              <w:rPr>
                <w:sz w:val="24"/>
              </w:rPr>
            </w:pPr>
            <w:r>
              <w:rPr>
                <w:rFonts w:hint="eastAsia"/>
                <w:sz w:val="24"/>
              </w:rPr>
              <w:t>应诉</w:t>
            </w:r>
          </w:p>
        </w:tc>
        <w:tc>
          <w:tcPr>
            <w:tcW w:w="6300" w:type="dxa"/>
          </w:tcPr>
          <w:p w:rsidR="009B0102" w:rsidRDefault="00141705" w:rsidP="00141705">
            <w:pPr>
              <w:numPr>
                <w:ilvl w:val="0"/>
                <w:numId w:val="267"/>
              </w:numPr>
              <w:rPr>
                <w:sz w:val="24"/>
              </w:rPr>
            </w:pPr>
            <w:r>
              <w:rPr>
                <w:rFonts w:hint="eastAsia"/>
                <w:sz w:val="24"/>
              </w:rPr>
              <w:t>诉讼的最后解决符合公司的利益</w:t>
            </w:r>
          </w:p>
          <w:p w:rsidR="009B0102" w:rsidRDefault="00141705" w:rsidP="00141705">
            <w:pPr>
              <w:numPr>
                <w:ilvl w:val="0"/>
                <w:numId w:val="267"/>
              </w:numPr>
              <w:rPr>
                <w:sz w:val="24"/>
              </w:rPr>
            </w:pPr>
            <w:r>
              <w:rPr>
                <w:rFonts w:hint="eastAsia"/>
                <w:sz w:val="24"/>
              </w:rPr>
              <w:t>案件在规定时间内解决</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25" w:name="_Toc12173573"/>
      <w:r>
        <w:rPr>
          <w:rFonts w:hint="eastAsia"/>
        </w:rPr>
        <w:lastRenderedPageBreak/>
        <w:t>区域经理</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销售和生产支持（</w:t>
            </w:r>
            <w:r>
              <w:rPr>
                <w:rFonts w:hint="eastAsia"/>
                <w:sz w:val="24"/>
              </w:rPr>
              <w:t>40</w:t>
            </w:r>
            <w:r>
              <w:rPr>
                <w:rFonts w:hint="eastAsia"/>
                <w:sz w:val="24"/>
              </w:rPr>
              <w:t>％）</w:t>
            </w:r>
          </w:p>
          <w:p w:rsidR="009B0102" w:rsidRDefault="00141705" w:rsidP="00141705">
            <w:pPr>
              <w:numPr>
                <w:ilvl w:val="0"/>
                <w:numId w:val="267"/>
              </w:numPr>
              <w:rPr>
                <w:sz w:val="24"/>
              </w:rPr>
            </w:pPr>
            <w:r>
              <w:rPr>
                <w:rFonts w:hint="eastAsia"/>
                <w:sz w:val="24"/>
              </w:rPr>
              <w:t>销售</w:t>
            </w:r>
          </w:p>
        </w:tc>
        <w:tc>
          <w:tcPr>
            <w:tcW w:w="6120" w:type="dxa"/>
          </w:tcPr>
          <w:p w:rsidR="009B0102" w:rsidRDefault="00141705" w:rsidP="00141705">
            <w:pPr>
              <w:numPr>
                <w:ilvl w:val="0"/>
                <w:numId w:val="267"/>
              </w:numPr>
              <w:rPr>
                <w:sz w:val="24"/>
              </w:rPr>
            </w:pPr>
            <w:r>
              <w:rPr>
                <w:rFonts w:hint="eastAsia"/>
                <w:sz w:val="24"/>
              </w:rPr>
              <w:t>由于没有及时做出支持而发生的计划未达成次数不超过</w:t>
            </w:r>
            <w:r>
              <w:rPr>
                <w:rFonts w:hint="eastAsia"/>
                <w:sz w:val="24"/>
              </w:rPr>
              <w:t>5</w:t>
            </w:r>
            <w:r>
              <w:rPr>
                <w:rFonts w:hint="eastAsia"/>
                <w:sz w:val="24"/>
              </w:rPr>
              <w:t>－</w:t>
            </w:r>
            <w:r>
              <w:rPr>
                <w:rFonts w:hint="eastAsia"/>
                <w:sz w:val="24"/>
              </w:rPr>
              <w:t>8</w:t>
            </w:r>
            <w:r>
              <w:rPr>
                <w:rFonts w:hint="eastAsia"/>
                <w:sz w:val="24"/>
              </w:rPr>
              <w:t>次</w:t>
            </w:r>
          </w:p>
          <w:p w:rsidR="009B0102" w:rsidRDefault="00141705" w:rsidP="00141705">
            <w:pPr>
              <w:numPr>
                <w:ilvl w:val="0"/>
                <w:numId w:val="267"/>
              </w:numPr>
              <w:rPr>
                <w:sz w:val="24"/>
              </w:rPr>
            </w:pPr>
            <w:r>
              <w:rPr>
                <w:rFonts w:hint="eastAsia"/>
                <w:sz w:val="24"/>
              </w:rPr>
              <w:t>合同的准备和数据搜集的成本等于总销售量的</w:t>
            </w:r>
            <w:r>
              <w:rPr>
                <w:rFonts w:hint="eastAsia"/>
                <w:sz w:val="24"/>
              </w:rPr>
              <w:t>0.8%</w:t>
            </w:r>
            <w:r>
              <w:rPr>
                <w:rFonts w:hint="eastAsia"/>
                <w:sz w:val="24"/>
              </w:rPr>
              <w:t>－</w:t>
            </w:r>
            <w:r>
              <w:rPr>
                <w:rFonts w:hint="eastAsia"/>
                <w:sz w:val="24"/>
              </w:rPr>
              <w:t>1.2%</w:t>
            </w:r>
          </w:p>
        </w:tc>
      </w:tr>
      <w:tr w:rsidR="009B0102">
        <w:tc>
          <w:tcPr>
            <w:tcW w:w="2268" w:type="dxa"/>
          </w:tcPr>
          <w:p w:rsidR="009B0102" w:rsidRDefault="00141705" w:rsidP="00141705">
            <w:pPr>
              <w:numPr>
                <w:ilvl w:val="0"/>
                <w:numId w:val="267"/>
              </w:numPr>
              <w:rPr>
                <w:sz w:val="24"/>
              </w:rPr>
            </w:pPr>
            <w:r>
              <w:rPr>
                <w:rFonts w:hint="eastAsia"/>
                <w:sz w:val="24"/>
              </w:rPr>
              <w:t>开支的退还</w:t>
            </w:r>
          </w:p>
        </w:tc>
        <w:tc>
          <w:tcPr>
            <w:tcW w:w="6120" w:type="dxa"/>
          </w:tcPr>
          <w:p w:rsidR="009B0102" w:rsidRDefault="00141705" w:rsidP="00141705">
            <w:pPr>
              <w:numPr>
                <w:ilvl w:val="0"/>
                <w:numId w:val="267"/>
              </w:numPr>
              <w:rPr>
                <w:sz w:val="24"/>
              </w:rPr>
            </w:pPr>
            <w:r>
              <w:rPr>
                <w:rFonts w:hint="eastAsia"/>
                <w:sz w:val="24"/>
              </w:rPr>
              <w:t>开支报告在规定时间内完成</w:t>
            </w:r>
          </w:p>
          <w:p w:rsidR="009B0102" w:rsidRDefault="00141705" w:rsidP="00141705">
            <w:pPr>
              <w:numPr>
                <w:ilvl w:val="0"/>
                <w:numId w:val="267"/>
              </w:numPr>
              <w:rPr>
                <w:sz w:val="24"/>
              </w:rPr>
            </w:pPr>
            <w:r>
              <w:rPr>
                <w:rFonts w:hint="eastAsia"/>
                <w:sz w:val="24"/>
              </w:rPr>
              <w:t>在报告提交之后的一星期内将开支退还给职员</w:t>
            </w:r>
          </w:p>
        </w:tc>
      </w:tr>
      <w:tr w:rsidR="009B0102">
        <w:tc>
          <w:tcPr>
            <w:tcW w:w="2268" w:type="dxa"/>
          </w:tcPr>
          <w:p w:rsidR="009B0102" w:rsidRDefault="00141705" w:rsidP="00141705">
            <w:pPr>
              <w:numPr>
                <w:ilvl w:val="0"/>
                <w:numId w:val="267"/>
              </w:numPr>
              <w:rPr>
                <w:sz w:val="24"/>
              </w:rPr>
            </w:pPr>
            <w:r>
              <w:rPr>
                <w:rFonts w:hint="eastAsia"/>
                <w:sz w:val="24"/>
              </w:rPr>
              <w:t>工资的支付</w:t>
            </w:r>
          </w:p>
        </w:tc>
        <w:tc>
          <w:tcPr>
            <w:tcW w:w="6120" w:type="dxa"/>
          </w:tcPr>
          <w:p w:rsidR="009B0102" w:rsidRDefault="00141705" w:rsidP="00141705">
            <w:pPr>
              <w:numPr>
                <w:ilvl w:val="0"/>
                <w:numId w:val="267"/>
              </w:numPr>
              <w:rPr>
                <w:sz w:val="24"/>
              </w:rPr>
            </w:pPr>
            <w:r>
              <w:rPr>
                <w:rFonts w:hint="eastAsia"/>
                <w:sz w:val="24"/>
              </w:rPr>
              <w:t>在每周星期四进行支付</w:t>
            </w:r>
          </w:p>
        </w:tc>
      </w:tr>
      <w:tr w:rsidR="009B0102">
        <w:tc>
          <w:tcPr>
            <w:tcW w:w="2268" w:type="dxa"/>
          </w:tcPr>
          <w:p w:rsidR="009B0102" w:rsidRDefault="00141705" w:rsidP="00141705">
            <w:pPr>
              <w:numPr>
                <w:ilvl w:val="0"/>
                <w:numId w:val="267"/>
              </w:numPr>
              <w:rPr>
                <w:sz w:val="24"/>
              </w:rPr>
            </w:pPr>
            <w:r>
              <w:rPr>
                <w:rFonts w:hint="eastAsia"/>
                <w:sz w:val="24"/>
              </w:rPr>
              <w:t>符合政府的规定</w:t>
            </w:r>
          </w:p>
        </w:tc>
        <w:tc>
          <w:tcPr>
            <w:tcW w:w="6120" w:type="dxa"/>
          </w:tcPr>
          <w:p w:rsidR="009B0102" w:rsidRDefault="00141705" w:rsidP="00141705">
            <w:pPr>
              <w:numPr>
                <w:ilvl w:val="0"/>
                <w:numId w:val="267"/>
              </w:numPr>
              <w:rPr>
                <w:sz w:val="24"/>
              </w:rPr>
            </w:pPr>
            <w:r>
              <w:rPr>
                <w:rFonts w:hint="eastAsia"/>
                <w:sz w:val="24"/>
              </w:rPr>
              <w:t>没有违规的情况发生</w:t>
            </w:r>
          </w:p>
        </w:tc>
      </w:tr>
      <w:tr w:rsidR="009B0102">
        <w:tc>
          <w:tcPr>
            <w:tcW w:w="2268" w:type="dxa"/>
          </w:tcPr>
          <w:p w:rsidR="009B0102" w:rsidRDefault="00141705" w:rsidP="00141705">
            <w:pPr>
              <w:numPr>
                <w:ilvl w:val="0"/>
                <w:numId w:val="267"/>
              </w:numPr>
              <w:rPr>
                <w:sz w:val="24"/>
              </w:rPr>
            </w:pPr>
            <w:r>
              <w:rPr>
                <w:rFonts w:hint="eastAsia"/>
                <w:sz w:val="24"/>
              </w:rPr>
              <w:t>人力资源支持</w:t>
            </w:r>
          </w:p>
          <w:p w:rsidR="009B0102" w:rsidRDefault="00141705" w:rsidP="00141705">
            <w:pPr>
              <w:numPr>
                <w:ilvl w:val="0"/>
                <w:numId w:val="267"/>
              </w:numPr>
              <w:rPr>
                <w:sz w:val="24"/>
              </w:rPr>
            </w:pPr>
            <w:r>
              <w:rPr>
                <w:rFonts w:hint="eastAsia"/>
                <w:sz w:val="24"/>
              </w:rPr>
              <w:t>政策的解释</w:t>
            </w:r>
          </w:p>
          <w:p w:rsidR="009B0102" w:rsidRDefault="00141705" w:rsidP="00141705">
            <w:pPr>
              <w:numPr>
                <w:ilvl w:val="0"/>
                <w:numId w:val="267"/>
              </w:numPr>
              <w:rPr>
                <w:sz w:val="24"/>
              </w:rPr>
            </w:pPr>
            <w:r>
              <w:rPr>
                <w:rFonts w:hint="eastAsia"/>
                <w:sz w:val="24"/>
              </w:rPr>
              <w:t>处理索赔</w:t>
            </w:r>
          </w:p>
          <w:p w:rsidR="009B0102" w:rsidRDefault="00141705" w:rsidP="00141705">
            <w:pPr>
              <w:numPr>
                <w:ilvl w:val="0"/>
                <w:numId w:val="267"/>
              </w:numPr>
              <w:rPr>
                <w:sz w:val="24"/>
              </w:rPr>
            </w:pPr>
            <w:r>
              <w:rPr>
                <w:rFonts w:hint="eastAsia"/>
                <w:sz w:val="24"/>
              </w:rPr>
              <w:t>处理工人的索赔</w:t>
            </w:r>
          </w:p>
        </w:tc>
        <w:tc>
          <w:tcPr>
            <w:tcW w:w="6120" w:type="dxa"/>
          </w:tcPr>
          <w:p w:rsidR="009B0102" w:rsidRDefault="00141705" w:rsidP="00141705">
            <w:pPr>
              <w:numPr>
                <w:ilvl w:val="0"/>
                <w:numId w:val="267"/>
              </w:numPr>
              <w:rPr>
                <w:sz w:val="24"/>
              </w:rPr>
            </w:pPr>
            <w:r>
              <w:rPr>
                <w:rFonts w:hint="eastAsia"/>
                <w:sz w:val="24"/>
              </w:rPr>
              <w:t>没有对报告或数据的原因进行投诉</w:t>
            </w:r>
          </w:p>
        </w:tc>
      </w:tr>
      <w:tr w:rsidR="009B0102">
        <w:tc>
          <w:tcPr>
            <w:tcW w:w="2268" w:type="dxa"/>
          </w:tcPr>
          <w:p w:rsidR="009B0102" w:rsidRDefault="00141705">
            <w:pPr>
              <w:rPr>
                <w:sz w:val="24"/>
              </w:rPr>
            </w:pPr>
            <w:r>
              <w:rPr>
                <w:rFonts w:hint="eastAsia"/>
                <w:sz w:val="24"/>
              </w:rPr>
              <w:t>采购和维修设备（</w:t>
            </w:r>
            <w:r>
              <w:rPr>
                <w:rFonts w:hint="eastAsia"/>
                <w:sz w:val="24"/>
              </w:rPr>
              <w:t>15</w:t>
            </w:r>
            <w:r>
              <w:rPr>
                <w:rFonts w:hint="eastAsia"/>
                <w:sz w:val="24"/>
              </w:rPr>
              <w:t>％）</w:t>
            </w:r>
          </w:p>
        </w:tc>
        <w:tc>
          <w:tcPr>
            <w:tcW w:w="6120" w:type="dxa"/>
          </w:tcPr>
          <w:p w:rsidR="009B0102" w:rsidRDefault="00141705" w:rsidP="00141705">
            <w:pPr>
              <w:numPr>
                <w:ilvl w:val="0"/>
                <w:numId w:val="267"/>
              </w:numPr>
              <w:rPr>
                <w:sz w:val="24"/>
              </w:rPr>
            </w:pPr>
            <w:r>
              <w:rPr>
                <w:rFonts w:hint="eastAsia"/>
                <w:sz w:val="24"/>
              </w:rPr>
              <w:t>所有设备能够在</w:t>
            </w:r>
            <w:r>
              <w:rPr>
                <w:rFonts w:hint="eastAsia"/>
                <w:sz w:val="24"/>
              </w:rPr>
              <w:t>1</w:t>
            </w:r>
            <w:r>
              <w:rPr>
                <w:rFonts w:hint="eastAsia"/>
                <w:sz w:val="24"/>
              </w:rPr>
              <w:t>－</w:t>
            </w:r>
            <w:r>
              <w:rPr>
                <w:rFonts w:hint="eastAsia"/>
                <w:sz w:val="24"/>
              </w:rPr>
              <w:t>4</w:t>
            </w:r>
            <w:r>
              <w:rPr>
                <w:rFonts w:hint="eastAsia"/>
                <w:sz w:val="24"/>
              </w:rPr>
              <w:t>周内到位</w:t>
            </w:r>
          </w:p>
          <w:p w:rsidR="009B0102" w:rsidRDefault="00141705" w:rsidP="00141705">
            <w:pPr>
              <w:numPr>
                <w:ilvl w:val="0"/>
                <w:numId w:val="267"/>
              </w:numPr>
              <w:rPr>
                <w:sz w:val="24"/>
              </w:rPr>
            </w:pPr>
            <w:r>
              <w:rPr>
                <w:rFonts w:hint="eastAsia"/>
                <w:sz w:val="24"/>
              </w:rPr>
              <w:t>定期进行维护</w:t>
            </w:r>
          </w:p>
          <w:p w:rsidR="009B0102" w:rsidRDefault="00141705" w:rsidP="00141705">
            <w:pPr>
              <w:numPr>
                <w:ilvl w:val="0"/>
                <w:numId w:val="267"/>
              </w:numPr>
              <w:rPr>
                <w:sz w:val="24"/>
              </w:rPr>
            </w:pPr>
            <w:r>
              <w:rPr>
                <w:rFonts w:hint="eastAsia"/>
                <w:sz w:val="24"/>
              </w:rPr>
              <w:t>维修成本低于预算</w:t>
            </w:r>
          </w:p>
          <w:p w:rsidR="009B0102" w:rsidRDefault="00141705" w:rsidP="00141705">
            <w:pPr>
              <w:numPr>
                <w:ilvl w:val="0"/>
                <w:numId w:val="267"/>
              </w:numPr>
              <w:rPr>
                <w:sz w:val="24"/>
              </w:rPr>
            </w:pPr>
            <w:r>
              <w:rPr>
                <w:rFonts w:hint="eastAsia"/>
                <w:sz w:val="24"/>
              </w:rPr>
              <w:t>设备的价格较低</w:t>
            </w:r>
          </w:p>
        </w:tc>
      </w:tr>
      <w:tr w:rsidR="009B0102">
        <w:tc>
          <w:tcPr>
            <w:tcW w:w="2268" w:type="dxa"/>
          </w:tcPr>
          <w:p w:rsidR="009B0102" w:rsidRDefault="00141705">
            <w:pPr>
              <w:rPr>
                <w:sz w:val="24"/>
              </w:rPr>
            </w:pPr>
            <w:r>
              <w:rPr>
                <w:rFonts w:hint="eastAsia"/>
                <w:sz w:val="24"/>
              </w:rPr>
              <w:t>维护设备（</w:t>
            </w:r>
            <w:r>
              <w:rPr>
                <w:rFonts w:hint="eastAsia"/>
                <w:sz w:val="24"/>
              </w:rPr>
              <w:t>5</w:t>
            </w:r>
            <w:r>
              <w:rPr>
                <w:rFonts w:hint="eastAsia"/>
                <w:sz w:val="24"/>
              </w:rPr>
              <w:t>％）</w:t>
            </w:r>
          </w:p>
        </w:tc>
        <w:tc>
          <w:tcPr>
            <w:tcW w:w="6120" w:type="dxa"/>
          </w:tcPr>
          <w:p w:rsidR="009B0102" w:rsidRDefault="00141705" w:rsidP="00141705">
            <w:pPr>
              <w:numPr>
                <w:ilvl w:val="0"/>
                <w:numId w:val="267"/>
              </w:numPr>
              <w:rPr>
                <w:sz w:val="24"/>
              </w:rPr>
            </w:pPr>
            <w:r>
              <w:rPr>
                <w:rFonts w:hint="eastAsia"/>
                <w:sz w:val="24"/>
              </w:rPr>
              <w:t>提交必要的书面报告</w:t>
            </w:r>
          </w:p>
          <w:p w:rsidR="009B0102" w:rsidRDefault="00141705" w:rsidP="00141705">
            <w:pPr>
              <w:numPr>
                <w:ilvl w:val="0"/>
                <w:numId w:val="267"/>
              </w:numPr>
              <w:rPr>
                <w:sz w:val="24"/>
              </w:rPr>
            </w:pPr>
            <w:r>
              <w:rPr>
                <w:rFonts w:hint="eastAsia"/>
                <w:sz w:val="24"/>
              </w:rPr>
              <w:t>由于设备问题发生的工时耽误不超过两小时</w:t>
            </w:r>
          </w:p>
        </w:tc>
      </w:tr>
      <w:tr w:rsidR="009B0102">
        <w:tc>
          <w:tcPr>
            <w:tcW w:w="2268" w:type="dxa"/>
          </w:tcPr>
          <w:p w:rsidR="009B0102" w:rsidRDefault="00141705">
            <w:pPr>
              <w:rPr>
                <w:sz w:val="24"/>
              </w:rPr>
            </w:pPr>
            <w:r>
              <w:rPr>
                <w:rFonts w:hint="eastAsia"/>
                <w:sz w:val="24"/>
              </w:rPr>
              <w:t>将信息提供给总部（</w:t>
            </w:r>
            <w:r>
              <w:rPr>
                <w:rFonts w:hint="eastAsia"/>
                <w:sz w:val="24"/>
              </w:rPr>
              <w:t>5</w:t>
            </w:r>
            <w:r>
              <w:rPr>
                <w:rFonts w:hint="eastAsia"/>
                <w:sz w:val="24"/>
              </w:rPr>
              <w:t>％）</w:t>
            </w:r>
          </w:p>
          <w:p w:rsidR="009B0102" w:rsidRDefault="00141705" w:rsidP="00141705">
            <w:pPr>
              <w:numPr>
                <w:ilvl w:val="0"/>
                <w:numId w:val="267"/>
              </w:numPr>
              <w:rPr>
                <w:sz w:val="24"/>
              </w:rPr>
            </w:pPr>
            <w:r>
              <w:rPr>
                <w:rFonts w:hint="eastAsia"/>
                <w:sz w:val="24"/>
              </w:rPr>
              <w:t>人力资源信息</w:t>
            </w:r>
          </w:p>
          <w:p w:rsidR="009B0102" w:rsidRDefault="00141705" w:rsidP="00141705">
            <w:pPr>
              <w:numPr>
                <w:ilvl w:val="0"/>
                <w:numId w:val="267"/>
              </w:numPr>
              <w:rPr>
                <w:sz w:val="24"/>
              </w:rPr>
            </w:pPr>
            <w:r>
              <w:rPr>
                <w:rFonts w:hint="eastAsia"/>
                <w:sz w:val="24"/>
              </w:rPr>
              <w:t>交通信息</w:t>
            </w:r>
          </w:p>
          <w:p w:rsidR="009B0102" w:rsidRDefault="00141705" w:rsidP="00141705">
            <w:pPr>
              <w:numPr>
                <w:ilvl w:val="0"/>
                <w:numId w:val="267"/>
              </w:numPr>
              <w:rPr>
                <w:sz w:val="24"/>
              </w:rPr>
            </w:pPr>
            <w:r>
              <w:rPr>
                <w:rFonts w:hint="eastAsia"/>
                <w:sz w:val="24"/>
              </w:rPr>
              <w:t>财务记录</w:t>
            </w:r>
          </w:p>
        </w:tc>
        <w:tc>
          <w:tcPr>
            <w:tcW w:w="6120" w:type="dxa"/>
          </w:tcPr>
          <w:p w:rsidR="009B0102" w:rsidRDefault="00141705" w:rsidP="00141705">
            <w:pPr>
              <w:numPr>
                <w:ilvl w:val="0"/>
                <w:numId w:val="267"/>
              </w:numPr>
              <w:rPr>
                <w:sz w:val="24"/>
              </w:rPr>
            </w:pPr>
            <w:r>
              <w:rPr>
                <w:rFonts w:hint="eastAsia"/>
                <w:sz w:val="24"/>
              </w:rPr>
              <w:t>每周对问题进行报告</w:t>
            </w:r>
          </w:p>
          <w:p w:rsidR="009B0102" w:rsidRDefault="00141705" w:rsidP="00141705">
            <w:pPr>
              <w:numPr>
                <w:ilvl w:val="0"/>
                <w:numId w:val="267"/>
              </w:numPr>
              <w:rPr>
                <w:sz w:val="24"/>
              </w:rPr>
            </w:pPr>
            <w:r>
              <w:rPr>
                <w:rFonts w:hint="eastAsia"/>
                <w:sz w:val="24"/>
              </w:rPr>
              <w:t>在进行特别的报告时能够及时完成</w:t>
            </w:r>
          </w:p>
          <w:p w:rsidR="009B0102" w:rsidRDefault="009B0102">
            <w:pPr>
              <w:rPr>
                <w:sz w:val="24"/>
              </w:rPr>
            </w:pPr>
          </w:p>
        </w:tc>
      </w:tr>
      <w:tr w:rsidR="009B0102">
        <w:tc>
          <w:tcPr>
            <w:tcW w:w="2268" w:type="dxa"/>
          </w:tcPr>
          <w:p w:rsidR="009B0102" w:rsidRDefault="00141705">
            <w:pPr>
              <w:rPr>
                <w:sz w:val="24"/>
              </w:rPr>
            </w:pPr>
            <w:r>
              <w:rPr>
                <w:rFonts w:hint="eastAsia"/>
                <w:sz w:val="24"/>
              </w:rPr>
              <w:t>管理下属（</w:t>
            </w:r>
            <w:r>
              <w:rPr>
                <w:rFonts w:hint="eastAsia"/>
                <w:sz w:val="24"/>
              </w:rPr>
              <w:t>20</w:t>
            </w:r>
            <w:r>
              <w:rPr>
                <w:rFonts w:hint="eastAsia"/>
                <w:sz w:val="24"/>
              </w:rPr>
              <w:t>％）</w:t>
            </w:r>
          </w:p>
          <w:p w:rsidR="009B0102" w:rsidRDefault="00141705" w:rsidP="00141705">
            <w:pPr>
              <w:numPr>
                <w:ilvl w:val="0"/>
                <w:numId w:val="267"/>
              </w:numPr>
              <w:rPr>
                <w:sz w:val="24"/>
              </w:rPr>
            </w:pPr>
            <w:r>
              <w:rPr>
                <w:rFonts w:hint="eastAsia"/>
                <w:sz w:val="24"/>
              </w:rPr>
              <w:t>招聘职员</w:t>
            </w:r>
          </w:p>
          <w:p w:rsidR="009B0102" w:rsidRDefault="00141705" w:rsidP="00141705">
            <w:pPr>
              <w:numPr>
                <w:ilvl w:val="0"/>
                <w:numId w:val="267"/>
              </w:numPr>
              <w:rPr>
                <w:sz w:val="24"/>
              </w:rPr>
            </w:pPr>
            <w:r>
              <w:rPr>
                <w:rFonts w:hint="eastAsia"/>
                <w:sz w:val="24"/>
              </w:rPr>
              <w:t>培训职员</w:t>
            </w:r>
          </w:p>
        </w:tc>
        <w:tc>
          <w:tcPr>
            <w:tcW w:w="6120" w:type="dxa"/>
          </w:tcPr>
          <w:p w:rsidR="009B0102" w:rsidRDefault="00141705" w:rsidP="00141705">
            <w:pPr>
              <w:numPr>
                <w:ilvl w:val="0"/>
                <w:numId w:val="267"/>
              </w:numPr>
              <w:rPr>
                <w:sz w:val="24"/>
              </w:rPr>
            </w:pPr>
            <w:r>
              <w:rPr>
                <w:rFonts w:hint="eastAsia"/>
                <w:sz w:val="24"/>
              </w:rPr>
              <w:t>职员能够达到绩效标准</w:t>
            </w:r>
          </w:p>
          <w:p w:rsidR="009B0102" w:rsidRDefault="00141705" w:rsidP="00141705">
            <w:pPr>
              <w:numPr>
                <w:ilvl w:val="0"/>
                <w:numId w:val="267"/>
              </w:numPr>
              <w:rPr>
                <w:sz w:val="24"/>
              </w:rPr>
            </w:pPr>
            <w:r>
              <w:rPr>
                <w:rFonts w:hint="eastAsia"/>
                <w:sz w:val="24"/>
              </w:rPr>
              <w:t>所有关键职位都有职员在岗</w:t>
            </w:r>
          </w:p>
          <w:p w:rsidR="009B0102" w:rsidRDefault="00141705" w:rsidP="00141705">
            <w:pPr>
              <w:numPr>
                <w:ilvl w:val="0"/>
                <w:numId w:val="267"/>
              </w:numPr>
              <w:rPr>
                <w:sz w:val="24"/>
              </w:rPr>
            </w:pPr>
            <w:r>
              <w:rPr>
                <w:rFonts w:hint="eastAsia"/>
                <w:sz w:val="24"/>
              </w:rPr>
              <w:t>没有由于缺乏必要技能而出现职员绩效问题</w:t>
            </w:r>
          </w:p>
        </w:tc>
      </w:tr>
      <w:tr w:rsidR="009B0102">
        <w:tc>
          <w:tcPr>
            <w:tcW w:w="2268" w:type="dxa"/>
          </w:tcPr>
          <w:p w:rsidR="009B0102" w:rsidRDefault="00141705">
            <w:pPr>
              <w:rPr>
                <w:sz w:val="24"/>
              </w:rPr>
            </w:pPr>
            <w:r>
              <w:rPr>
                <w:rFonts w:hint="eastAsia"/>
                <w:sz w:val="24"/>
              </w:rPr>
              <w:t>通知部门管理人员（</w:t>
            </w:r>
            <w:r>
              <w:rPr>
                <w:rFonts w:hint="eastAsia"/>
                <w:sz w:val="24"/>
              </w:rPr>
              <w:t>15</w:t>
            </w:r>
            <w:r>
              <w:rPr>
                <w:rFonts w:hint="eastAsia"/>
                <w:sz w:val="24"/>
              </w:rPr>
              <w:t>％）</w:t>
            </w:r>
          </w:p>
          <w:p w:rsidR="009B0102" w:rsidRDefault="00141705" w:rsidP="00141705">
            <w:pPr>
              <w:numPr>
                <w:ilvl w:val="0"/>
                <w:numId w:val="267"/>
              </w:numPr>
              <w:rPr>
                <w:sz w:val="24"/>
              </w:rPr>
            </w:pPr>
            <w:r>
              <w:rPr>
                <w:rFonts w:hint="eastAsia"/>
                <w:sz w:val="24"/>
              </w:rPr>
              <w:t>预算</w:t>
            </w:r>
          </w:p>
          <w:p w:rsidR="009B0102" w:rsidRDefault="00141705" w:rsidP="00141705">
            <w:pPr>
              <w:numPr>
                <w:ilvl w:val="0"/>
                <w:numId w:val="267"/>
              </w:numPr>
              <w:rPr>
                <w:sz w:val="24"/>
              </w:rPr>
            </w:pPr>
            <w:r>
              <w:rPr>
                <w:rFonts w:hint="eastAsia"/>
                <w:sz w:val="24"/>
              </w:rPr>
              <w:t>报告</w:t>
            </w:r>
          </w:p>
          <w:p w:rsidR="009B0102" w:rsidRDefault="00141705" w:rsidP="00141705">
            <w:pPr>
              <w:numPr>
                <w:ilvl w:val="0"/>
                <w:numId w:val="267"/>
              </w:numPr>
              <w:rPr>
                <w:sz w:val="24"/>
              </w:rPr>
            </w:pPr>
            <w:r>
              <w:rPr>
                <w:rFonts w:hint="eastAsia"/>
                <w:sz w:val="24"/>
              </w:rPr>
              <w:t>职员问题</w:t>
            </w:r>
          </w:p>
        </w:tc>
        <w:tc>
          <w:tcPr>
            <w:tcW w:w="6120" w:type="dxa"/>
          </w:tcPr>
          <w:p w:rsidR="009B0102" w:rsidRDefault="00141705" w:rsidP="00141705">
            <w:pPr>
              <w:numPr>
                <w:ilvl w:val="0"/>
                <w:numId w:val="267"/>
              </w:numPr>
              <w:rPr>
                <w:sz w:val="24"/>
              </w:rPr>
            </w:pPr>
            <w:r>
              <w:rPr>
                <w:rFonts w:hint="eastAsia"/>
                <w:sz w:val="24"/>
              </w:rPr>
              <w:t>每周对问题进行报告</w:t>
            </w:r>
          </w:p>
          <w:p w:rsidR="009B0102" w:rsidRDefault="00141705" w:rsidP="00141705">
            <w:pPr>
              <w:numPr>
                <w:ilvl w:val="0"/>
                <w:numId w:val="267"/>
              </w:numPr>
              <w:rPr>
                <w:sz w:val="24"/>
              </w:rPr>
            </w:pPr>
            <w:r>
              <w:rPr>
                <w:rFonts w:hint="eastAsia"/>
                <w:sz w:val="24"/>
              </w:rPr>
              <w:t>及时进行特殊报告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26" w:name="_Toc12173574"/>
      <w:r>
        <w:rPr>
          <w:rFonts w:hint="eastAsia"/>
        </w:rPr>
        <w:lastRenderedPageBreak/>
        <w:t>行政服务主管</w:t>
      </w:r>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对副总裁和经理提供行政支持服务（</w:t>
            </w:r>
            <w:r>
              <w:rPr>
                <w:rFonts w:hint="eastAsia"/>
                <w:sz w:val="24"/>
              </w:rPr>
              <w:t>20</w:t>
            </w:r>
            <w:r>
              <w:rPr>
                <w:rFonts w:hint="eastAsia"/>
                <w:sz w:val="24"/>
              </w:rPr>
              <w:t>％）</w:t>
            </w:r>
          </w:p>
        </w:tc>
        <w:tc>
          <w:tcPr>
            <w:tcW w:w="6300" w:type="dxa"/>
          </w:tcPr>
          <w:p w:rsidR="009B0102" w:rsidRDefault="00141705" w:rsidP="00141705">
            <w:pPr>
              <w:numPr>
                <w:ilvl w:val="0"/>
                <w:numId w:val="267"/>
              </w:numPr>
              <w:rPr>
                <w:sz w:val="24"/>
              </w:rPr>
            </w:pPr>
            <w:r>
              <w:rPr>
                <w:rFonts w:hint="eastAsia"/>
                <w:sz w:val="24"/>
              </w:rPr>
              <w:t>在规定时间之内提供支持服务</w:t>
            </w:r>
          </w:p>
          <w:p w:rsidR="009B0102" w:rsidRDefault="00141705" w:rsidP="00141705">
            <w:pPr>
              <w:numPr>
                <w:ilvl w:val="0"/>
                <w:numId w:val="267"/>
              </w:numPr>
              <w:rPr>
                <w:sz w:val="24"/>
              </w:rPr>
            </w:pPr>
            <w:r>
              <w:rPr>
                <w:rFonts w:hint="eastAsia"/>
                <w:sz w:val="24"/>
              </w:rPr>
              <w:t>经理和副总裁从不由于数据不准确和不完善而缺席会议</w:t>
            </w:r>
          </w:p>
        </w:tc>
      </w:tr>
      <w:tr w:rsidR="009B0102">
        <w:tc>
          <w:tcPr>
            <w:tcW w:w="2088" w:type="dxa"/>
          </w:tcPr>
          <w:p w:rsidR="009B0102" w:rsidRDefault="00141705">
            <w:pPr>
              <w:rPr>
                <w:sz w:val="24"/>
              </w:rPr>
            </w:pPr>
            <w:r>
              <w:rPr>
                <w:rFonts w:hint="eastAsia"/>
                <w:sz w:val="24"/>
              </w:rPr>
              <w:t>为工作人员制定工作计划（</w:t>
            </w:r>
            <w:r>
              <w:rPr>
                <w:rFonts w:hint="eastAsia"/>
                <w:sz w:val="24"/>
              </w:rPr>
              <w:t>20</w:t>
            </w:r>
            <w:r>
              <w:rPr>
                <w:rFonts w:hint="eastAsia"/>
                <w:sz w:val="24"/>
              </w:rPr>
              <w:t>％）</w:t>
            </w:r>
          </w:p>
        </w:tc>
        <w:tc>
          <w:tcPr>
            <w:tcW w:w="6300" w:type="dxa"/>
          </w:tcPr>
          <w:p w:rsidR="009B0102" w:rsidRDefault="00141705">
            <w:pPr>
              <w:rPr>
                <w:sz w:val="24"/>
              </w:rPr>
            </w:pPr>
            <w:r>
              <w:rPr>
                <w:rFonts w:hint="eastAsia"/>
                <w:sz w:val="24"/>
              </w:rPr>
              <w:t>项目分配给最适合的人员并且能够按时完成，满足客户的要求</w:t>
            </w:r>
          </w:p>
        </w:tc>
      </w:tr>
      <w:tr w:rsidR="009B0102">
        <w:tc>
          <w:tcPr>
            <w:tcW w:w="2088" w:type="dxa"/>
          </w:tcPr>
          <w:p w:rsidR="009B0102" w:rsidRDefault="00141705">
            <w:pPr>
              <w:rPr>
                <w:sz w:val="24"/>
              </w:rPr>
            </w:pPr>
            <w:r>
              <w:rPr>
                <w:rFonts w:hint="eastAsia"/>
                <w:sz w:val="24"/>
              </w:rPr>
              <w:t>向相关人员汇报（</w:t>
            </w:r>
            <w:r>
              <w:rPr>
                <w:rFonts w:hint="eastAsia"/>
                <w:sz w:val="24"/>
              </w:rPr>
              <w:t>20</w:t>
            </w:r>
            <w:r>
              <w:rPr>
                <w:rFonts w:hint="eastAsia"/>
                <w:sz w:val="24"/>
              </w:rPr>
              <w:t>％）</w:t>
            </w:r>
          </w:p>
        </w:tc>
        <w:tc>
          <w:tcPr>
            <w:tcW w:w="6300" w:type="dxa"/>
          </w:tcPr>
          <w:p w:rsidR="009B0102" w:rsidRDefault="00141705">
            <w:pPr>
              <w:rPr>
                <w:sz w:val="24"/>
              </w:rPr>
            </w:pPr>
            <w:r>
              <w:rPr>
                <w:rFonts w:hint="eastAsia"/>
                <w:sz w:val="24"/>
              </w:rPr>
              <w:t>汇报内容无错误和不完善的情况</w:t>
            </w:r>
          </w:p>
        </w:tc>
      </w:tr>
      <w:tr w:rsidR="009B0102">
        <w:tc>
          <w:tcPr>
            <w:tcW w:w="2088" w:type="dxa"/>
          </w:tcPr>
          <w:p w:rsidR="009B0102" w:rsidRDefault="00141705">
            <w:pPr>
              <w:rPr>
                <w:sz w:val="24"/>
              </w:rPr>
            </w:pPr>
            <w:r>
              <w:rPr>
                <w:rFonts w:hint="eastAsia"/>
                <w:sz w:val="24"/>
              </w:rPr>
              <w:t>有效的交流（</w:t>
            </w:r>
            <w:r>
              <w:rPr>
                <w:rFonts w:hint="eastAsia"/>
                <w:sz w:val="24"/>
              </w:rPr>
              <w:t>15</w:t>
            </w:r>
            <w:r>
              <w:rPr>
                <w:rFonts w:hint="eastAsia"/>
                <w:sz w:val="24"/>
              </w:rPr>
              <w:t>％）</w:t>
            </w:r>
          </w:p>
        </w:tc>
        <w:tc>
          <w:tcPr>
            <w:tcW w:w="6300" w:type="dxa"/>
          </w:tcPr>
          <w:p w:rsidR="009B0102" w:rsidRDefault="00141705" w:rsidP="00141705">
            <w:pPr>
              <w:numPr>
                <w:ilvl w:val="0"/>
                <w:numId w:val="268"/>
              </w:numPr>
              <w:rPr>
                <w:sz w:val="24"/>
              </w:rPr>
            </w:pPr>
            <w:r>
              <w:rPr>
                <w:rFonts w:hint="eastAsia"/>
                <w:sz w:val="24"/>
              </w:rPr>
              <w:t>保证职员与外部的联系</w:t>
            </w:r>
          </w:p>
          <w:p w:rsidR="009B0102" w:rsidRDefault="00141705" w:rsidP="00141705">
            <w:pPr>
              <w:numPr>
                <w:ilvl w:val="0"/>
                <w:numId w:val="268"/>
              </w:numPr>
              <w:rPr>
                <w:sz w:val="24"/>
              </w:rPr>
            </w:pPr>
            <w:r>
              <w:rPr>
                <w:rFonts w:hint="eastAsia"/>
                <w:sz w:val="24"/>
              </w:rPr>
              <w:t>经理认为公司内部能够进行有效的交流</w:t>
            </w:r>
          </w:p>
        </w:tc>
      </w:tr>
      <w:tr w:rsidR="009B0102">
        <w:tc>
          <w:tcPr>
            <w:tcW w:w="2088" w:type="dxa"/>
          </w:tcPr>
          <w:p w:rsidR="009B0102" w:rsidRDefault="00141705">
            <w:pPr>
              <w:rPr>
                <w:sz w:val="24"/>
              </w:rPr>
            </w:pPr>
            <w:r>
              <w:rPr>
                <w:rFonts w:hint="eastAsia"/>
                <w:sz w:val="24"/>
              </w:rPr>
              <w:t>部门财务状况（</w:t>
            </w:r>
            <w:r>
              <w:rPr>
                <w:rFonts w:hint="eastAsia"/>
                <w:sz w:val="24"/>
              </w:rPr>
              <w:t>10</w:t>
            </w:r>
            <w:r>
              <w:rPr>
                <w:rFonts w:hint="eastAsia"/>
                <w:sz w:val="24"/>
              </w:rPr>
              <w:t>％）</w:t>
            </w:r>
          </w:p>
        </w:tc>
        <w:tc>
          <w:tcPr>
            <w:tcW w:w="6300" w:type="dxa"/>
          </w:tcPr>
          <w:p w:rsidR="009B0102" w:rsidRDefault="00141705" w:rsidP="00141705">
            <w:pPr>
              <w:numPr>
                <w:ilvl w:val="0"/>
                <w:numId w:val="268"/>
              </w:numPr>
              <w:rPr>
                <w:sz w:val="24"/>
              </w:rPr>
            </w:pPr>
            <w:r>
              <w:rPr>
                <w:rFonts w:hint="eastAsia"/>
                <w:sz w:val="24"/>
              </w:rPr>
              <w:t>分类帐目的条目与总帐相符</w:t>
            </w:r>
          </w:p>
          <w:p w:rsidR="009B0102" w:rsidRDefault="00141705" w:rsidP="00141705">
            <w:pPr>
              <w:numPr>
                <w:ilvl w:val="0"/>
                <w:numId w:val="268"/>
              </w:numPr>
              <w:rPr>
                <w:sz w:val="24"/>
              </w:rPr>
            </w:pPr>
            <w:r>
              <w:rPr>
                <w:rFonts w:hint="eastAsia"/>
                <w:sz w:val="24"/>
              </w:rPr>
              <w:t>在规定时间之内完成预算</w:t>
            </w:r>
          </w:p>
        </w:tc>
      </w:tr>
      <w:tr w:rsidR="009B0102">
        <w:tc>
          <w:tcPr>
            <w:tcW w:w="2088" w:type="dxa"/>
          </w:tcPr>
          <w:p w:rsidR="009B0102" w:rsidRDefault="00141705">
            <w:pPr>
              <w:rPr>
                <w:sz w:val="24"/>
              </w:rPr>
            </w:pPr>
            <w:r>
              <w:rPr>
                <w:rFonts w:hint="eastAsia"/>
                <w:sz w:val="24"/>
              </w:rPr>
              <w:t>处理合同（</w:t>
            </w:r>
            <w:r>
              <w:rPr>
                <w:rFonts w:hint="eastAsia"/>
                <w:sz w:val="24"/>
              </w:rPr>
              <w:t>5</w:t>
            </w:r>
            <w:r>
              <w:rPr>
                <w:rFonts w:hint="eastAsia"/>
                <w:sz w:val="24"/>
              </w:rPr>
              <w:t>％）</w:t>
            </w:r>
          </w:p>
        </w:tc>
        <w:tc>
          <w:tcPr>
            <w:tcW w:w="6300" w:type="dxa"/>
          </w:tcPr>
          <w:p w:rsidR="009B0102" w:rsidRDefault="00141705" w:rsidP="00141705">
            <w:pPr>
              <w:numPr>
                <w:ilvl w:val="0"/>
                <w:numId w:val="268"/>
              </w:numPr>
              <w:rPr>
                <w:sz w:val="24"/>
              </w:rPr>
            </w:pPr>
            <w:r>
              <w:rPr>
                <w:rFonts w:hint="eastAsia"/>
                <w:sz w:val="24"/>
              </w:rPr>
              <w:t>合同能够送达到法务和采购部门并得到其认可</w:t>
            </w:r>
          </w:p>
        </w:tc>
      </w:tr>
      <w:tr w:rsidR="009B0102">
        <w:tc>
          <w:tcPr>
            <w:tcW w:w="2088" w:type="dxa"/>
          </w:tcPr>
          <w:p w:rsidR="009B0102" w:rsidRDefault="00141705">
            <w:pPr>
              <w:rPr>
                <w:sz w:val="24"/>
              </w:rPr>
            </w:pPr>
            <w:r>
              <w:rPr>
                <w:rFonts w:hint="eastAsia"/>
                <w:sz w:val="24"/>
              </w:rPr>
              <w:t>提高生产率（</w:t>
            </w:r>
            <w:r>
              <w:rPr>
                <w:rFonts w:hint="eastAsia"/>
                <w:sz w:val="24"/>
              </w:rPr>
              <w:t>5</w:t>
            </w:r>
            <w:r>
              <w:rPr>
                <w:rFonts w:hint="eastAsia"/>
                <w:sz w:val="24"/>
              </w:rPr>
              <w:t>％）</w:t>
            </w:r>
          </w:p>
        </w:tc>
        <w:tc>
          <w:tcPr>
            <w:tcW w:w="6300" w:type="dxa"/>
          </w:tcPr>
          <w:p w:rsidR="009B0102" w:rsidRDefault="00141705" w:rsidP="00141705">
            <w:pPr>
              <w:numPr>
                <w:ilvl w:val="0"/>
                <w:numId w:val="268"/>
              </w:numPr>
              <w:rPr>
                <w:sz w:val="24"/>
              </w:rPr>
            </w:pPr>
            <w:r>
              <w:rPr>
                <w:rFonts w:hint="eastAsia"/>
                <w:sz w:val="24"/>
              </w:rPr>
              <w:t>部门的所有职位都能保证有人胜任</w:t>
            </w:r>
          </w:p>
          <w:p w:rsidR="009B0102" w:rsidRDefault="00141705" w:rsidP="00141705">
            <w:pPr>
              <w:numPr>
                <w:ilvl w:val="0"/>
                <w:numId w:val="268"/>
              </w:numPr>
              <w:rPr>
                <w:sz w:val="24"/>
              </w:rPr>
            </w:pPr>
            <w:r>
              <w:rPr>
                <w:rFonts w:hint="eastAsia"/>
                <w:sz w:val="24"/>
              </w:rPr>
              <w:t>为员工准备好相关的办公措施</w:t>
            </w:r>
          </w:p>
          <w:p w:rsidR="009B0102" w:rsidRDefault="00141705" w:rsidP="00141705">
            <w:pPr>
              <w:numPr>
                <w:ilvl w:val="0"/>
                <w:numId w:val="268"/>
              </w:numPr>
              <w:rPr>
                <w:sz w:val="24"/>
              </w:rPr>
            </w:pPr>
            <w:r>
              <w:rPr>
                <w:rFonts w:hint="eastAsia"/>
                <w:sz w:val="24"/>
              </w:rPr>
              <w:t>所有职员都能够参加培训课程</w:t>
            </w:r>
          </w:p>
          <w:p w:rsidR="009B0102" w:rsidRDefault="00141705" w:rsidP="00141705">
            <w:pPr>
              <w:numPr>
                <w:ilvl w:val="0"/>
                <w:numId w:val="268"/>
              </w:numPr>
              <w:rPr>
                <w:sz w:val="24"/>
              </w:rPr>
            </w:pPr>
            <w:r>
              <w:rPr>
                <w:rFonts w:hint="eastAsia"/>
                <w:sz w:val="24"/>
              </w:rPr>
              <w:t>管理人员能够理解月度报告中的职员工作量说明</w:t>
            </w:r>
          </w:p>
        </w:tc>
      </w:tr>
      <w:tr w:rsidR="009B0102">
        <w:tc>
          <w:tcPr>
            <w:tcW w:w="2088" w:type="dxa"/>
          </w:tcPr>
          <w:p w:rsidR="009B0102" w:rsidRDefault="00141705">
            <w:pPr>
              <w:rPr>
                <w:sz w:val="24"/>
              </w:rPr>
            </w:pPr>
            <w:r>
              <w:rPr>
                <w:rFonts w:hint="eastAsia"/>
                <w:sz w:val="24"/>
              </w:rPr>
              <w:t>设备（</w:t>
            </w:r>
            <w:r>
              <w:rPr>
                <w:rFonts w:hint="eastAsia"/>
                <w:sz w:val="24"/>
              </w:rPr>
              <w:t>5</w:t>
            </w:r>
            <w:r>
              <w:rPr>
                <w:rFonts w:hint="eastAsia"/>
                <w:sz w:val="24"/>
              </w:rPr>
              <w:t>％）</w:t>
            </w:r>
          </w:p>
        </w:tc>
        <w:tc>
          <w:tcPr>
            <w:tcW w:w="6300" w:type="dxa"/>
          </w:tcPr>
          <w:p w:rsidR="009B0102" w:rsidRDefault="00141705" w:rsidP="00141705">
            <w:pPr>
              <w:numPr>
                <w:ilvl w:val="0"/>
                <w:numId w:val="268"/>
              </w:numPr>
              <w:rPr>
                <w:sz w:val="24"/>
              </w:rPr>
            </w:pPr>
            <w:r>
              <w:rPr>
                <w:rFonts w:hint="eastAsia"/>
                <w:sz w:val="24"/>
              </w:rPr>
              <w:t>部门从未由于设备原因而未能完成工作</w:t>
            </w:r>
          </w:p>
        </w:tc>
      </w:tr>
    </w:tbl>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pPr>
      <w:bookmarkStart w:id="127" w:name="_Toc12173575"/>
      <w:r>
        <w:rPr>
          <w:rFonts w:hint="eastAsia"/>
        </w:rPr>
        <w:lastRenderedPageBreak/>
        <w:t>业务企划专家</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500"/>
        <w:gridCol w:w="1839"/>
      </w:tblGrid>
      <w:tr w:rsidR="009B0102">
        <w:tc>
          <w:tcPr>
            <w:tcW w:w="2088" w:type="dxa"/>
          </w:tcPr>
          <w:p w:rsidR="009B0102" w:rsidRDefault="00141705">
            <w:pPr>
              <w:rPr>
                <w:sz w:val="24"/>
              </w:rPr>
            </w:pPr>
            <w:r>
              <w:rPr>
                <w:rFonts w:hint="eastAsia"/>
                <w:sz w:val="24"/>
              </w:rPr>
              <w:t>考核指标</w:t>
            </w:r>
          </w:p>
        </w:tc>
        <w:tc>
          <w:tcPr>
            <w:tcW w:w="4500" w:type="dxa"/>
          </w:tcPr>
          <w:p w:rsidR="009B0102" w:rsidRDefault="00141705">
            <w:pPr>
              <w:rPr>
                <w:sz w:val="24"/>
              </w:rPr>
            </w:pPr>
            <w:r>
              <w:rPr>
                <w:rFonts w:hint="eastAsia"/>
                <w:sz w:val="24"/>
              </w:rPr>
              <w:t>考核标准</w:t>
            </w:r>
          </w:p>
        </w:tc>
        <w:tc>
          <w:tcPr>
            <w:tcW w:w="1839"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产品成本详细信息和参考信息（</w:t>
            </w:r>
            <w:r>
              <w:rPr>
                <w:rFonts w:hint="eastAsia"/>
                <w:sz w:val="24"/>
              </w:rPr>
              <w:t>5</w:t>
            </w:r>
            <w:r>
              <w:rPr>
                <w:rFonts w:hint="eastAsia"/>
                <w:sz w:val="24"/>
              </w:rPr>
              <w:t>％）</w:t>
            </w:r>
          </w:p>
        </w:tc>
        <w:tc>
          <w:tcPr>
            <w:tcW w:w="4500" w:type="dxa"/>
          </w:tcPr>
          <w:p w:rsidR="009B0102" w:rsidRDefault="00141705">
            <w:pPr>
              <w:rPr>
                <w:sz w:val="24"/>
              </w:rPr>
            </w:pPr>
            <w:r>
              <w:rPr>
                <w:rFonts w:hint="eastAsia"/>
                <w:sz w:val="24"/>
              </w:rPr>
              <w:t>业务企划管理人员认为：</w:t>
            </w:r>
          </w:p>
          <w:p w:rsidR="009B0102" w:rsidRDefault="00141705" w:rsidP="00141705">
            <w:pPr>
              <w:numPr>
                <w:ilvl w:val="0"/>
                <w:numId w:val="268"/>
              </w:numPr>
              <w:rPr>
                <w:sz w:val="24"/>
              </w:rPr>
            </w:pPr>
            <w:r>
              <w:rPr>
                <w:rFonts w:hint="eastAsia"/>
                <w:sz w:val="24"/>
              </w:rPr>
              <w:t>提供了所有必要的成本估测信息，信息内容完整</w:t>
            </w:r>
          </w:p>
          <w:p w:rsidR="009B0102" w:rsidRDefault="00141705" w:rsidP="00141705">
            <w:pPr>
              <w:numPr>
                <w:ilvl w:val="0"/>
                <w:numId w:val="268"/>
              </w:numPr>
              <w:rPr>
                <w:sz w:val="24"/>
              </w:rPr>
            </w:pPr>
            <w:r>
              <w:rPr>
                <w:rFonts w:hint="eastAsia"/>
                <w:sz w:val="24"/>
              </w:rPr>
              <w:t>按照客户和公司销售人员的要求，提供了完整和准确的记录信息</w:t>
            </w:r>
          </w:p>
          <w:p w:rsidR="009B0102" w:rsidRDefault="00141705" w:rsidP="00141705">
            <w:pPr>
              <w:numPr>
                <w:ilvl w:val="0"/>
                <w:numId w:val="268"/>
              </w:numPr>
              <w:rPr>
                <w:sz w:val="24"/>
              </w:rPr>
            </w:pPr>
            <w:r>
              <w:rPr>
                <w:rFonts w:hint="eastAsia"/>
                <w:sz w:val="24"/>
              </w:rPr>
              <w:t>提供了完整和准确的产品利润历史记录，所有部门的工作人员均能获得相关的资料</w:t>
            </w:r>
          </w:p>
        </w:tc>
        <w:tc>
          <w:tcPr>
            <w:tcW w:w="1839" w:type="dxa"/>
          </w:tcPr>
          <w:p w:rsidR="009B0102" w:rsidRDefault="00141705" w:rsidP="00141705">
            <w:pPr>
              <w:numPr>
                <w:ilvl w:val="0"/>
                <w:numId w:val="268"/>
              </w:numPr>
              <w:rPr>
                <w:sz w:val="24"/>
              </w:rPr>
            </w:pPr>
            <w:r>
              <w:rPr>
                <w:rFonts w:hint="eastAsia"/>
                <w:sz w:val="24"/>
              </w:rPr>
              <w:t>对成本估测文件内容的检查</w:t>
            </w:r>
          </w:p>
          <w:p w:rsidR="009B0102" w:rsidRDefault="00141705" w:rsidP="00141705">
            <w:pPr>
              <w:numPr>
                <w:ilvl w:val="0"/>
                <w:numId w:val="268"/>
              </w:numPr>
              <w:rPr>
                <w:sz w:val="24"/>
              </w:rPr>
            </w:pPr>
            <w:r>
              <w:rPr>
                <w:rFonts w:hint="eastAsia"/>
                <w:sz w:val="24"/>
              </w:rPr>
              <w:t>业务人员定期对抽签选择的样本检查结果</w:t>
            </w:r>
          </w:p>
        </w:tc>
      </w:tr>
      <w:tr w:rsidR="009B0102">
        <w:tc>
          <w:tcPr>
            <w:tcW w:w="2088" w:type="dxa"/>
          </w:tcPr>
          <w:p w:rsidR="009B0102" w:rsidRDefault="00141705">
            <w:pPr>
              <w:rPr>
                <w:sz w:val="24"/>
              </w:rPr>
            </w:pPr>
            <w:r>
              <w:rPr>
                <w:rFonts w:hint="eastAsia"/>
                <w:sz w:val="24"/>
              </w:rPr>
              <w:t>设计变化对成本的影响信息（</w:t>
            </w:r>
            <w:r>
              <w:rPr>
                <w:rFonts w:hint="eastAsia"/>
                <w:sz w:val="24"/>
              </w:rPr>
              <w:t>20</w:t>
            </w:r>
            <w:r>
              <w:rPr>
                <w:rFonts w:hint="eastAsia"/>
                <w:sz w:val="24"/>
              </w:rPr>
              <w:t>％）</w:t>
            </w:r>
          </w:p>
        </w:tc>
        <w:tc>
          <w:tcPr>
            <w:tcW w:w="4500" w:type="dxa"/>
          </w:tcPr>
          <w:p w:rsidR="009B0102" w:rsidRDefault="00141705" w:rsidP="00141705">
            <w:pPr>
              <w:numPr>
                <w:ilvl w:val="0"/>
                <w:numId w:val="268"/>
              </w:numPr>
              <w:rPr>
                <w:sz w:val="24"/>
              </w:rPr>
            </w:pPr>
            <w:r>
              <w:rPr>
                <w:rFonts w:hint="eastAsia"/>
                <w:sz w:val="24"/>
              </w:rPr>
              <w:t>与客户之间进行的产品价格协商没有由于成本信息不详细或者不完整而耽误</w:t>
            </w:r>
          </w:p>
          <w:p w:rsidR="009B0102" w:rsidRDefault="00141705">
            <w:pPr>
              <w:rPr>
                <w:sz w:val="24"/>
              </w:rPr>
            </w:pPr>
            <w:r>
              <w:rPr>
                <w:rFonts w:hint="eastAsia"/>
                <w:sz w:val="24"/>
              </w:rPr>
              <w:t>1</w:t>
            </w:r>
            <w:r>
              <w:rPr>
                <w:rFonts w:hint="eastAsia"/>
                <w:sz w:val="24"/>
              </w:rPr>
              <w:t>．业务企划管理人员认为</w:t>
            </w:r>
          </w:p>
          <w:p w:rsidR="009B0102" w:rsidRDefault="00141705" w:rsidP="00141705">
            <w:pPr>
              <w:numPr>
                <w:ilvl w:val="0"/>
                <w:numId w:val="268"/>
              </w:numPr>
              <w:rPr>
                <w:sz w:val="24"/>
              </w:rPr>
            </w:pPr>
            <w:r>
              <w:rPr>
                <w:rFonts w:hint="eastAsia"/>
                <w:sz w:val="24"/>
              </w:rPr>
              <w:t>组织了必要的信息</w:t>
            </w:r>
          </w:p>
          <w:p w:rsidR="009B0102" w:rsidRDefault="00141705" w:rsidP="00141705">
            <w:pPr>
              <w:numPr>
                <w:ilvl w:val="0"/>
                <w:numId w:val="268"/>
              </w:numPr>
              <w:rPr>
                <w:sz w:val="24"/>
              </w:rPr>
            </w:pPr>
            <w:r>
              <w:rPr>
                <w:rFonts w:hint="eastAsia"/>
                <w:sz w:val="24"/>
              </w:rPr>
              <w:t>所有成本估测数据都是准确而完整的</w:t>
            </w:r>
          </w:p>
        </w:tc>
        <w:tc>
          <w:tcPr>
            <w:tcW w:w="1839" w:type="dxa"/>
          </w:tcPr>
          <w:p w:rsidR="009B0102" w:rsidRDefault="00141705">
            <w:pPr>
              <w:rPr>
                <w:sz w:val="24"/>
              </w:rPr>
            </w:pPr>
            <w:r>
              <w:rPr>
                <w:rFonts w:hint="eastAsia"/>
                <w:sz w:val="24"/>
              </w:rPr>
              <w:t>公司销售人员反馈</w:t>
            </w:r>
          </w:p>
        </w:tc>
      </w:tr>
      <w:tr w:rsidR="009B0102">
        <w:tc>
          <w:tcPr>
            <w:tcW w:w="2088" w:type="dxa"/>
          </w:tcPr>
          <w:p w:rsidR="009B0102" w:rsidRDefault="00141705">
            <w:pPr>
              <w:rPr>
                <w:sz w:val="24"/>
              </w:rPr>
            </w:pPr>
            <w:r>
              <w:rPr>
                <w:rFonts w:hint="eastAsia"/>
                <w:sz w:val="24"/>
              </w:rPr>
              <w:t>指导和支持成本降低项目（</w:t>
            </w:r>
            <w:r>
              <w:rPr>
                <w:rFonts w:hint="eastAsia"/>
                <w:sz w:val="24"/>
              </w:rPr>
              <w:t>25</w:t>
            </w:r>
            <w:r>
              <w:rPr>
                <w:rFonts w:hint="eastAsia"/>
                <w:sz w:val="24"/>
              </w:rPr>
              <w:t>％）</w:t>
            </w:r>
          </w:p>
        </w:tc>
        <w:tc>
          <w:tcPr>
            <w:tcW w:w="4500" w:type="dxa"/>
          </w:tcPr>
          <w:p w:rsidR="009B0102" w:rsidRDefault="00141705">
            <w:pPr>
              <w:rPr>
                <w:sz w:val="24"/>
              </w:rPr>
            </w:pPr>
            <w:r>
              <w:rPr>
                <w:rFonts w:hint="eastAsia"/>
                <w:sz w:val="24"/>
              </w:rPr>
              <w:t>1</w:t>
            </w:r>
            <w:r>
              <w:rPr>
                <w:rFonts w:hint="eastAsia"/>
                <w:sz w:val="24"/>
              </w:rPr>
              <w:t>．项目小组人员认为：</w:t>
            </w:r>
          </w:p>
          <w:p w:rsidR="009B0102" w:rsidRDefault="00141705" w:rsidP="00141705">
            <w:pPr>
              <w:numPr>
                <w:ilvl w:val="0"/>
                <w:numId w:val="268"/>
              </w:numPr>
              <w:rPr>
                <w:sz w:val="24"/>
              </w:rPr>
            </w:pPr>
            <w:r>
              <w:rPr>
                <w:rFonts w:hint="eastAsia"/>
                <w:sz w:val="24"/>
              </w:rPr>
              <w:t>实施了各种项目的建议</w:t>
            </w:r>
          </w:p>
          <w:p w:rsidR="009B0102" w:rsidRDefault="00141705" w:rsidP="00141705">
            <w:pPr>
              <w:numPr>
                <w:ilvl w:val="0"/>
                <w:numId w:val="268"/>
              </w:numPr>
              <w:rPr>
                <w:sz w:val="24"/>
              </w:rPr>
            </w:pPr>
            <w:r>
              <w:rPr>
                <w:rFonts w:hint="eastAsia"/>
                <w:sz w:val="24"/>
              </w:rPr>
              <w:t>各种项目和分配的工作都有优先性的安排</w:t>
            </w:r>
          </w:p>
          <w:p w:rsidR="009B0102" w:rsidRDefault="00141705" w:rsidP="00141705">
            <w:pPr>
              <w:numPr>
                <w:ilvl w:val="0"/>
                <w:numId w:val="268"/>
              </w:numPr>
              <w:rPr>
                <w:sz w:val="24"/>
              </w:rPr>
            </w:pPr>
            <w:r>
              <w:rPr>
                <w:rFonts w:hint="eastAsia"/>
                <w:sz w:val="24"/>
              </w:rPr>
              <w:t>引进了新的建议</w:t>
            </w:r>
          </w:p>
          <w:p w:rsidR="009B0102" w:rsidRDefault="00141705" w:rsidP="00141705">
            <w:pPr>
              <w:numPr>
                <w:ilvl w:val="0"/>
                <w:numId w:val="268"/>
              </w:numPr>
              <w:rPr>
                <w:sz w:val="24"/>
              </w:rPr>
            </w:pPr>
            <w:r>
              <w:rPr>
                <w:rFonts w:hint="eastAsia"/>
                <w:sz w:val="24"/>
              </w:rPr>
              <w:t>他们得到了必要的帮助以实现个人的目标</w:t>
            </w:r>
          </w:p>
          <w:p w:rsidR="009B0102" w:rsidRDefault="00141705" w:rsidP="00141705">
            <w:pPr>
              <w:numPr>
                <w:ilvl w:val="0"/>
                <w:numId w:val="268"/>
              </w:numPr>
              <w:rPr>
                <w:sz w:val="24"/>
              </w:rPr>
            </w:pPr>
            <w:r>
              <w:rPr>
                <w:rFonts w:hint="eastAsia"/>
                <w:sz w:val="24"/>
              </w:rPr>
              <w:t>成功的降低了成本</w:t>
            </w:r>
          </w:p>
        </w:tc>
        <w:tc>
          <w:tcPr>
            <w:tcW w:w="1839" w:type="dxa"/>
          </w:tcPr>
          <w:p w:rsidR="009B0102" w:rsidRDefault="00141705">
            <w:pPr>
              <w:rPr>
                <w:sz w:val="24"/>
              </w:rPr>
            </w:pPr>
            <w:r>
              <w:rPr>
                <w:rFonts w:hint="eastAsia"/>
                <w:sz w:val="24"/>
              </w:rPr>
              <w:t>维护了成本估测日志</w:t>
            </w:r>
          </w:p>
        </w:tc>
      </w:tr>
      <w:tr w:rsidR="009B0102">
        <w:tc>
          <w:tcPr>
            <w:tcW w:w="2088" w:type="dxa"/>
          </w:tcPr>
          <w:p w:rsidR="009B0102" w:rsidRDefault="00141705">
            <w:pPr>
              <w:rPr>
                <w:sz w:val="24"/>
              </w:rPr>
            </w:pPr>
            <w:r>
              <w:rPr>
                <w:rFonts w:hint="eastAsia"/>
                <w:sz w:val="24"/>
              </w:rPr>
              <w:t>向销售和市场人员提供系统产品成本估测信息（</w:t>
            </w:r>
            <w:r>
              <w:rPr>
                <w:rFonts w:hint="eastAsia"/>
                <w:sz w:val="24"/>
              </w:rPr>
              <w:t>35</w:t>
            </w:r>
            <w:r>
              <w:rPr>
                <w:rFonts w:hint="eastAsia"/>
                <w:sz w:val="24"/>
              </w:rPr>
              <w:t>％）</w:t>
            </w:r>
          </w:p>
        </w:tc>
        <w:tc>
          <w:tcPr>
            <w:tcW w:w="4500" w:type="dxa"/>
          </w:tcPr>
          <w:p w:rsidR="009B0102" w:rsidRDefault="00141705" w:rsidP="00141705">
            <w:pPr>
              <w:numPr>
                <w:ilvl w:val="0"/>
                <w:numId w:val="268"/>
              </w:numPr>
              <w:rPr>
                <w:sz w:val="24"/>
              </w:rPr>
            </w:pPr>
            <w:r>
              <w:rPr>
                <w:rFonts w:hint="eastAsia"/>
                <w:sz w:val="24"/>
              </w:rPr>
              <w:t>与客户之间进行的产品价格协商没有由于成本信息不详细或者不完整而耽误</w:t>
            </w:r>
          </w:p>
          <w:p w:rsidR="009B0102" w:rsidRDefault="00141705">
            <w:pPr>
              <w:rPr>
                <w:sz w:val="24"/>
              </w:rPr>
            </w:pPr>
            <w:r>
              <w:rPr>
                <w:rFonts w:hint="eastAsia"/>
                <w:sz w:val="24"/>
              </w:rPr>
              <w:t>1</w:t>
            </w:r>
            <w:r>
              <w:rPr>
                <w:rFonts w:hint="eastAsia"/>
                <w:sz w:val="24"/>
              </w:rPr>
              <w:t>．业务企划管理人员认为</w:t>
            </w:r>
          </w:p>
          <w:p w:rsidR="009B0102" w:rsidRDefault="00141705" w:rsidP="00141705">
            <w:pPr>
              <w:numPr>
                <w:ilvl w:val="0"/>
                <w:numId w:val="268"/>
              </w:numPr>
              <w:rPr>
                <w:sz w:val="24"/>
              </w:rPr>
            </w:pPr>
            <w:r>
              <w:rPr>
                <w:rFonts w:hint="eastAsia"/>
                <w:sz w:val="24"/>
              </w:rPr>
              <w:t>组织了必要的信息</w:t>
            </w:r>
          </w:p>
          <w:p w:rsidR="009B0102" w:rsidRDefault="00141705" w:rsidP="00141705">
            <w:pPr>
              <w:numPr>
                <w:ilvl w:val="0"/>
                <w:numId w:val="268"/>
              </w:numPr>
              <w:rPr>
                <w:sz w:val="24"/>
              </w:rPr>
            </w:pPr>
            <w:r>
              <w:rPr>
                <w:rFonts w:hint="eastAsia"/>
                <w:sz w:val="24"/>
              </w:rPr>
              <w:t>所有成本估测数据都是准确而完整的</w:t>
            </w:r>
          </w:p>
        </w:tc>
        <w:tc>
          <w:tcPr>
            <w:tcW w:w="1839" w:type="dxa"/>
          </w:tcPr>
          <w:p w:rsidR="009B0102" w:rsidRDefault="00141705" w:rsidP="00141705">
            <w:pPr>
              <w:numPr>
                <w:ilvl w:val="0"/>
                <w:numId w:val="268"/>
              </w:numPr>
              <w:rPr>
                <w:sz w:val="24"/>
              </w:rPr>
            </w:pPr>
            <w:r>
              <w:rPr>
                <w:rFonts w:hint="eastAsia"/>
                <w:sz w:val="24"/>
              </w:rPr>
              <w:t>公司销售人员的反馈</w:t>
            </w:r>
          </w:p>
          <w:p w:rsidR="009B0102" w:rsidRDefault="00141705" w:rsidP="00141705">
            <w:pPr>
              <w:numPr>
                <w:ilvl w:val="0"/>
                <w:numId w:val="268"/>
              </w:numPr>
              <w:rPr>
                <w:sz w:val="24"/>
              </w:rPr>
            </w:pPr>
            <w:r>
              <w:rPr>
                <w:rFonts w:hint="eastAsia"/>
                <w:sz w:val="24"/>
              </w:rPr>
              <w:t>业务管理人员的简单估计</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28" w:name="_Toc12173576"/>
      <w:r>
        <w:rPr>
          <w:rFonts w:hint="eastAsia"/>
        </w:rPr>
        <w:lastRenderedPageBreak/>
        <w:t>表格分析员</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行业情报（</w:t>
            </w:r>
            <w:r>
              <w:rPr>
                <w:rFonts w:hint="eastAsia"/>
                <w:sz w:val="24"/>
              </w:rPr>
              <w:t>15</w:t>
            </w:r>
            <w:r>
              <w:rPr>
                <w:rFonts w:hint="eastAsia"/>
                <w:sz w:val="24"/>
              </w:rPr>
              <w:t>％）</w:t>
            </w:r>
          </w:p>
        </w:tc>
        <w:tc>
          <w:tcPr>
            <w:tcW w:w="6300" w:type="dxa"/>
          </w:tcPr>
          <w:p w:rsidR="009B0102" w:rsidRDefault="00141705">
            <w:pPr>
              <w:rPr>
                <w:sz w:val="24"/>
              </w:rPr>
            </w:pPr>
            <w:r>
              <w:rPr>
                <w:rFonts w:hint="eastAsia"/>
                <w:sz w:val="24"/>
              </w:rPr>
              <w:t>1</w:t>
            </w:r>
            <w:r>
              <w:rPr>
                <w:rFonts w:hint="eastAsia"/>
                <w:sz w:val="24"/>
              </w:rPr>
              <w:t>．委员会和表格经理对情报的意见如下：</w:t>
            </w:r>
          </w:p>
          <w:p w:rsidR="009B0102" w:rsidRDefault="00141705" w:rsidP="00141705">
            <w:pPr>
              <w:numPr>
                <w:ilvl w:val="0"/>
                <w:numId w:val="268"/>
              </w:numPr>
              <w:rPr>
                <w:sz w:val="24"/>
              </w:rPr>
            </w:pPr>
            <w:r>
              <w:rPr>
                <w:rFonts w:hint="eastAsia"/>
                <w:sz w:val="24"/>
              </w:rPr>
              <w:t>情报符合他们的需要</w:t>
            </w:r>
          </w:p>
          <w:p w:rsidR="009B0102" w:rsidRDefault="00141705" w:rsidP="00141705">
            <w:pPr>
              <w:numPr>
                <w:ilvl w:val="0"/>
                <w:numId w:val="268"/>
              </w:numPr>
              <w:rPr>
                <w:sz w:val="24"/>
              </w:rPr>
            </w:pPr>
            <w:r>
              <w:rPr>
                <w:rFonts w:hint="eastAsia"/>
                <w:sz w:val="24"/>
              </w:rPr>
              <w:t>情报帮助他们进行公司的决策</w:t>
            </w:r>
          </w:p>
          <w:p w:rsidR="009B0102" w:rsidRDefault="00141705" w:rsidP="00141705">
            <w:pPr>
              <w:numPr>
                <w:ilvl w:val="0"/>
                <w:numId w:val="268"/>
              </w:numPr>
              <w:rPr>
                <w:sz w:val="24"/>
              </w:rPr>
            </w:pPr>
            <w:r>
              <w:rPr>
                <w:rFonts w:hint="eastAsia"/>
                <w:sz w:val="24"/>
              </w:rPr>
              <w:t>情报的提供及时</w:t>
            </w:r>
          </w:p>
          <w:p w:rsidR="009B0102" w:rsidRDefault="00141705" w:rsidP="00141705">
            <w:pPr>
              <w:numPr>
                <w:ilvl w:val="0"/>
                <w:numId w:val="268"/>
              </w:numPr>
              <w:rPr>
                <w:sz w:val="24"/>
              </w:rPr>
            </w:pPr>
            <w:r>
              <w:rPr>
                <w:rFonts w:hint="eastAsia"/>
                <w:sz w:val="24"/>
              </w:rPr>
              <w:t>情报准确</w:t>
            </w:r>
          </w:p>
        </w:tc>
      </w:tr>
      <w:tr w:rsidR="009B0102">
        <w:tc>
          <w:tcPr>
            <w:tcW w:w="2088" w:type="dxa"/>
          </w:tcPr>
          <w:p w:rsidR="009B0102" w:rsidRDefault="00141705">
            <w:pPr>
              <w:rPr>
                <w:sz w:val="24"/>
              </w:rPr>
            </w:pPr>
            <w:r>
              <w:rPr>
                <w:rFonts w:hint="eastAsia"/>
                <w:sz w:val="24"/>
              </w:rPr>
              <w:t>表格分析师的能力：</w:t>
            </w:r>
          </w:p>
          <w:p w:rsidR="009B0102" w:rsidRDefault="00141705" w:rsidP="00141705">
            <w:pPr>
              <w:numPr>
                <w:ilvl w:val="0"/>
                <w:numId w:val="268"/>
              </w:numPr>
              <w:rPr>
                <w:sz w:val="24"/>
              </w:rPr>
            </w:pPr>
            <w:r>
              <w:rPr>
                <w:rFonts w:hint="eastAsia"/>
                <w:sz w:val="24"/>
              </w:rPr>
              <w:t>培训</w:t>
            </w:r>
          </w:p>
          <w:p w:rsidR="009B0102" w:rsidRDefault="00141705" w:rsidP="00141705">
            <w:pPr>
              <w:numPr>
                <w:ilvl w:val="0"/>
                <w:numId w:val="268"/>
              </w:numPr>
              <w:rPr>
                <w:sz w:val="24"/>
              </w:rPr>
            </w:pPr>
            <w:r>
              <w:rPr>
                <w:rFonts w:hint="eastAsia"/>
                <w:sz w:val="24"/>
              </w:rPr>
              <w:t>技术支持</w:t>
            </w:r>
          </w:p>
        </w:tc>
        <w:tc>
          <w:tcPr>
            <w:tcW w:w="6300" w:type="dxa"/>
          </w:tcPr>
          <w:p w:rsidR="009B0102" w:rsidRDefault="00141705" w:rsidP="00141705">
            <w:pPr>
              <w:numPr>
                <w:ilvl w:val="0"/>
                <w:numId w:val="268"/>
              </w:numPr>
              <w:rPr>
                <w:sz w:val="24"/>
              </w:rPr>
            </w:pPr>
            <w:r>
              <w:rPr>
                <w:rFonts w:hint="eastAsia"/>
                <w:sz w:val="24"/>
              </w:rPr>
              <w:t>所有新雇佣的表格分析师有能力设计表格</w:t>
            </w:r>
          </w:p>
          <w:p w:rsidR="009B0102" w:rsidRDefault="00141705" w:rsidP="00141705">
            <w:pPr>
              <w:numPr>
                <w:ilvl w:val="0"/>
                <w:numId w:val="268"/>
              </w:numPr>
              <w:rPr>
                <w:sz w:val="24"/>
              </w:rPr>
            </w:pPr>
            <w:r>
              <w:rPr>
                <w:rFonts w:hint="eastAsia"/>
                <w:sz w:val="24"/>
              </w:rPr>
              <w:t>表格分析师获得必要的能力</w:t>
            </w:r>
          </w:p>
          <w:p w:rsidR="009B0102" w:rsidRDefault="00141705" w:rsidP="00141705">
            <w:pPr>
              <w:numPr>
                <w:ilvl w:val="0"/>
                <w:numId w:val="268"/>
              </w:numPr>
              <w:rPr>
                <w:sz w:val="24"/>
              </w:rPr>
            </w:pPr>
            <w:r>
              <w:rPr>
                <w:rFonts w:hint="eastAsia"/>
                <w:sz w:val="24"/>
              </w:rPr>
              <w:t>表格分析师能够解决操作系统的问题</w:t>
            </w:r>
          </w:p>
        </w:tc>
      </w:tr>
      <w:tr w:rsidR="009B0102">
        <w:tc>
          <w:tcPr>
            <w:tcW w:w="2088" w:type="dxa"/>
          </w:tcPr>
          <w:p w:rsidR="009B0102" w:rsidRDefault="00141705">
            <w:pPr>
              <w:rPr>
                <w:sz w:val="24"/>
              </w:rPr>
            </w:pPr>
            <w:r>
              <w:rPr>
                <w:rFonts w:hint="eastAsia"/>
                <w:sz w:val="24"/>
              </w:rPr>
              <w:t>设计表格</w:t>
            </w:r>
          </w:p>
          <w:p w:rsidR="009B0102" w:rsidRDefault="00141705" w:rsidP="00141705">
            <w:pPr>
              <w:numPr>
                <w:ilvl w:val="0"/>
                <w:numId w:val="268"/>
              </w:numPr>
              <w:rPr>
                <w:sz w:val="24"/>
              </w:rPr>
            </w:pPr>
            <w:r>
              <w:rPr>
                <w:rFonts w:hint="eastAsia"/>
                <w:sz w:val="24"/>
              </w:rPr>
              <w:t>新设计</w:t>
            </w:r>
          </w:p>
          <w:p w:rsidR="009B0102" w:rsidRDefault="00141705" w:rsidP="00141705">
            <w:pPr>
              <w:numPr>
                <w:ilvl w:val="0"/>
                <w:numId w:val="268"/>
              </w:numPr>
              <w:rPr>
                <w:sz w:val="24"/>
              </w:rPr>
            </w:pPr>
            <w:r>
              <w:rPr>
                <w:rFonts w:hint="eastAsia"/>
                <w:sz w:val="24"/>
              </w:rPr>
              <w:t>改变原有设计</w:t>
            </w:r>
          </w:p>
        </w:tc>
        <w:tc>
          <w:tcPr>
            <w:tcW w:w="6300" w:type="dxa"/>
          </w:tcPr>
          <w:p w:rsidR="009B0102" w:rsidRDefault="00141705" w:rsidP="00141705">
            <w:pPr>
              <w:numPr>
                <w:ilvl w:val="0"/>
                <w:numId w:val="268"/>
              </w:numPr>
              <w:rPr>
                <w:sz w:val="24"/>
              </w:rPr>
            </w:pPr>
            <w:r>
              <w:rPr>
                <w:rFonts w:hint="eastAsia"/>
                <w:sz w:val="24"/>
              </w:rPr>
              <w:t>终端用户认为表格易于使用和阅读，表格内容符合逻辑，包含了必要的信息而且不是对信息的复制</w:t>
            </w:r>
          </w:p>
        </w:tc>
      </w:tr>
      <w:tr w:rsidR="009B0102">
        <w:tc>
          <w:tcPr>
            <w:tcW w:w="2088" w:type="dxa"/>
          </w:tcPr>
          <w:p w:rsidR="009B0102" w:rsidRDefault="00141705">
            <w:pPr>
              <w:rPr>
                <w:sz w:val="24"/>
              </w:rPr>
            </w:pPr>
            <w:r>
              <w:rPr>
                <w:rFonts w:hint="eastAsia"/>
                <w:sz w:val="24"/>
              </w:rPr>
              <w:t>有效的处理表格</w:t>
            </w:r>
          </w:p>
        </w:tc>
        <w:tc>
          <w:tcPr>
            <w:tcW w:w="6300" w:type="dxa"/>
          </w:tcPr>
          <w:p w:rsidR="009B0102" w:rsidRDefault="00141705">
            <w:pPr>
              <w:rPr>
                <w:sz w:val="24"/>
              </w:rPr>
            </w:pPr>
            <w:r>
              <w:rPr>
                <w:rFonts w:hint="eastAsia"/>
                <w:sz w:val="24"/>
              </w:rPr>
              <w:t>终端用户认为：</w:t>
            </w:r>
          </w:p>
          <w:p w:rsidR="009B0102" w:rsidRDefault="00141705" w:rsidP="00141705">
            <w:pPr>
              <w:numPr>
                <w:ilvl w:val="0"/>
                <w:numId w:val="268"/>
              </w:numPr>
              <w:rPr>
                <w:sz w:val="24"/>
              </w:rPr>
            </w:pPr>
            <w:r>
              <w:rPr>
                <w:rFonts w:hint="eastAsia"/>
                <w:sz w:val="24"/>
              </w:rPr>
              <w:t>如果他们按照表格提供的信息工作，可以得到相关的结果</w:t>
            </w:r>
          </w:p>
          <w:p w:rsidR="009B0102" w:rsidRDefault="00141705" w:rsidP="00141705">
            <w:pPr>
              <w:numPr>
                <w:ilvl w:val="0"/>
                <w:numId w:val="268"/>
              </w:numPr>
              <w:rPr>
                <w:sz w:val="24"/>
              </w:rPr>
            </w:pPr>
            <w:r>
              <w:rPr>
                <w:rFonts w:hint="eastAsia"/>
                <w:sz w:val="24"/>
              </w:rPr>
              <w:t>他们能够毫无疑问的按照表格进行工作</w:t>
            </w:r>
          </w:p>
        </w:tc>
      </w:tr>
      <w:tr w:rsidR="009B0102">
        <w:tc>
          <w:tcPr>
            <w:tcW w:w="2088" w:type="dxa"/>
          </w:tcPr>
          <w:p w:rsidR="009B0102" w:rsidRDefault="00141705">
            <w:pPr>
              <w:rPr>
                <w:sz w:val="24"/>
              </w:rPr>
            </w:pPr>
            <w:r>
              <w:rPr>
                <w:rFonts w:hint="eastAsia"/>
                <w:sz w:val="24"/>
              </w:rPr>
              <w:t>通知表格经理</w:t>
            </w:r>
          </w:p>
        </w:tc>
        <w:tc>
          <w:tcPr>
            <w:tcW w:w="6300" w:type="dxa"/>
          </w:tcPr>
          <w:p w:rsidR="009B0102" w:rsidRDefault="00141705">
            <w:pPr>
              <w:rPr>
                <w:sz w:val="24"/>
              </w:rPr>
            </w:pPr>
            <w:r>
              <w:rPr>
                <w:rFonts w:hint="eastAsia"/>
                <w:sz w:val="24"/>
              </w:rPr>
              <w:t>表格经理认为：</w:t>
            </w:r>
          </w:p>
          <w:p w:rsidR="009B0102" w:rsidRDefault="00141705" w:rsidP="00141705">
            <w:pPr>
              <w:numPr>
                <w:ilvl w:val="0"/>
                <w:numId w:val="268"/>
              </w:numPr>
              <w:rPr>
                <w:sz w:val="24"/>
              </w:rPr>
            </w:pPr>
            <w:r>
              <w:rPr>
                <w:rFonts w:hint="eastAsia"/>
                <w:sz w:val="24"/>
              </w:rPr>
              <w:t>能够从表格分析师提供的表格中发现问题</w:t>
            </w:r>
          </w:p>
          <w:p w:rsidR="009B0102" w:rsidRDefault="00141705" w:rsidP="00141705">
            <w:pPr>
              <w:numPr>
                <w:ilvl w:val="0"/>
                <w:numId w:val="268"/>
              </w:numPr>
              <w:rPr>
                <w:sz w:val="24"/>
              </w:rPr>
            </w:pPr>
            <w:r>
              <w:rPr>
                <w:rFonts w:hint="eastAsia"/>
                <w:sz w:val="24"/>
              </w:rPr>
              <w:t>能够在规定时间内回答问题</w:t>
            </w:r>
          </w:p>
        </w:tc>
      </w:tr>
      <w:tr w:rsidR="009B0102">
        <w:tc>
          <w:tcPr>
            <w:tcW w:w="2088" w:type="dxa"/>
          </w:tcPr>
          <w:p w:rsidR="009B0102" w:rsidRDefault="00141705">
            <w:pPr>
              <w:rPr>
                <w:sz w:val="24"/>
              </w:rPr>
            </w:pPr>
            <w:r>
              <w:rPr>
                <w:rFonts w:hint="eastAsia"/>
                <w:sz w:val="24"/>
              </w:rPr>
              <w:t>解决表格问题</w:t>
            </w:r>
          </w:p>
        </w:tc>
        <w:tc>
          <w:tcPr>
            <w:tcW w:w="6300" w:type="dxa"/>
          </w:tcPr>
          <w:p w:rsidR="009B0102" w:rsidRDefault="00141705" w:rsidP="00141705">
            <w:pPr>
              <w:numPr>
                <w:ilvl w:val="0"/>
                <w:numId w:val="268"/>
              </w:numPr>
              <w:rPr>
                <w:sz w:val="24"/>
              </w:rPr>
            </w:pPr>
            <w:r>
              <w:rPr>
                <w:rFonts w:hint="eastAsia"/>
                <w:sz w:val="24"/>
              </w:rPr>
              <w:t>没有收到对表格分析师的投诉</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29" w:name="_Toc12173577"/>
      <w:r>
        <w:rPr>
          <w:rFonts w:hint="eastAsia"/>
        </w:rPr>
        <w:lastRenderedPageBreak/>
        <w:t>广告人员</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完整和准确的广告（</w:t>
            </w:r>
            <w:r>
              <w:rPr>
                <w:rFonts w:hint="eastAsia"/>
                <w:sz w:val="24"/>
              </w:rPr>
              <w:t>50</w:t>
            </w:r>
            <w:r>
              <w:rPr>
                <w:rFonts w:hint="eastAsia"/>
                <w:sz w:val="24"/>
              </w:rPr>
              <w:t>％）</w:t>
            </w:r>
          </w:p>
        </w:tc>
        <w:tc>
          <w:tcPr>
            <w:tcW w:w="6300" w:type="dxa"/>
          </w:tcPr>
          <w:p w:rsidR="009B0102" w:rsidRDefault="00141705">
            <w:pPr>
              <w:rPr>
                <w:sz w:val="24"/>
              </w:rPr>
            </w:pPr>
            <w:r>
              <w:rPr>
                <w:rFonts w:hint="eastAsia"/>
                <w:sz w:val="24"/>
              </w:rPr>
              <w:t>1</w:t>
            </w:r>
            <w:r>
              <w:rPr>
                <w:rFonts w:hint="eastAsia"/>
                <w:sz w:val="24"/>
              </w:rPr>
              <w:t>．下列衡量广告的标准不能被忽略</w:t>
            </w:r>
          </w:p>
          <w:p w:rsidR="009B0102" w:rsidRDefault="00141705" w:rsidP="00141705">
            <w:pPr>
              <w:numPr>
                <w:ilvl w:val="0"/>
                <w:numId w:val="268"/>
              </w:numPr>
              <w:rPr>
                <w:sz w:val="24"/>
              </w:rPr>
            </w:pPr>
            <w:r>
              <w:rPr>
                <w:rFonts w:hint="eastAsia"/>
                <w:sz w:val="24"/>
              </w:rPr>
              <w:t>长短适中</w:t>
            </w:r>
          </w:p>
          <w:p w:rsidR="009B0102" w:rsidRDefault="00141705" w:rsidP="00141705">
            <w:pPr>
              <w:numPr>
                <w:ilvl w:val="0"/>
                <w:numId w:val="268"/>
              </w:numPr>
              <w:rPr>
                <w:sz w:val="24"/>
              </w:rPr>
            </w:pPr>
            <w:r>
              <w:rPr>
                <w:rFonts w:hint="eastAsia"/>
                <w:sz w:val="24"/>
              </w:rPr>
              <w:t>有必要的广告词</w:t>
            </w:r>
          </w:p>
          <w:p w:rsidR="009B0102" w:rsidRDefault="00141705" w:rsidP="00141705">
            <w:pPr>
              <w:numPr>
                <w:ilvl w:val="0"/>
                <w:numId w:val="268"/>
              </w:numPr>
              <w:rPr>
                <w:sz w:val="24"/>
              </w:rPr>
            </w:pPr>
            <w:r>
              <w:rPr>
                <w:rFonts w:hint="eastAsia"/>
                <w:sz w:val="24"/>
              </w:rPr>
              <w:t>是否达到最终的目标</w:t>
            </w:r>
          </w:p>
          <w:p w:rsidR="009B0102" w:rsidRDefault="00141705">
            <w:pPr>
              <w:rPr>
                <w:sz w:val="24"/>
              </w:rPr>
            </w:pPr>
            <w:r>
              <w:rPr>
                <w:rFonts w:hint="eastAsia"/>
                <w:sz w:val="24"/>
              </w:rPr>
              <w:t>2</w:t>
            </w:r>
            <w:r>
              <w:rPr>
                <w:rFonts w:hint="eastAsia"/>
                <w:sz w:val="24"/>
              </w:rPr>
              <w:t>．每月发生错误的次数不超过</w:t>
            </w:r>
            <w:r>
              <w:rPr>
                <w:rFonts w:hint="eastAsia"/>
                <w:sz w:val="24"/>
              </w:rPr>
              <w:t>1</w:t>
            </w:r>
            <w:r>
              <w:rPr>
                <w:rFonts w:hint="eastAsia"/>
                <w:sz w:val="24"/>
              </w:rPr>
              <w:t>－</w:t>
            </w:r>
            <w:r>
              <w:rPr>
                <w:rFonts w:hint="eastAsia"/>
                <w:sz w:val="24"/>
              </w:rPr>
              <w:t>4</w:t>
            </w:r>
            <w:r>
              <w:rPr>
                <w:rFonts w:hint="eastAsia"/>
                <w:sz w:val="24"/>
              </w:rPr>
              <w:t>次</w:t>
            </w:r>
          </w:p>
          <w:p w:rsidR="009B0102" w:rsidRDefault="00141705">
            <w:pPr>
              <w:rPr>
                <w:sz w:val="24"/>
              </w:rPr>
            </w:pPr>
            <w:r>
              <w:rPr>
                <w:rFonts w:hint="eastAsia"/>
                <w:sz w:val="24"/>
              </w:rPr>
              <w:t>3</w:t>
            </w:r>
            <w:r>
              <w:rPr>
                <w:rFonts w:hint="eastAsia"/>
                <w:sz w:val="24"/>
              </w:rPr>
              <w:t>．主管对下列事项满意：</w:t>
            </w:r>
          </w:p>
          <w:p w:rsidR="009B0102" w:rsidRDefault="00141705" w:rsidP="00141705">
            <w:pPr>
              <w:numPr>
                <w:ilvl w:val="0"/>
                <w:numId w:val="268"/>
              </w:numPr>
              <w:rPr>
                <w:sz w:val="24"/>
              </w:rPr>
            </w:pPr>
            <w:r>
              <w:rPr>
                <w:rFonts w:hint="eastAsia"/>
                <w:sz w:val="24"/>
              </w:rPr>
              <w:t>能够及时的完成工作</w:t>
            </w:r>
          </w:p>
          <w:p w:rsidR="009B0102" w:rsidRDefault="00141705" w:rsidP="00141705">
            <w:pPr>
              <w:numPr>
                <w:ilvl w:val="0"/>
                <w:numId w:val="268"/>
              </w:numPr>
              <w:rPr>
                <w:sz w:val="24"/>
              </w:rPr>
            </w:pPr>
            <w:r>
              <w:rPr>
                <w:rFonts w:hint="eastAsia"/>
                <w:sz w:val="24"/>
              </w:rPr>
              <w:t>职员的工作效率高</w:t>
            </w:r>
          </w:p>
          <w:p w:rsidR="009B0102" w:rsidRDefault="00141705" w:rsidP="00141705">
            <w:pPr>
              <w:numPr>
                <w:ilvl w:val="0"/>
                <w:numId w:val="268"/>
              </w:numPr>
              <w:rPr>
                <w:sz w:val="24"/>
              </w:rPr>
            </w:pPr>
            <w:r>
              <w:rPr>
                <w:rFonts w:hint="eastAsia"/>
                <w:sz w:val="24"/>
              </w:rPr>
              <w:t>职员愿意对他人提供帮助</w:t>
            </w:r>
          </w:p>
          <w:p w:rsidR="009B0102" w:rsidRDefault="00141705">
            <w:pPr>
              <w:rPr>
                <w:sz w:val="24"/>
              </w:rPr>
            </w:pPr>
            <w:r>
              <w:rPr>
                <w:rFonts w:hint="eastAsia"/>
                <w:sz w:val="24"/>
              </w:rPr>
              <w:t>4</w:t>
            </w:r>
            <w:r>
              <w:rPr>
                <w:rFonts w:hint="eastAsia"/>
                <w:sz w:val="24"/>
              </w:rPr>
              <w:t>．在规定时间之内发布广告</w:t>
            </w:r>
          </w:p>
          <w:p w:rsidR="009B0102" w:rsidRDefault="00141705">
            <w:pPr>
              <w:rPr>
                <w:sz w:val="24"/>
              </w:rPr>
            </w:pPr>
            <w:r>
              <w:rPr>
                <w:rFonts w:hint="eastAsia"/>
                <w:sz w:val="24"/>
              </w:rPr>
              <w:t>5</w:t>
            </w:r>
            <w:r>
              <w:rPr>
                <w:rFonts w:hint="eastAsia"/>
                <w:sz w:val="24"/>
              </w:rPr>
              <w:t>．发生错误是由于下列原因：</w:t>
            </w:r>
          </w:p>
          <w:p w:rsidR="009B0102" w:rsidRDefault="00141705" w:rsidP="00141705">
            <w:pPr>
              <w:numPr>
                <w:ilvl w:val="0"/>
                <w:numId w:val="268"/>
              </w:numPr>
              <w:rPr>
                <w:sz w:val="24"/>
              </w:rPr>
            </w:pPr>
            <w:r>
              <w:rPr>
                <w:rFonts w:hint="eastAsia"/>
                <w:sz w:val="24"/>
              </w:rPr>
              <w:t>错误的艺术形式</w:t>
            </w:r>
          </w:p>
          <w:p w:rsidR="009B0102" w:rsidRDefault="00141705" w:rsidP="00141705">
            <w:pPr>
              <w:numPr>
                <w:ilvl w:val="0"/>
                <w:numId w:val="268"/>
              </w:numPr>
              <w:rPr>
                <w:sz w:val="24"/>
              </w:rPr>
            </w:pPr>
            <w:r>
              <w:rPr>
                <w:rFonts w:hint="eastAsia"/>
                <w:sz w:val="24"/>
              </w:rPr>
              <w:t>版本太旧</w:t>
            </w:r>
          </w:p>
          <w:p w:rsidR="009B0102" w:rsidRDefault="00141705" w:rsidP="00141705">
            <w:pPr>
              <w:numPr>
                <w:ilvl w:val="0"/>
                <w:numId w:val="268"/>
              </w:numPr>
              <w:rPr>
                <w:sz w:val="24"/>
              </w:rPr>
            </w:pPr>
            <w:r>
              <w:rPr>
                <w:rFonts w:hint="eastAsia"/>
                <w:sz w:val="24"/>
              </w:rPr>
              <w:t>错误的显示</w:t>
            </w:r>
          </w:p>
        </w:tc>
      </w:tr>
      <w:tr w:rsidR="009B0102">
        <w:tc>
          <w:tcPr>
            <w:tcW w:w="2088" w:type="dxa"/>
          </w:tcPr>
          <w:p w:rsidR="009B0102" w:rsidRDefault="00141705">
            <w:pPr>
              <w:rPr>
                <w:sz w:val="24"/>
              </w:rPr>
            </w:pPr>
            <w:r>
              <w:rPr>
                <w:rFonts w:hint="eastAsia"/>
                <w:sz w:val="24"/>
              </w:rPr>
              <w:t>广告在部门内部的流通（</w:t>
            </w:r>
            <w:r>
              <w:rPr>
                <w:rFonts w:hint="eastAsia"/>
                <w:sz w:val="24"/>
              </w:rPr>
              <w:t>15</w:t>
            </w:r>
            <w:r>
              <w:rPr>
                <w:rFonts w:hint="eastAsia"/>
                <w:sz w:val="24"/>
              </w:rPr>
              <w:t>％）</w:t>
            </w:r>
          </w:p>
        </w:tc>
        <w:tc>
          <w:tcPr>
            <w:tcW w:w="6300" w:type="dxa"/>
          </w:tcPr>
          <w:p w:rsidR="009B0102" w:rsidRDefault="00141705">
            <w:pPr>
              <w:rPr>
                <w:sz w:val="24"/>
              </w:rPr>
            </w:pPr>
            <w:r>
              <w:rPr>
                <w:rFonts w:hint="eastAsia"/>
                <w:sz w:val="24"/>
              </w:rPr>
              <w:t>25</w:t>
            </w:r>
            <w:r>
              <w:rPr>
                <w:rFonts w:hint="eastAsia"/>
                <w:sz w:val="24"/>
              </w:rPr>
              <w:t>％－</w:t>
            </w:r>
            <w:r>
              <w:rPr>
                <w:rFonts w:hint="eastAsia"/>
                <w:sz w:val="24"/>
              </w:rPr>
              <w:t>50</w:t>
            </w:r>
            <w:r>
              <w:rPr>
                <w:rFonts w:hint="eastAsia"/>
                <w:sz w:val="24"/>
              </w:rPr>
              <w:t>％的广告能够返回到部门内部进行更新和改正</w:t>
            </w:r>
          </w:p>
        </w:tc>
      </w:tr>
      <w:tr w:rsidR="009B0102">
        <w:tc>
          <w:tcPr>
            <w:tcW w:w="2088" w:type="dxa"/>
          </w:tcPr>
          <w:p w:rsidR="009B0102" w:rsidRDefault="00141705">
            <w:pPr>
              <w:rPr>
                <w:sz w:val="24"/>
              </w:rPr>
            </w:pPr>
            <w:r>
              <w:rPr>
                <w:rFonts w:hint="eastAsia"/>
                <w:sz w:val="24"/>
              </w:rPr>
              <w:t>质量的管理（</w:t>
            </w:r>
            <w:r>
              <w:rPr>
                <w:rFonts w:hint="eastAsia"/>
                <w:sz w:val="24"/>
              </w:rPr>
              <w:t>20</w:t>
            </w:r>
            <w:r>
              <w:rPr>
                <w:rFonts w:hint="eastAsia"/>
                <w:sz w:val="24"/>
              </w:rPr>
              <w:t>％）</w:t>
            </w:r>
          </w:p>
        </w:tc>
        <w:tc>
          <w:tcPr>
            <w:tcW w:w="6300" w:type="dxa"/>
          </w:tcPr>
          <w:p w:rsidR="009B0102" w:rsidRDefault="00141705">
            <w:pPr>
              <w:rPr>
                <w:sz w:val="24"/>
              </w:rPr>
            </w:pPr>
            <w:r>
              <w:rPr>
                <w:rFonts w:hint="eastAsia"/>
                <w:sz w:val="24"/>
              </w:rPr>
              <w:t>1</w:t>
            </w:r>
            <w:r>
              <w:rPr>
                <w:rFonts w:hint="eastAsia"/>
                <w:sz w:val="24"/>
              </w:rPr>
              <w:t>．</w:t>
            </w:r>
            <w:r>
              <w:rPr>
                <w:rFonts w:hint="eastAsia"/>
                <w:sz w:val="24"/>
              </w:rPr>
              <w:t>90</w:t>
            </w:r>
            <w:r>
              <w:rPr>
                <w:rFonts w:hint="eastAsia"/>
                <w:sz w:val="24"/>
              </w:rPr>
              <w:t>％－</w:t>
            </w:r>
            <w:r>
              <w:rPr>
                <w:rFonts w:hint="eastAsia"/>
                <w:sz w:val="24"/>
              </w:rPr>
              <w:t>95</w:t>
            </w:r>
            <w:r>
              <w:rPr>
                <w:rFonts w:hint="eastAsia"/>
                <w:sz w:val="24"/>
              </w:rPr>
              <w:t>％的广告能够达到下列要求：</w:t>
            </w:r>
          </w:p>
          <w:p w:rsidR="009B0102" w:rsidRDefault="00141705" w:rsidP="00141705">
            <w:pPr>
              <w:numPr>
                <w:ilvl w:val="0"/>
                <w:numId w:val="268"/>
              </w:numPr>
              <w:rPr>
                <w:sz w:val="24"/>
              </w:rPr>
            </w:pPr>
            <w:r>
              <w:rPr>
                <w:rFonts w:hint="eastAsia"/>
                <w:sz w:val="24"/>
              </w:rPr>
              <w:t>广告的长度适中</w:t>
            </w:r>
          </w:p>
          <w:p w:rsidR="009B0102" w:rsidRDefault="00141705" w:rsidP="00141705">
            <w:pPr>
              <w:numPr>
                <w:ilvl w:val="0"/>
                <w:numId w:val="268"/>
              </w:numPr>
              <w:rPr>
                <w:sz w:val="24"/>
              </w:rPr>
            </w:pPr>
            <w:r>
              <w:rPr>
                <w:rFonts w:hint="eastAsia"/>
                <w:sz w:val="24"/>
              </w:rPr>
              <w:t>广告的解析度足够高</w:t>
            </w:r>
          </w:p>
          <w:p w:rsidR="009B0102" w:rsidRDefault="00141705" w:rsidP="00141705">
            <w:pPr>
              <w:numPr>
                <w:ilvl w:val="0"/>
                <w:numId w:val="268"/>
              </w:numPr>
              <w:rPr>
                <w:sz w:val="24"/>
              </w:rPr>
            </w:pPr>
            <w:r>
              <w:rPr>
                <w:rFonts w:hint="eastAsia"/>
                <w:sz w:val="24"/>
              </w:rPr>
              <w:t>广告的光线平衡</w:t>
            </w:r>
          </w:p>
        </w:tc>
      </w:tr>
      <w:tr w:rsidR="009B0102">
        <w:tc>
          <w:tcPr>
            <w:tcW w:w="2088" w:type="dxa"/>
          </w:tcPr>
          <w:p w:rsidR="009B0102" w:rsidRDefault="00141705">
            <w:pPr>
              <w:rPr>
                <w:sz w:val="24"/>
              </w:rPr>
            </w:pPr>
            <w:r>
              <w:rPr>
                <w:rFonts w:hint="eastAsia"/>
                <w:sz w:val="24"/>
              </w:rPr>
              <w:t>令客户满意（</w:t>
            </w:r>
            <w:r>
              <w:rPr>
                <w:rFonts w:hint="eastAsia"/>
                <w:sz w:val="24"/>
              </w:rPr>
              <w:t>10</w:t>
            </w:r>
            <w:r>
              <w:rPr>
                <w:rFonts w:hint="eastAsia"/>
                <w:sz w:val="24"/>
              </w:rPr>
              <w:t>％）</w:t>
            </w:r>
          </w:p>
        </w:tc>
        <w:tc>
          <w:tcPr>
            <w:tcW w:w="6300" w:type="dxa"/>
          </w:tcPr>
          <w:p w:rsidR="009B0102" w:rsidRDefault="00141705">
            <w:pPr>
              <w:rPr>
                <w:sz w:val="24"/>
              </w:rPr>
            </w:pPr>
            <w:r>
              <w:rPr>
                <w:rFonts w:hint="eastAsia"/>
                <w:sz w:val="24"/>
              </w:rPr>
              <w:t>1</w:t>
            </w:r>
            <w:r>
              <w:rPr>
                <w:rFonts w:hint="eastAsia"/>
                <w:sz w:val="24"/>
              </w:rPr>
              <w:t>．</w:t>
            </w:r>
            <w:r>
              <w:rPr>
                <w:rFonts w:hint="eastAsia"/>
                <w:sz w:val="24"/>
              </w:rPr>
              <w:t>80</w:t>
            </w:r>
            <w:r>
              <w:rPr>
                <w:rFonts w:hint="eastAsia"/>
                <w:sz w:val="24"/>
              </w:rPr>
              <w:t>％－</w:t>
            </w:r>
            <w:r>
              <w:rPr>
                <w:rFonts w:hint="eastAsia"/>
                <w:sz w:val="24"/>
              </w:rPr>
              <w:t>85</w:t>
            </w:r>
            <w:r>
              <w:rPr>
                <w:rFonts w:hint="eastAsia"/>
                <w:sz w:val="24"/>
              </w:rPr>
              <w:t>％的主管和销售代表对下列事项满意：</w:t>
            </w:r>
          </w:p>
          <w:p w:rsidR="009B0102" w:rsidRDefault="00141705" w:rsidP="00141705">
            <w:pPr>
              <w:numPr>
                <w:ilvl w:val="0"/>
                <w:numId w:val="268"/>
              </w:numPr>
              <w:rPr>
                <w:sz w:val="24"/>
              </w:rPr>
            </w:pPr>
            <w:r>
              <w:rPr>
                <w:rFonts w:hint="eastAsia"/>
                <w:sz w:val="24"/>
              </w:rPr>
              <w:t>正确的使用了镜头的焦距</w:t>
            </w:r>
          </w:p>
          <w:p w:rsidR="009B0102" w:rsidRDefault="00141705" w:rsidP="00141705">
            <w:pPr>
              <w:numPr>
                <w:ilvl w:val="0"/>
                <w:numId w:val="268"/>
              </w:numPr>
              <w:rPr>
                <w:sz w:val="24"/>
              </w:rPr>
            </w:pPr>
            <w:r>
              <w:rPr>
                <w:rFonts w:hint="eastAsia"/>
                <w:sz w:val="24"/>
              </w:rPr>
              <w:t>没有光线不平衡的情况</w:t>
            </w:r>
          </w:p>
          <w:p w:rsidR="009B0102" w:rsidRDefault="00141705" w:rsidP="00141705">
            <w:pPr>
              <w:numPr>
                <w:ilvl w:val="0"/>
                <w:numId w:val="268"/>
              </w:numPr>
              <w:rPr>
                <w:sz w:val="24"/>
              </w:rPr>
            </w:pPr>
            <w:r>
              <w:rPr>
                <w:rFonts w:hint="eastAsia"/>
                <w:sz w:val="24"/>
              </w:rPr>
              <w:t>广告标语清楚</w:t>
            </w:r>
          </w:p>
          <w:p w:rsidR="009B0102" w:rsidRDefault="00141705" w:rsidP="00141705">
            <w:pPr>
              <w:numPr>
                <w:ilvl w:val="0"/>
                <w:numId w:val="268"/>
              </w:numPr>
              <w:rPr>
                <w:sz w:val="24"/>
              </w:rPr>
            </w:pPr>
            <w:r>
              <w:rPr>
                <w:rFonts w:hint="eastAsia"/>
                <w:sz w:val="24"/>
              </w:rPr>
              <w:t>图片使用适当</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30" w:name="_Toc12173578"/>
      <w:r>
        <w:rPr>
          <w:rFonts w:hint="eastAsia"/>
        </w:rPr>
        <w:lastRenderedPageBreak/>
        <w:t>艺术总监</w:t>
      </w:r>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480"/>
      </w:tblGrid>
      <w:tr w:rsidR="009B0102">
        <w:tc>
          <w:tcPr>
            <w:tcW w:w="1908" w:type="dxa"/>
          </w:tcPr>
          <w:p w:rsidR="009B0102" w:rsidRDefault="00141705">
            <w:pPr>
              <w:rPr>
                <w:sz w:val="24"/>
              </w:rPr>
            </w:pPr>
            <w:r>
              <w:rPr>
                <w:rFonts w:hint="eastAsia"/>
                <w:sz w:val="24"/>
              </w:rPr>
              <w:t>考核指标</w:t>
            </w:r>
          </w:p>
        </w:tc>
        <w:tc>
          <w:tcPr>
            <w:tcW w:w="6480" w:type="dxa"/>
          </w:tcPr>
          <w:p w:rsidR="009B0102" w:rsidRDefault="00141705">
            <w:pPr>
              <w:rPr>
                <w:sz w:val="24"/>
              </w:rPr>
            </w:pPr>
            <w:r>
              <w:rPr>
                <w:rFonts w:hint="eastAsia"/>
                <w:sz w:val="24"/>
              </w:rPr>
              <w:t>考核标准</w:t>
            </w:r>
          </w:p>
        </w:tc>
      </w:tr>
      <w:tr w:rsidR="009B0102">
        <w:tc>
          <w:tcPr>
            <w:tcW w:w="1908" w:type="dxa"/>
          </w:tcPr>
          <w:p w:rsidR="009B0102" w:rsidRDefault="00141705">
            <w:pPr>
              <w:rPr>
                <w:sz w:val="24"/>
              </w:rPr>
            </w:pPr>
            <w:r>
              <w:rPr>
                <w:rFonts w:hint="eastAsia"/>
                <w:sz w:val="24"/>
              </w:rPr>
              <w:t>设计服务（</w:t>
            </w:r>
            <w:r>
              <w:rPr>
                <w:rFonts w:hint="eastAsia"/>
                <w:sz w:val="24"/>
              </w:rPr>
              <w:t>60</w:t>
            </w:r>
            <w:r>
              <w:rPr>
                <w:rFonts w:hint="eastAsia"/>
                <w:sz w:val="24"/>
              </w:rPr>
              <w:t>％）</w:t>
            </w:r>
          </w:p>
          <w:p w:rsidR="009B0102" w:rsidRDefault="00141705" w:rsidP="00141705">
            <w:pPr>
              <w:numPr>
                <w:ilvl w:val="0"/>
                <w:numId w:val="268"/>
              </w:numPr>
              <w:rPr>
                <w:sz w:val="24"/>
              </w:rPr>
            </w:pPr>
            <w:r>
              <w:rPr>
                <w:rFonts w:hint="eastAsia"/>
                <w:sz w:val="24"/>
              </w:rPr>
              <w:t>国内和国际的广告</w:t>
            </w:r>
          </w:p>
        </w:tc>
        <w:tc>
          <w:tcPr>
            <w:tcW w:w="6480" w:type="dxa"/>
          </w:tcPr>
          <w:p w:rsidR="009B0102" w:rsidRDefault="00141705">
            <w:pPr>
              <w:rPr>
                <w:sz w:val="24"/>
              </w:rPr>
            </w:pPr>
            <w:r>
              <w:rPr>
                <w:rFonts w:hint="eastAsia"/>
                <w:sz w:val="24"/>
              </w:rPr>
              <w:t>1</w:t>
            </w:r>
            <w:r>
              <w:rPr>
                <w:rFonts w:hint="eastAsia"/>
                <w:sz w:val="24"/>
              </w:rPr>
              <w:t>．所有广告均能够在规定时间内完成</w:t>
            </w:r>
          </w:p>
          <w:p w:rsidR="009B0102" w:rsidRDefault="00141705">
            <w:pPr>
              <w:rPr>
                <w:sz w:val="24"/>
              </w:rPr>
            </w:pPr>
            <w:r>
              <w:rPr>
                <w:rFonts w:hint="eastAsia"/>
                <w:sz w:val="24"/>
              </w:rPr>
              <w:t>2</w:t>
            </w:r>
            <w:r>
              <w:rPr>
                <w:rFonts w:hint="eastAsia"/>
                <w:sz w:val="24"/>
              </w:rPr>
              <w:t>．制作广告的成本在预算之内</w:t>
            </w:r>
          </w:p>
          <w:p w:rsidR="009B0102" w:rsidRDefault="00141705">
            <w:pPr>
              <w:rPr>
                <w:sz w:val="24"/>
              </w:rPr>
            </w:pPr>
            <w:r>
              <w:rPr>
                <w:rFonts w:hint="eastAsia"/>
                <w:sz w:val="24"/>
              </w:rPr>
              <w:t>3</w:t>
            </w:r>
            <w:r>
              <w:rPr>
                <w:rFonts w:hint="eastAsia"/>
                <w:sz w:val="24"/>
              </w:rPr>
              <w:t>．主管对下列事项满意：</w:t>
            </w:r>
          </w:p>
          <w:p w:rsidR="009B0102" w:rsidRDefault="00141705" w:rsidP="00141705">
            <w:pPr>
              <w:numPr>
                <w:ilvl w:val="0"/>
                <w:numId w:val="268"/>
              </w:numPr>
              <w:rPr>
                <w:sz w:val="24"/>
              </w:rPr>
            </w:pPr>
            <w:r>
              <w:rPr>
                <w:rFonts w:hint="eastAsia"/>
                <w:sz w:val="24"/>
              </w:rPr>
              <w:t>广告的风格不是陈旧的，而是符合潮流的</w:t>
            </w:r>
          </w:p>
          <w:p w:rsidR="009B0102" w:rsidRDefault="00141705" w:rsidP="00141705">
            <w:pPr>
              <w:numPr>
                <w:ilvl w:val="0"/>
                <w:numId w:val="268"/>
              </w:numPr>
              <w:rPr>
                <w:sz w:val="24"/>
              </w:rPr>
            </w:pPr>
            <w:r>
              <w:rPr>
                <w:rFonts w:hint="eastAsia"/>
                <w:sz w:val="24"/>
              </w:rPr>
              <w:t>广告的风格符合产品的特征</w:t>
            </w:r>
          </w:p>
          <w:p w:rsidR="009B0102" w:rsidRDefault="00141705" w:rsidP="00141705">
            <w:pPr>
              <w:numPr>
                <w:ilvl w:val="0"/>
                <w:numId w:val="268"/>
              </w:numPr>
              <w:rPr>
                <w:sz w:val="24"/>
              </w:rPr>
            </w:pPr>
            <w:r>
              <w:rPr>
                <w:rFonts w:hint="eastAsia"/>
                <w:sz w:val="24"/>
              </w:rPr>
              <w:t>广告中使用的图片和艺术手法是有水平的</w:t>
            </w:r>
          </w:p>
          <w:p w:rsidR="009B0102" w:rsidRDefault="00141705" w:rsidP="00141705">
            <w:pPr>
              <w:numPr>
                <w:ilvl w:val="0"/>
                <w:numId w:val="268"/>
              </w:numPr>
              <w:rPr>
                <w:sz w:val="24"/>
              </w:rPr>
            </w:pPr>
            <w:r>
              <w:rPr>
                <w:rFonts w:hint="eastAsia"/>
                <w:sz w:val="24"/>
              </w:rPr>
              <w:t>相对于竞争对手制作的广告来说质量较高</w:t>
            </w:r>
          </w:p>
          <w:p w:rsidR="009B0102" w:rsidRDefault="00141705" w:rsidP="00141705">
            <w:pPr>
              <w:numPr>
                <w:ilvl w:val="0"/>
                <w:numId w:val="268"/>
              </w:numPr>
              <w:rPr>
                <w:sz w:val="24"/>
              </w:rPr>
            </w:pPr>
            <w:r>
              <w:rPr>
                <w:rFonts w:hint="eastAsia"/>
                <w:sz w:val="24"/>
              </w:rPr>
              <w:t>客户认为广告中传达了必要的信息，并且传达信息的方式新颖</w:t>
            </w:r>
          </w:p>
          <w:p w:rsidR="009B0102" w:rsidRDefault="00141705">
            <w:pPr>
              <w:rPr>
                <w:sz w:val="24"/>
              </w:rPr>
            </w:pPr>
            <w:r>
              <w:rPr>
                <w:rFonts w:hint="eastAsia"/>
                <w:sz w:val="24"/>
              </w:rPr>
              <w:t>4</w:t>
            </w:r>
            <w:r>
              <w:rPr>
                <w:rFonts w:hint="eastAsia"/>
                <w:sz w:val="24"/>
              </w:rPr>
              <w:t>．客户对下列事项满意：</w:t>
            </w:r>
          </w:p>
          <w:p w:rsidR="009B0102" w:rsidRDefault="00141705" w:rsidP="00141705">
            <w:pPr>
              <w:numPr>
                <w:ilvl w:val="0"/>
                <w:numId w:val="268"/>
              </w:numPr>
              <w:rPr>
                <w:sz w:val="24"/>
              </w:rPr>
            </w:pPr>
            <w:r>
              <w:rPr>
                <w:rFonts w:hint="eastAsia"/>
                <w:sz w:val="24"/>
              </w:rPr>
              <w:t>广告向客户传达的信息是准确的</w:t>
            </w:r>
          </w:p>
          <w:p w:rsidR="009B0102" w:rsidRDefault="00141705" w:rsidP="00141705">
            <w:pPr>
              <w:numPr>
                <w:ilvl w:val="0"/>
                <w:numId w:val="268"/>
              </w:numPr>
              <w:rPr>
                <w:sz w:val="24"/>
              </w:rPr>
            </w:pPr>
            <w:r>
              <w:rPr>
                <w:rFonts w:hint="eastAsia"/>
                <w:sz w:val="24"/>
              </w:rPr>
              <w:t>广告向客户传达的信息是清楚的</w:t>
            </w:r>
          </w:p>
          <w:p w:rsidR="009B0102" w:rsidRDefault="00141705" w:rsidP="00141705">
            <w:pPr>
              <w:numPr>
                <w:ilvl w:val="0"/>
                <w:numId w:val="268"/>
              </w:numPr>
              <w:rPr>
                <w:sz w:val="24"/>
              </w:rPr>
            </w:pPr>
            <w:r>
              <w:rPr>
                <w:rFonts w:hint="eastAsia"/>
                <w:sz w:val="24"/>
              </w:rPr>
              <w:t>广告中使用的语句是有意义的</w:t>
            </w:r>
          </w:p>
          <w:p w:rsidR="009B0102" w:rsidRDefault="00141705">
            <w:pPr>
              <w:rPr>
                <w:sz w:val="24"/>
              </w:rPr>
            </w:pPr>
            <w:r>
              <w:rPr>
                <w:rFonts w:hint="eastAsia"/>
                <w:sz w:val="24"/>
              </w:rPr>
              <w:t>5</w:t>
            </w:r>
            <w:r>
              <w:rPr>
                <w:rFonts w:hint="eastAsia"/>
                <w:sz w:val="24"/>
              </w:rPr>
              <w:t>．广告中包含了企业的相关信息</w:t>
            </w:r>
          </w:p>
        </w:tc>
      </w:tr>
      <w:tr w:rsidR="009B0102">
        <w:tc>
          <w:tcPr>
            <w:tcW w:w="1908" w:type="dxa"/>
          </w:tcPr>
          <w:p w:rsidR="009B0102" w:rsidRDefault="00141705">
            <w:pPr>
              <w:rPr>
                <w:sz w:val="24"/>
              </w:rPr>
            </w:pPr>
            <w:r>
              <w:rPr>
                <w:rFonts w:hint="eastAsia"/>
                <w:sz w:val="24"/>
              </w:rPr>
              <w:t>广告的艺术效果（</w:t>
            </w:r>
            <w:r>
              <w:rPr>
                <w:rFonts w:hint="eastAsia"/>
                <w:sz w:val="24"/>
              </w:rPr>
              <w:t>30</w:t>
            </w:r>
            <w:r>
              <w:rPr>
                <w:rFonts w:hint="eastAsia"/>
                <w:sz w:val="24"/>
              </w:rPr>
              <w:t>％）</w:t>
            </w:r>
          </w:p>
        </w:tc>
        <w:tc>
          <w:tcPr>
            <w:tcW w:w="6480" w:type="dxa"/>
          </w:tcPr>
          <w:p w:rsidR="009B0102" w:rsidRDefault="00141705" w:rsidP="00141705">
            <w:pPr>
              <w:numPr>
                <w:ilvl w:val="0"/>
                <w:numId w:val="268"/>
              </w:numPr>
              <w:rPr>
                <w:sz w:val="24"/>
              </w:rPr>
            </w:pPr>
            <w:r>
              <w:rPr>
                <w:rFonts w:hint="eastAsia"/>
                <w:sz w:val="24"/>
              </w:rPr>
              <w:t>广告的艺术效果符合客户和主管的要求</w:t>
            </w:r>
          </w:p>
          <w:p w:rsidR="009B0102" w:rsidRDefault="00141705" w:rsidP="00141705">
            <w:pPr>
              <w:numPr>
                <w:ilvl w:val="0"/>
                <w:numId w:val="268"/>
              </w:numPr>
              <w:rPr>
                <w:sz w:val="24"/>
              </w:rPr>
            </w:pPr>
            <w:r>
              <w:rPr>
                <w:rFonts w:hint="eastAsia"/>
                <w:sz w:val="24"/>
              </w:rPr>
              <w:t>在规定的预算范围内完成了广告</w:t>
            </w:r>
          </w:p>
          <w:p w:rsidR="009B0102" w:rsidRDefault="00141705" w:rsidP="00141705">
            <w:pPr>
              <w:numPr>
                <w:ilvl w:val="0"/>
                <w:numId w:val="268"/>
              </w:numPr>
              <w:rPr>
                <w:sz w:val="24"/>
              </w:rPr>
            </w:pPr>
            <w:r>
              <w:rPr>
                <w:rFonts w:hint="eastAsia"/>
                <w:sz w:val="24"/>
              </w:rPr>
              <w:t>在规定的日期之内完成了广告</w:t>
            </w:r>
          </w:p>
        </w:tc>
      </w:tr>
      <w:tr w:rsidR="009B0102">
        <w:tc>
          <w:tcPr>
            <w:tcW w:w="1908" w:type="dxa"/>
          </w:tcPr>
          <w:p w:rsidR="009B0102" w:rsidRDefault="00141705">
            <w:pPr>
              <w:rPr>
                <w:sz w:val="24"/>
              </w:rPr>
            </w:pPr>
            <w:r>
              <w:rPr>
                <w:rFonts w:hint="eastAsia"/>
                <w:sz w:val="24"/>
              </w:rPr>
              <w:t>设计方案的选择和建议（</w:t>
            </w:r>
            <w:r>
              <w:rPr>
                <w:rFonts w:hint="eastAsia"/>
                <w:sz w:val="24"/>
              </w:rPr>
              <w:t>10</w:t>
            </w:r>
            <w:r>
              <w:rPr>
                <w:rFonts w:hint="eastAsia"/>
                <w:sz w:val="24"/>
              </w:rPr>
              <w:t>％）</w:t>
            </w:r>
          </w:p>
        </w:tc>
        <w:tc>
          <w:tcPr>
            <w:tcW w:w="6480" w:type="dxa"/>
          </w:tcPr>
          <w:p w:rsidR="009B0102" w:rsidRDefault="00141705">
            <w:pPr>
              <w:rPr>
                <w:sz w:val="24"/>
              </w:rPr>
            </w:pPr>
            <w:r>
              <w:rPr>
                <w:rFonts w:hint="eastAsia"/>
                <w:sz w:val="24"/>
              </w:rPr>
              <w:t>1</w:t>
            </w:r>
            <w:r>
              <w:rPr>
                <w:rFonts w:hint="eastAsia"/>
                <w:sz w:val="24"/>
              </w:rPr>
              <w:t>．主管对艺术总监的意见满意：</w:t>
            </w:r>
          </w:p>
          <w:p w:rsidR="009B0102" w:rsidRDefault="00141705" w:rsidP="00141705">
            <w:pPr>
              <w:numPr>
                <w:ilvl w:val="0"/>
                <w:numId w:val="268"/>
              </w:numPr>
              <w:rPr>
                <w:sz w:val="24"/>
              </w:rPr>
            </w:pPr>
            <w:r>
              <w:rPr>
                <w:rFonts w:hint="eastAsia"/>
                <w:sz w:val="24"/>
              </w:rPr>
              <w:t>客户认为艺术总监了解他们的需求</w:t>
            </w:r>
          </w:p>
          <w:p w:rsidR="009B0102" w:rsidRDefault="00141705" w:rsidP="00141705">
            <w:pPr>
              <w:numPr>
                <w:ilvl w:val="0"/>
                <w:numId w:val="268"/>
              </w:numPr>
              <w:rPr>
                <w:sz w:val="24"/>
              </w:rPr>
            </w:pPr>
            <w:r>
              <w:rPr>
                <w:rFonts w:hint="eastAsia"/>
                <w:sz w:val="24"/>
              </w:rPr>
              <w:t>客户接受了艺术总监对设计的建议</w:t>
            </w:r>
          </w:p>
          <w:p w:rsidR="009B0102" w:rsidRDefault="00141705" w:rsidP="00141705">
            <w:pPr>
              <w:numPr>
                <w:ilvl w:val="0"/>
                <w:numId w:val="268"/>
              </w:numPr>
              <w:rPr>
                <w:sz w:val="24"/>
              </w:rPr>
            </w:pPr>
            <w:r>
              <w:rPr>
                <w:rFonts w:hint="eastAsia"/>
                <w:sz w:val="24"/>
              </w:rPr>
              <w:t>设计建议能够产生优秀的设计</w:t>
            </w:r>
          </w:p>
          <w:p w:rsidR="009B0102" w:rsidRDefault="00141705" w:rsidP="00141705">
            <w:pPr>
              <w:numPr>
                <w:ilvl w:val="0"/>
                <w:numId w:val="268"/>
              </w:numPr>
              <w:rPr>
                <w:sz w:val="24"/>
              </w:rPr>
            </w:pPr>
            <w:r>
              <w:rPr>
                <w:rFonts w:hint="eastAsia"/>
                <w:sz w:val="24"/>
              </w:rPr>
              <w:t>设计建议是新颖的</w:t>
            </w:r>
          </w:p>
        </w:tc>
      </w:tr>
      <w:tr w:rsidR="009B0102">
        <w:tc>
          <w:tcPr>
            <w:tcW w:w="1908" w:type="dxa"/>
          </w:tcPr>
          <w:p w:rsidR="009B0102" w:rsidRDefault="00141705" w:rsidP="00141705">
            <w:pPr>
              <w:numPr>
                <w:ilvl w:val="0"/>
                <w:numId w:val="268"/>
              </w:numPr>
              <w:rPr>
                <w:sz w:val="24"/>
              </w:rPr>
            </w:pPr>
            <w:r>
              <w:rPr>
                <w:rFonts w:hint="eastAsia"/>
                <w:sz w:val="24"/>
              </w:rPr>
              <w:t>使销售人员的业绩提高</w:t>
            </w:r>
          </w:p>
        </w:tc>
        <w:tc>
          <w:tcPr>
            <w:tcW w:w="6480" w:type="dxa"/>
          </w:tcPr>
          <w:p w:rsidR="009B0102" w:rsidRDefault="00141705">
            <w:pPr>
              <w:rPr>
                <w:sz w:val="24"/>
              </w:rPr>
            </w:pPr>
            <w:r>
              <w:rPr>
                <w:rFonts w:hint="eastAsia"/>
                <w:sz w:val="24"/>
              </w:rPr>
              <w:t>1</w:t>
            </w:r>
            <w:r>
              <w:rPr>
                <w:rFonts w:hint="eastAsia"/>
                <w:sz w:val="24"/>
              </w:rPr>
              <w:t>．在规定时间内完成</w:t>
            </w:r>
          </w:p>
          <w:p w:rsidR="009B0102" w:rsidRDefault="00141705">
            <w:pPr>
              <w:rPr>
                <w:sz w:val="24"/>
              </w:rPr>
            </w:pPr>
            <w:r>
              <w:rPr>
                <w:rFonts w:hint="eastAsia"/>
                <w:sz w:val="24"/>
              </w:rPr>
              <w:t>2</w:t>
            </w:r>
            <w:r>
              <w:rPr>
                <w:rFonts w:hint="eastAsia"/>
                <w:sz w:val="24"/>
              </w:rPr>
              <w:t>．在规定的预算内完成</w:t>
            </w:r>
          </w:p>
          <w:p w:rsidR="009B0102" w:rsidRDefault="00141705">
            <w:pPr>
              <w:rPr>
                <w:sz w:val="24"/>
              </w:rPr>
            </w:pPr>
            <w:r>
              <w:rPr>
                <w:rFonts w:hint="eastAsia"/>
                <w:sz w:val="24"/>
              </w:rPr>
              <w:t>3</w:t>
            </w:r>
            <w:r>
              <w:rPr>
                <w:rFonts w:hint="eastAsia"/>
                <w:sz w:val="24"/>
              </w:rPr>
              <w:t>．主管对下列事项满意：</w:t>
            </w:r>
          </w:p>
          <w:p w:rsidR="009B0102" w:rsidRDefault="00141705" w:rsidP="00141705">
            <w:pPr>
              <w:numPr>
                <w:ilvl w:val="0"/>
                <w:numId w:val="268"/>
              </w:numPr>
              <w:rPr>
                <w:sz w:val="24"/>
              </w:rPr>
            </w:pPr>
            <w:r>
              <w:rPr>
                <w:rFonts w:hint="eastAsia"/>
                <w:sz w:val="24"/>
              </w:rPr>
              <w:t>广告的风格不是陈旧的，而是符合潮流的</w:t>
            </w:r>
          </w:p>
          <w:p w:rsidR="009B0102" w:rsidRDefault="00141705" w:rsidP="00141705">
            <w:pPr>
              <w:numPr>
                <w:ilvl w:val="0"/>
                <w:numId w:val="268"/>
              </w:numPr>
              <w:rPr>
                <w:sz w:val="24"/>
              </w:rPr>
            </w:pPr>
            <w:r>
              <w:rPr>
                <w:rFonts w:hint="eastAsia"/>
                <w:sz w:val="24"/>
              </w:rPr>
              <w:t>广告的风格符合产品的特征</w:t>
            </w:r>
          </w:p>
          <w:p w:rsidR="009B0102" w:rsidRDefault="00141705" w:rsidP="00141705">
            <w:pPr>
              <w:numPr>
                <w:ilvl w:val="0"/>
                <w:numId w:val="268"/>
              </w:numPr>
              <w:rPr>
                <w:sz w:val="24"/>
              </w:rPr>
            </w:pPr>
            <w:r>
              <w:rPr>
                <w:rFonts w:hint="eastAsia"/>
                <w:sz w:val="24"/>
              </w:rPr>
              <w:t>广告中使用的图片和艺术手法是有水平的</w:t>
            </w:r>
          </w:p>
          <w:p w:rsidR="009B0102" w:rsidRDefault="00141705" w:rsidP="00141705">
            <w:pPr>
              <w:numPr>
                <w:ilvl w:val="0"/>
                <w:numId w:val="268"/>
              </w:numPr>
              <w:rPr>
                <w:sz w:val="24"/>
              </w:rPr>
            </w:pPr>
            <w:r>
              <w:rPr>
                <w:rFonts w:hint="eastAsia"/>
                <w:sz w:val="24"/>
              </w:rPr>
              <w:t>相对于竞争对手制作的广告来说质量较高</w:t>
            </w:r>
          </w:p>
          <w:p w:rsidR="009B0102" w:rsidRDefault="00141705" w:rsidP="00141705">
            <w:pPr>
              <w:numPr>
                <w:ilvl w:val="0"/>
                <w:numId w:val="268"/>
              </w:numPr>
              <w:rPr>
                <w:sz w:val="24"/>
              </w:rPr>
            </w:pPr>
            <w:r>
              <w:rPr>
                <w:rFonts w:hint="eastAsia"/>
                <w:sz w:val="24"/>
              </w:rPr>
              <w:t>客户认为广告中传达了必要的信息，并且传达信息的方式新颖</w:t>
            </w:r>
          </w:p>
          <w:p w:rsidR="009B0102" w:rsidRDefault="00141705">
            <w:pPr>
              <w:rPr>
                <w:sz w:val="24"/>
              </w:rPr>
            </w:pPr>
            <w:r>
              <w:rPr>
                <w:rFonts w:hint="eastAsia"/>
                <w:sz w:val="24"/>
              </w:rPr>
              <w:t>4</w:t>
            </w:r>
            <w:r>
              <w:rPr>
                <w:rFonts w:hint="eastAsia"/>
                <w:sz w:val="24"/>
              </w:rPr>
              <w:t>．客户对下列事项满意：</w:t>
            </w:r>
          </w:p>
          <w:p w:rsidR="009B0102" w:rsidRDefault="00141705" w:rsidP="00141705">
            <w:pPr>
              <w:numPr>
                <w:ilvl w:val="0"/>
                <w:numId w:val="268"/>
              </w:numPr>
              <w:rPr>
                <w:sz w:val="24"/>
              </w:rPr>
            </w:pPr>
            <w:r>
              <w:rPr>
                <w:rFonts w:hint="eastAsia"/>
                <w:sz w:val="24"/>
              </w:rPr>
              <w:t>广告向客户传达的信息是准确的</w:t>
            </w:r>
          </w:p>
          <w:p w:rsidR="009B0102" w:rsidRDefault="00141705" w:rsidP="00141705">
            <w:pPr>
              <w:numPr>
                <w:ilvl w:val="0"/>
                <w:numId w:val="268"/>
              </w:numPr>
              <w:rPr>
                <w:sz w:val="24"/>
              </w:rPr>
            </w:pPr>
            <w:r>
              <w:rPr>
                <w:rFonts w:hint="eastAsia"/>
                <w:sz w:val="24"/>
              </w:rPr>
              <w:t>广告向客户传达的信息是清楚的</w:t>
            </w:r>
          </w:p>
          <w:p w:rsidR="009B0102" w:rsidRDefault="00141705" w:rsidP="00141705">
            <w:pPr>
              <w:numPr>
                <w:ilvl w:val="0"/>
                <w:numId w:val="268"/>
              </w:numPr>
              <w:rPr>
                <w:sz w:val="24"/>
              </w:rPr>
            </w:pPr>
            <w:r>
              <w:rPr>
                <w:rFonts w:hint="eastAsia"/>
                <w:sz w:val="24"/>
              </w:rPr>
              <w:t>广告中使用的语句是有意义的</w:t>
            </w:r>
          </w:p>
        </w:tc>
      </w:tr>
      <w:tr w:rsidR="009B0102">
        <w:tc>
          <w:tcPr>
            <w:tcW w:w="1908" w:type="dxa"/>
          </w:tcPr>
          <w:p w:rsidR="009B0102" w:rsidRDefault="00141705" w:rsidP="00141705">
            <w:pPr>
              <w:numPr>
                <w:ilvl w:val="0"/>
                <w:numId w:val="268"/>
              </w:numPr>
              <w:rPr>
                <w:sz w:val="24"/>
              </w:rPr>
            </w:pPr>
            <w:r>
              <w:rPr>
                <w:rFonts w:hint="eastAsia"/>
                <w:sz w:val="24"/>
              </w:rPr>
              <w:t>对企业标志的设计</w:t>
            </w:r>
          </w:p>
        </w:tc>
        <w:tc>
          <w:tcPr>
            <w:tcW w:w="6480" w:type="dxa"/>
          </w:tcPr>
          <w:p w:rsidR="009B0102" w:rsidRDefault="00141705">
            <w:pPr>
              <w:rPr>
                <w:sz w:val="24"/>
              </w:rPr>
            </w:pPr>
            <w:r>
              <w:rPr>
                <w:rFonts w:hint="eastAsia"/>
                <w:sz w:val="24"/>
              </w:rPr>
              <w:t>1</w:t>
            </w:r>
            <w:r>
              <w:rPr>
                <w:rFonts w:hint="eastAsia"/>
                <w:sz w:val="24"/>
              </w:rPr>
              <w:t>．主管对企业标志的设计满意：</w:t>
            </w:r>
          </w:p>
          <w:p w:rsidR="009B0102" w:rsidRDefault="00141705" w:rsidP="00141705">
            <w:pPr>
              <w:numPr>
                <w:ilvl w:val="0"/>
                <w:numId w:val="268"/>
              </w:numPr>
              <w:rPr>
                <w:sz w:val="24"/>
              </w:rPr>
            </w:pPr>
            <w:r>
              <w:rPr>
                <w:rFonts w:hint="eastAsia"/>
                <w:sz w:val="24"/>
              </w:rPr>
              <w:t>能够有不同的大小和三维形式的设计</w:t>
            </w:r>
          </w:p>
          <w:p w:rsidR="009B0102" w:rsidRDefault="00141705" w:rsidP="00141705">
            <w:pPr>
              <w:numPr>
                <w:ilvl w:val="0"/>
                <w:numId w:val="268"/>
              </w:numPr>
              <w:rPr>
                <w:sz w:val="24"/>
              </w:rPr>
            </w:pPr>
            <w:r>
              <w:rPr>
                <w:rFonts w:hint="eastAsia"/>
                <w:sz w:val="24"/>
              </w:rPr>
              <w:t>配色方案齐全</w:t>
            </w:r>
          </w:p>
          <w:p w:rsidR="009B0102" w:rsidRDefault="00141705" w:rsidP="00141705">
            <w:pPr>
              <w:numPr>
                <w:ilvl w:val="0"/>
                <w:numId w:val="268"/>
              </w:numPr>
              <w:rPr>
                <w:sz w:val="24"/>
              </w:rPr>
            </w:pPr>
            <w:r>
              <w:rPr>
                <w:rFonts w:hint="eastAsia"/>
                <w:sz w:val="24"/>
              </w:rPr>
              <w:t>能够简要的介绍到公司的主要产品</w:t>
            </w:r>
          </w:p>
          <w:p w:rsidR="009B0102" w:rsidRDefault="00141705" w:rsidP="00141705">
            <w:pPr>
              <w:numPr>
                <w:ilvl w:val="0"/>
                <w:numId w:val="268"/>
              </w:numPr>
              <w:rPr>
                <w:sz w:val="24"/>
              </w:rPr>
            </w:pPr>
            <w:r>
              <w:rPr>
                <w:rFonts w:hint="eastAsia"/>
                <w:sz w:val="24"/>
              </w:rPr>
              <w:t>易于人们辨识和记忆</w:t>
            </w:r>
          </w:p>
          <w:p w:rsidR="009B0102" w:rsidRDefault="00141705" w:rsidP="00141705">
            <w:pPr>
              <w:numPr>
                <w:ilvl w:val="0"/>
                <w:numId w:val="268"/>
              </w:numPr>
              <w:rPr>
                <w:sz w:val="24"/>
              </w:rPr>
            </w:pPr>
            <w:r>
              <w:rPr>
                <w:rFonts w:hint="eastAsia"/>
                <w:sz w:val="24"/>
              </w:rPr>
              <w:lastRenderedPageBreak/>
              <w:t>其风格独一无二</w:t>
            </w:r>
          </w:p>
          <w:p w:rsidR="009B0102" w:rsidRDefault="00141705" w:rsidP="00141705">
            <w:pPr>
              <w:numPr>
                <w:ilvl w:val="0"/>
                <w:numId w:val="268"/>
              </w:numPr>
              <w:rPr>
                <w:sz w:val="24"/>
              </w:rPr>
            </w:pPr>
            <w:r>
              <w:rPr>
                <w:rFonts w:hint="eastAsia"/>
                <w:sz w:val="24"/>
              </w:rPr>
              <w:t>有较高的艺术品味</w:t>
            </w:r>
          </w:p>
          <w:p w:rsidR="009B0102" w:rsidRDefault="00141705">
            <w:pPr>
              <w:rPr>
                <w:sz w:val="24"/>
              </w:rPr>
            </w:pPr>
            <w:r>
              <w:rPr>
                <w:rFonts w:hint="eastAsia"/>
                <w:sz w:val="24"/>
              </w:rPr>
              <w:t>2</w:t>
            </w:r>
            <w:r>
              <w:rPr>
                <w:rFonts w:hint="eastAsia"/>
                <w:sz w:val="24"/>
              </w:rPr>
              <w:t>．客户对下列事项满意：</w:t>
            </w:r>
          </w:p>
          <w:p w:rsidR="009B0102" w:rsidRDefault="00141705" w:rsidP="00141705">
            <w:pPr>
              <w:numPr>
                <w:ilvl w:val="0"/>
                <w:numId w:val="268"/>
              </w:numPr>
              <w:rPr>
                <w:sz w:val="24"/>
              </w:rPr>
            </w:pPr>
            <w:r>
              <w:rPr>
                <w:rFonts w:hint="eastAsia"/>
                <w:sz w:val="24"/>
              </w:rPr>
              <w:t>传达给客户的形象使客户所需要的</w:t>
            </w:r>
          </w:p>
          <w:p w:rsidR="009B0102" w:rsidRDefault="00141705" w:rsidP="00141705">
            <w:pPr>
              <w:numPr>
                <w:ilvl w:val="0"/>
                <w:numId w:val="268"/>
              </w:numPr>
              <w:rPr>
                <w:sz w:val="24"/>
              </w:rPr>
            </w:pPr>
            <w:r>
              <w:rPr>
                <w:rFonts w:hint="eastAsia"/>
                <w:sz w:val="24"/>
              </w:rPr>
              <w:t>广告中传达的信息使清楚的</w:t>
            </w:r>
          </w:p>
          <w:p w:rsidR="009B0102" w:rsidRDefault="00141705" w:rsidP="00141705">
            <w:pPr>
              <w:numPr>
                <w:ilvl w:val="0"/>
                <w:numId w:val="268"/>
              </w:numPr>
              <w:rPr>
                <w:sz w:val="24"/>
              </w:rPr>
            </w:pPr>
            <w:r>
              <w:rPr>
                <w:rFonts w:hint="eastAsia"/>
                <w:sz w:val="24"/>
              </w:rPr>
              <w:t>公司的标志能够易于辨识</w:t>
            </w:r>
          </w:p>
          <w:p w:rsidR="009B0102" w:rsidRDefault="00141705" w:rsidP="00141705">
            <w:pPr>
              <w:numPr>
                <w:ilvl w:val="0"/>
                <w:numId w:val="268"/>
              </w:numPr>
              <w:rPr>
                <w:sz w:val="24"/>
              </w:rPr>
            </w:pPr>
            <w:r>
              <w:rPr>
                <w:rFonts w:hint="eastAsia"/>
                <w:sz w:val="24"/>
              </w:rPr>
              <w:t>标志的风格与产品或项目的风格一致</w:t>
            </w:r>
          </w:p>
          <w:p w:rsidR="009B0102" w:rsidRDefault="00141705" w:rsidP="00141705">
            <w:pPr>
              <w:numPr>
                <w:ilvl w:val="0"/>
                <w:numId w:val="268"/>
              </w:numPr>
              <w:rPr>
                <w:sz w:val="24"/>
              </w:rPr>
            </w:pPr>
            <w:r>
              <w:rPr>
                <w:rFonts w:hint="eastAsia"/>
                <w:sz w:val="24"/>
              </w:rPr>
              <w:t>成本在预算之内</w:t>
            </w:r>
          </w:p>
        </w:tc>
      </w:tr>
      <w:tr w:rsidR="009B0102">
        <w:tc>
          <w:tcPr>
            <w:tcW w:w="1908" w:type="dxa"/>
          </w:tcPr>
          <w:p w:rsidR="009B0102" w:rsidRDefault="00141705">
            <w:pPr>
              <w:rPr>
                <w:sz w:val="24"/>
              </w:rPr>
            </w:pPr>
            <w:r>
              <w:rPr>
                <w:rFonts w:hint="eastAsia"/>
                <w:sz w:val="24"/>
              </w:rPr>
              <w:lastRenderedPageBreak/>
              <w:t>客户和主管了解项目的状态（</w:t>
            </w:r>
            <w:r>
              <w:rPr>
                <w:rFonts w:hint="eastAsia"/>
                <w:sz w:val="24"/>
              </w:rPr>
              <w:t>10</w:t>
            </w:r>
            <w:r>
              <w:rPr>
                <w:rFonts w:hint="eastAsia"/>
                <w:sz w:val="24"/>
              </w:rPr>
              <w:t>％）</w:t>
            </w:r>
          </w:p>
          <w:p w:rsidR="009B0102" w:rsidRDefault="00141705" w:rsidP="00141705">
            <w:pPr>
              <w:numPr>
                <w:ilvl w:val="0"/>
                <w:numId w:val="268"/>
              </w:numPr>
              <w:rPr>
                <w:sz w:val="24"/>
              </w:rPr>
            </w:pPr>
            <w:r>
              <w:rPr>
                <w:rFonts w:hint="eastAsia"/>
                <w:sz w:val="24"/>
              </w:rPr>
              <w:t>预算</w:t>
            </w:r>
          </w:p>
          <w:p w:rsidR="009B0102" w:rsidRDefault="00141705" w:rsidP="00141705">
            <w:pPr>
              <w:numPr>
                <w:ilvl w:val="0"/>
                <w:numId w:val="268"/>
              </w:numPr>
              <w:rPr>
                <w:sz w:val="24"/>
              </w:rPr>
            </w:pPr>
            <w:r>
              <w:rPr>
                <w:rFonts w:hint="eastAsia"/>
                <w:sz w:val="24"/>
              </w:rPr>
              <w:t>计划</w:t>
            </w:r>
          </w:p>
        </w:tc>
        <w:tc>
          <w:tcPr>
            <w:tcW w:w="6480" w:type="dxa"/>
          </w:tcPr>
          <w:p w:rsidR="009B0102" w:rsidRDefault="00141705">
            <w:pPr>
              <w:rPr>
                <w:sz w:val="24"/>
              </w:rPr>
            </w:pPr>
            <w:r>
              <w:rPr>
                <w:rFonts w:hint="eastAsia"/>
                <w:sz w:val="24"/>
              </w:rPr>
              <w:t>1</w:t>
            </w:r>
            <w:r>
              <w:rPr>
                <w:rFonts w:hint="eastAsia"/>
                <w:sz w:val="24"/>
              </w:rPr>
              <w:t>．客户和主管了解所有项目的状态：</w:t>
            </w:r>
          </w:p>
          <w:p w:rsidR="009B0102" w:rsidRDefault="00141705" w:rsidP="00141705">
            <w:pPr>
              <w:numPr>
                <w:ilvl w:val="0"/>
                <w:numId w:val="268"/>
              </w:numPr>
              <w:rPr>
                <w:sz w:val="24"/>
              </w:rPr>
            </w:pPr>
            <w:r>
              <w:rPr>
                <w:rFonts w:hint="eastAsia"/>
                <w:sz w:val="24"/>
              </w:rPr>
              <w:t>他们了解所有工作的细节和状态</w:t>
            </w:r>
          </w:p>
          <w:p w:rsidR="009B0102" w:rsidRDefault="00141705" w:rsidP="00141705">
            <w:pPr>
              <w:numPr>
                <w:ilvl w:val="0"/>
                <w:numId w:val="268"/>
              </w:numPr>
              <w:rPr>
                <w:sz w:val="24"/>
              </w:rPr>
            </w:pPr>
            <w:r>
              <w:rPr>
                <w:rFonts w:hint="eastAsia"/>
                <w:sz w:val="24"/>
              </w:rPr>
              <w:t>没有令他们意外的情况发生</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31" w:name="_Toc12173579"/>
      <w:r>
        <w:rPr>
          <w:rFonts w:hint="eastAsia"/>
        </w:rPr>
        <w:lastRenderedPageBreak/>
        <w:t>设计人员</w:t>
      </w:r>
      <w:bookmarkEnd w:id="1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令客户满意（</w:t>
            </w:r>
            <w:r>
              <w:rPr>
                <w:rFonts w:hint="eastAsia"/>
                <w:sz w:val="24"/>
              </w:rPr>
              <w:t>30</w:t>
            </w:r>
            <w:r>
              <w:rPr>
                <w:rFonts w:hint="eastAsia"/>
                <w:sz w:val="24"/>
              </w:rPr>
              <w:t>％）</w:t>
            </w:r>
          </w:p>
        </w:tc>
        <w:tc>
          <w:tcPr>
            <w:tcW w:w="6300" w:type="dxa"/>
          </w:tcPr>
          <w:p w:rsidR="009B0102" w:rsidRDefault="00141705">
            <w:pPr>
              <w:rPr>
                <w:sz w:val="24"/>
              </w:rPr>
            </w:pPr>
            <w:r>
              <w:rPr>
                <w:rFonts w:hint="eastAsia"/>
                <w:sz w:val="24"/>
              </w:rPr>
              <w:t>1</w:t>
            </w:r>
            <w:r>
              <w:rPr>
                <w:rFonts w:hint="eastAsia"/>
                <w:sz w:val="24"/>
              </w:rPr>
              <w:t>．销售人员对下列事项满意：</w:t>
            </w:r>
          </w:p>
          <w:p w:rsidR="009B0102" w:rsidRDefault="00141705" w:rsidP="00141705">
            <w:pPr>
              <w:numPr>
                <w:ilvl w:val="0"/>
                <w:numId w:val="268"/>
              </w:numPr>
              <w:rPr>
                <w:sz w:val="24"/>
              </w:rPr>
            </w:pPr>
            <w:r>
              <w:rPr>
                <w:rFonts w:hint="eastAsia"/>
                <w:sz w:val="24"/>
              </w:rPr>
              <w:t>能够得到设计人员及时的帮助</w:t>
            </w:r>
          </w:p>
          <w:p w:rsidR="009B0102" w:rsidRDefault="00141705" w:rsidP="00141705">
            <w:pPr>
              <w:numPr>
                <w:ilvl w:val="0"/>
                <w:numId w:val="268"/>
              </w:numPr>
              <w:rPr>
                <w:sz w:val="24"/>
              </w:rPr>
            </w:pPr>
            <w:r>
              <w:rPr>
                <w:rFonts w:hint="eastAsia"/>
                <w:sz w:val="24"/>
              </w:rPr>
              <w:t>设计人员能够提供有效的帮助</w:t>
            </w:r>
          </w:p>
          <w:p w:rsidR="009B0102" w:rsidRDefault="00141705" w:rsidP="00141705">
            <w:pPr>
              <w:numPr>
                <w:ilvl w:val="0"/>
                <w:numId w:val="268"/>
              </w:numPr>
              <w:rPr>
                <w:sz w:val="24"/>
              </w:rPr>
            </w:pPr>
            <w:r>
              <w:rPr>
                <w:rFonts w:hint="eastAsia"/>
                <w:sz w:val="24"/>
              </w:rPr>
              <w:t>设计人员提供了关于部门程序的必要信息</w:t>
            </w:r>
          </w:p>
          <w:p w:rsidR="009B0102" w:rsidRDefault="00141705" w:rsidP="00141705">
            <w:pPr>
              <w:numPr>
                <w:ilvl w:val="0"/>
                <w:numId w:val="268"/>
              </w:numPr>
              <w:rPr>
                <w:sz w:val="24"/>
              </w:rPr>
            </w:pPr>
            <w:r>
              <w:rPr>
                <w:rFonts w:hint="eastAsia"/>
                <w:sz w:val="24"/>
              </w:rPr>
              <w:t>设计人员达到了对他们的要求</w:t>
            </w:r>
          </w:p>
        </w:tc>
      </w:tr>
      <w:tr w:rsidR="009B0102">
        <w:tc>
          <w:tcPr>
            <w:tcW w:w="2088" w:type="dxa"/>
          </w:tcPr>
          <w:p w:rsidR="009B0102" w:rsidRDefault="00141705">
            <w:pPr>
              <w:rPr>
                <w:sz w:val="24"/>
              </w:rPr>
            </w:pPr>
            <w:r>
              <w:rPr>
                <w:rFonts w:hint="eastAsia"/>
                <w:sz w:val="24"/>
              </w:rPr>
              <w:t>有效的设计方案（</w:t>
            </w:r>
            <w:r>
              <w:rPr>
                <w:rFonts w:hint="eastAsia"/>
                <w:sz w:val="24"/>
              </w:rPr>
              <w:t>30</w:t>
            </w:r>
            <w:r>
              <w:rPr>
                <w:rFonts w:hint="eastAsia"/>
                <w:sz w:val="24"/>
              </w:rPr>
              <w:t>％）</w:t>
            </w:r>
          </w:p>
        </w:tc>
        <w:tc>
          <w:tcPr>
            <w:tcW w:w="6300" w:type="dxa"/>
          </w:tcPr>
          <w:p w:rsidR="009B0102" w:rsidRDefault="00141705">
            <w:pPr>
              <w:rPr>
                <w:sz w:val="24"/>
              </w:rPr>
            </w:pPr>
            <w:r>
              <w:rPr>
                <w:rFonts w:hint="eastAsia"/>
                <w:sz w:val="24"/>
              </w:rPr>
              <w:t>1</w:t>
            </w:r>
            <w:r>
              <w:rPr>
                <w:rFonts w:hint="eastAsia"/>
                <w:sz w:val="24"/>
              </w:rPr>
              <w:t>．具体的设计方案符合既定的设计要求标准：</w:t>
            </w:r>
          </w:p>
          <w:p w:rsidR="009B0102" w:rsidRDefault="00141705" w:rsidP="00141705">
            <w:pPr>
              <w:numPr>
                <w:ilvl w:val="0"/>
                <w:numId w:val="268"/>
              </w:numPr>
              <w:rPr>
                <w:sz w:val="24"/>
              </w:rPr>
            </w:pPr>
            <w:r>
              <w:rPr>
                <w:rFonts w:hint="eastAsia"/>
                <w:sz w:val="24"/>
              </w:rPr>
              <w:t>在标题中包含了设计的具体信息</w:t>
            </w:r>
          </w:p>
          <w:p w:rsidR="009B0102" w:rsidRDefault="00141705" w:rsidP="00141705">
            <w:pPr>
              <w:numPr>
                <w:ilvl w:val="0"/>
                <w:numId w:val="268"/>
              </w:numPr>
              <w:rPr>
                <w:sz w:val="24"/>
              </w:rPr>
            </w:pPr>
            <w:r>
              <w:rPr>
                <w:rFonts w:hint="eastAsia"/>
                <w:sz w:val="24"/>
              </w:rPr>
              <w:t>能够符合客户的要求</w:t>
            </w:r>
          </w:p>
          <w:p w:rsidR="009B0102" w:rsidRDefault="00141705" w:rsidP="00141705">
            <w:pPr>
              <w:numPr>
                <w:ilvl w:val="0"/>
                <w:numId w:val="268"/>
              </w:numPr>
              <w:rPr>
                <w:sz w:val="24"/>
              </w:rPr>
            </w:pPr>
            <w:r>
              <w:rPr>
                <w:rFonts w:hint="eastAsia"/>
                <w:sz w:val="24"/>
              </w:rPr>
              <w:t>设计方案中必要元素的排列符合优先性要求</w:t>
            </w:r>
          </w:p>
          <w:p w:rsidR="009B0102" w:rsidRDefault="00141705" w:rsidP="00141705">
            <w:pPr>
              <w:numPr>
                <w:ilvl w:val="0"/>
                <w:numId w:val="268"/>
              </w:numPr>
              <w:rPr>
                <w:sz w:val="24"/>
              </w:rPr>
            </w:pPr>
            <w:r>
              <w:rPr>
                <w:rFonts w:hint="eastAsia"/>
                <w:sz w:val="24"/>
              </w:rPr>
              <w:t>设计方案的风格适当</w:t>
            </w:r>
          </w:p>
          <w:p w:rsidR="009B0102" w:rsidRDefault="00141705" w:rsidP="00141705">
            <w:pPr>
              <w:numPr>
                <w:ilvl w:val="0"/>
                <w:numId w:val="268"/>
              </w:numPr>
              <w:rPr>
                <w:sz w:val="24"/>
              </w:rPr>
            </w:pPr>
            <w:r>
              <w:rPr>
                <w:rFonts w:hint="eastAsia"/>
                <w:sz w:val="24"/>
              </w:rPr>
              <w:t>设计方案易于理解</w:t>
            </w:r>
          </w:p>
          <w:p w:rsidR="009B0102" w:rsidRDefault="00141705" w:rsidP="00141705">
            <w:pPr>
              <w:numPr>
                <w:ilvl w:val="0"/>
                <w:numId w:val="268"/>
              </w:numPr>
              <w:rPr>
                <w:sz w:val="24"/>
              </w:rPr>
            </w:pPr>
            <w:r>
              <w:rPr>
                <w:rFonts w:hint="eastAsia"/>
                <w:sz w:val="24"/>
              </w:rPr>
              <w:t>配色方案合理</w:t>
            </w:r>
          </w:p>
        </w:tc>
      </w:tr>
      <w:tr w:rsidR="009B0102">
        <w:tc>
          <w:tcPr>
            <w:tcW w:w="2088" w:type="dxa"/>
          </w:tcPr>
          <w:p w:rsidR="009B0102" w:rsidRDefault="00141705">
            <w:pPr>
              <w:rPr>
                <w:sz w:val="24"/>
              </w:rPr>
            </w:pPr>
            <w:r>
              <w:rPr>
                <w:rFonts w:hint="eastAsia"/>
                <w:sz w:val="24"/>
              </w:rPr>
              <w:t>有效的工作（</w:t>
            </w:r>
            <w:r>
              <w:rPr>
                <w:rFonts w:hint="eastAsia"/>
                <w:sz w:val="24"/>
              </w:rPr>
              <w:t>20</w:t>
            </w:r>
            <w:r>
              <w:rPr>
                <w:rFonts w:hint="eastAsia"/>
                <w:sz w:val="24"/>
              </w:rPr>
              <w:t>％）</w:t>
            </w:r>
          </w:p>
        </w:tc>
        <w:tc>
          <w:tcPr>
            <w:tcW w:w="6300" w:type="dxa"/>
          </w:tcPr>
          <w:p w:rsidR="009B0102" w:rsidRDefault="00141705" w:rsidP="00141705">
            <w:pPr>
              <w:numPr>
                <w:ilvl w:val="0"/>
                <w:numId w:val="268"/>
              </w:numPr>
              <w:rPr>
                <w:sz w:val="24"/>
              </w:rPr>
            </w:pPr>
            <w:r>
              <w:rPr>
                <w:rFonts w:hint="eastAsia"/>
                <w:sz w:val="24"/>
              </w:rPr>
              <w:t>设计人员必须在规定的时间之内开始工作并完成工作</w:t>
            </w:r>
          </w:p>
          <w:p w:rsidR="009B0102" w:rsidRDefault="00141705" w:rsidP="00141705">
            <w:pPr>
              <w:numPr>
                <w:ilvl w:val="0"/>
                <w:numId w:val="268"/>
              </w:numPr>
              <w:rPr>
                <w:sz w:val="24"/>
              </w:rPr>
            </w:pPr>
            <w:r>
              <w:rPr>
                <w:rFonts w:hint="eastAsia"/>
                <w:sz w:val="24"/>
              </w:rPr>
              <w:t>如果工作量和工作要求允许，可以提供必要的备份</w:t>
            </w:r>
          </w:p>
        </w:tc>
      </w:tr>
      <w:tr w:rsidR="009B0102">
        <w:tc>
          <w:tcPr>
            <w:tcW w:w="2088" w:type="dxa"/>
          </w:tcPr>
          <w:p w:rsidR="009B0102" w:rsidRDefault="00141705">
            <w:pPr>
              <w:rPr>
                <w:sz w:val="24"/>
              </w:rPr>
            </w:pPr>
            <w:r>
              <w:rPr>
                <w:rFonts w:hint="eastAsia"/>
                <w:sz w:val="24"/>
              </w:rPr>
              <w:t>有效的团队（</w:t>
            </w:r>
            <w:r>
              <w:rPr>
                <w:rFonts w:hint="eastAsia"/>
                <w:sz w:val="24"/>
              </w:rPr>
              <w:t>20</w:t>
            </w:r>
            <w:r>
              <w:rPr>
                <w:rFonts w:hint="eastAsia"/>
                <w:sz w:val="24"/>
              </w:rPr>
              <w:t>％）</w:t>
            </w:r>
          </w:p>
        </w:tc>
        <w:tc>
          <w:tcPr>
            <w:tcW w:w="6300" w:type="dxa"/>
          </w:tcPr>
          <w:p w:rsidR="009B0102" w:rsidRDefault="00141705">
            <w:pPr>
              <w:rPr>
                <w:sz w:val="24"/>
              </w:rPr>
            </w:pPr>
            <w:r>
              <w:rPr>
                <w:rFonts w:hint="eastAsia"/>
                <w:sz w:val="24"/>
              </w:rPr>
              <w:t>1</w:t>
            </w:r>
            <w:r>
              <w:rPr>
                <w:rFonts w:hint="eastAsia"/>
                <w:sz w:val="24"/>
              </w:rPr>
              <w:t>．经理对设计人员满意：</w:t>
            </w:r>
          </w:p>
          <w:p w:rsidR="009B0102" w:rsidRDefault="00141705" w:rsidP="00141705">
            <w:pPr>
              <w:numPr>
                <w:ilvl w:val="0"/>
                <w:numId w:val="268"/>
              </w:numPr>
              <w:rPr>
                <w:sz w:val="24"/>
              </w:rPr>
            </w:pPr>
            <w:r>
              <w:rPr>
                <w:rFonts w:hint="eastAsia"/>
                <w:sz w:val="24"/>
              </w:rPr>
              <w:t>团队成员之间能够共享相关的信息和资源</w:t>
            </w:r>
          </w:p>
          <w:p w:rsidR="009B0102" w:rsidRDefault="00141705" w:rsidP="00141705">
            <w:pPr>
              <w:numPr>
                <w:ilvl w:val="0"/>
                <w:numId w:val="268"/>
              </w:numPr>
              <w:rPr>
                <w:sz w:val="24"/>
              </w:rPr>
            </w:pPr>
            <w:r>
              <w:rPr>
                <w:rFonts w:hint="eastAsia"/>
                <w:sz w:val="24"/>
              </w:rPr>
              <w:t>能够有效的寻找到发展和开发的机会</w:t>
            </w:r>
          </w:p>
          <w:p w:rsidR="009B0102" w:rsidRDefault="00141705" w:rsidP="00141705">
            <w:pPr>
              <w:numPr>
                <w:ilvl w:val="0"/>
                <w:numId w:val="268"/>
              </w:numPr>
              <w:rPr>
                <w:sz w:val="24"/>
              </w:rPr>
            </w:pPr>
            <w:r>
              <w:rPr>
                <w:rFonts w:hint="eastAsia"/>
                <w:sz w:val="24"/>
              </w:rPr>
              <w:t>能够在必要的时候开始工作</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132" w:name="_Toc12173580"/>
      <w:r>
        <w:rPr>
          <w:rFonts w:hint="eastAsia"/>
        </w:rPr>
        <w:lastRenderedPageBreak/>
        <w:t>行政助理</w:t>
      </w:r>
      <w:bookmarkEnd w:id="120"/>
      <w:bookmarkEnd w:id="132"/>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60"/>
      </w:tblGrid>
      <w:tr w:rsidR="009B0102">
        <w:tc>
          <w:tcPr>
            <w:tcW w:w="2268" w:type="dxa"/>
          </w:tcPr>
          <w:p w:rsidR="009B0102" w:rsidRDefault="00141705">
            <w:pPr>
              <w:rPr>
                <w:sz w:val="24"/>
              </w:rPr>
            </w:pPr>
            <w:r>
              <w:rPr>
                <w:rFonts w:hint="eastAsia"/>
                <w:sz w:val="24"/>
              </w:rPr>
              <w:t>考核指标</w:t>
            </w:r>
          </w:p>
        </w:tc>
        <w:tc>
          <w:tcPr>
            <w:tcW w:w="6660" w:type="dxa"/>
          </w:tcPr>
          <w:p w:rsidR="009B0102" w:rsidRDefault="00141705">
            <w:pPr>
              <w:rPr>
                <w:sz w:val="24"/>
              </w:rPr>
            </w:pPr>
            <w:r>
              <w:rPr>
                <w:rFonts w:hint="eastAsia"/>
                <w:sz w:val="24"/>
              </w:rPr>
              <w:t>考核标准</w:t>
            </w:r>
          </w:p>
        </w:tc>
      </w:tr>
      <w:tr w:rsidR="009B0102">
        <w:tc>
          <w:tcPr>
            <w:tcW w:w="2268" w:type="dxa"/>
          </w:tcPr>
          <w:p w:rsidR="009B0102" w:rsidRDefault="00141705">
            <w:pPr>
              <w:spacing w:line="280" w:lineRule="exact"/>
              <w:rPr>
                <w:sz w:val="24"/>
              </w:rPr>
            </w:pPr>
            <w:r>
              <w:rPr>
                <w:rFonts w:hint="eastAsia"/>
                <w:sz w:val="24"/>
              </w:rPr>
              <w:t>生产行政</w:t>
            </w:r>
          </w:p>
        </w:tc>
        <w:tc>
          <w:tcPr>
            <w:tcW w:w="6660" w:type="dxa"/>
          </w:tcPr>
          <w:p w:rsidR="009B0102" w:rsidRDefault="00141705">
            <w:pPr>
              <w:spacing w:line="280" w:lineRule="exact"/>
              <w:rPr>
                <w:sz w:val="24"/>
              </w:rPr>
            </w:pPr>
            <w:r>
              <w:rPr>
                <w:rFonts w:hint="eastAsia"/>
                <w:sz w:val="24"/>
              </w:rPr>
              <w:t>人力资源部副总裁对其评价如下：</w:t>
            </w:r>
          </w:p>
          <w:p w:rsidR="009B0102" w:rsidRDefault="00141705">
            <w:pPr>
              <w:numPr>
                <w:ilvl w:val="0"/>
                <w:numId w:val="56"/>
              </w:numPr>
              <w:spacing w:line="280" w:lineRule="exact"/>
              <w:rPr>
                <w:sz w:val="24"/>
              </w:rPr>
            </w:pPr>
            <w:r>
              <w:rPr>
                <w:rFonts w:hint="eastAsia"/>
                <w:sz w:val="24"/>
              </w:rPr>
              <w:t>及时向职员了解情况</w:t>
            </w:r>
          </w:p>
          <w:p w:rsidR="009B0102" w:rsidRDefault="00141705">
            <w:pPr>
              <w:numPr>
                <w:ilvl w:val="0"/>
                <w:numId w:val="56"/>
              </w:numPr>
              <w:spacing w:line="280" w:lineRule="exact"/>
              <w:rPr>
                <w:sz w:val="24"/>
              </w:rPr>
            </w:pPr>
            <w:r>
              <w:rPr>
                <w:rFonts w:hint="eastAsia"/>
                <w:sz w:val="24"/>
              </w:rPr>
              <w:t>及时接收邮件</w:t>
            </w:r>
          </w:p>
          <w:p w:rsidR="009B0102" w:rsidRDefault="00141705">
            <w:pPr>
              <w:numPr>
                <w:ilvl w:val="0"/>
                <w:numId w:val="56"/>
              </w:numPr>
              <w:spacing w:line="280" w:lineRule="exact"/>
              <w:rPr>
                <w:sz w:val="24"/>
              </w:rPr>
            </w:pPr>
            <w:r>
              <w:rPr>
                <w:rFonts w:hint="eastAsia"/>
                <w:sz w:val="24"/>
              </w:rPr>
              <w:t>向职员提供帮助</w:t>
            </w:r>
          </w:p>
          <w:p w:rsidR="009B0102" w:rsidRDefault="00141705">
            <w:pPr>
              <w:numPr>
                <w:ilvl w:val="0"/>
                <w:numId w:val="56"/>
              </w:numPr>
              <w:spacing w:line="280" w:lineRule="exact"/>
              <w:rPr>
                <w:sz w:val="24"/>
              </w:rPr>
            </w:pPr>
            <w:r>
              <w:rPr>
                <w:rFonts w:hint="eastAsia"/>
                <w:sz w:val="24"/>
              </w:rPr>
              <w:t>及时为讨论或会议做准备</w:t>
            </w:r>
          </w:p>
          <w:p w:rsidR="009B0102" w:rsidRDefault="00141705">
            <w:pPr>
              <w:numPr>
                <w:ilvl w:val="0"/>
                <w:numId w:val="56"/>
              </w:numPr>
              <w:spacing w:line="280" w:lineRule="exact"/>
              <w:rPr>
                <w:sz w:val="24"/>
              </w:rPr>
            </w:pPr>
            <w:r>
              <w:rPr>
                <w:rFonts w:hint="eastAsia"/>
                <w:sz w:val="24"/>
              </w:rPr>
              <w:t>信息充分</w:t>
            </w:r>
          </w:p>
        </w:tc>
      </w:tr>
      <w:tr w:rsidR="009B0102">
        <w:tc>
          <w:tcPr>
            <w:tcW w:w="2268" w:type="dxa"/>
          </w:tcPr>
          <w:p w:rsidR="009B0102" w:rsidRDefault="00141705">
            <w:pPr>
              <w:spacing w:line="280" w:lineRule="exact"/>
              <w:rPr>
                <w:sz w:val="24"/>
              </w:rPr>
            </w:pPr>
            <w:r>
              <w:rPr>
                <w:rFonts w:hint="eastAsia"/>
                <w:sz w:val="24"/>
              </w:rPr>
              <w:t>招聘过程（</w:t>
            </w:r>
            <w:r>
              <w:rPr>
                <w:rFonts w:hint="eastAsia"/>
                <w:sz w:val="24"/>
              </w:rPr>
              <w:t>15</w:t>
            </w:r>
            <w:r>
              <w:rPr>
                <w:rFonts w:hint="eastAsia"/>
                <w:sz w:val="24"/>
              </w:rPr>
              <w:t>％）</w:t>
            </w:r>
          </w:p>
          <w:p w:rsidR="009B0102" w:rsidRDefault="00141705">
            <w:pPr>
              <w:numPr>
                <w:ilvl w:val="0"/>
                <w:numId w:val="57"/>
              </w:numPr>
              <w:spacing w:line="280" w:lineRule="exact"/>
              <w:rPr>
                <w:sz w:val="24"/>
              </w:rPr>
            </w:pPr>
            <w:r>
              <w:rPr>
                <w:rFonts w:hint="eastAsia"/>
                <w:sz w:val="24"/>
              </w:rPr>
              <w:t>日程安排</w:t>
            </w:r>
          </w:p>
          <w:p w:rsidR="009B0102" w:rsidRDefault="00141705">
            <w:pPr>
              <w:numPr>
                <w:ilvl w:val="0"/>
                <w:numId w:val="57"/>
              </w:numPr>
              <w:spacing w:line="280" w:lineRule="exact"/>
              <w:rPr>
                <w:sz w:val="24"/>
              </w:rPr>
            </w:pPr>
            <w:r>
              <w:rPr>
                <w:rFonts w:hint="eastAsia"/>
                <w:sz w:val="24"/>
              </w:rPr>
              <w:t>解答问题</w:t>
            </w:r>
          </w:p>
          <w:p w:rsidR="009B0102" w:rsidRDefault="00141705">
            <w:pPr>
              <w:numPr>
                <w:ilvl w:val="0"/>
                <w:numId w:val="57"/>
              </w:numPr>
              <w:spacing w:line="280" w:lineRule="exact"/>
              <w:rPr>
                <w:sz w:val="24"/>
              </w:rPr>
            </w:pPr>
            <w:r>
              <w:rPr>
                <w:rFonts w:hint="eastAsia"/>
                <w:sz w:val="24"/>
              </w:rPr>
              <w:t>计划</w:t>
            </w:r>
          </w:p>
          <w:p w:rsidR="009B0102" w:rsidRDefault="00141705">
            <w:pPr>
              <w:numPr>
                <w:ilvl w:val="0"/>
                <w:numId w:val="57"/>
              </w:numPr>
              <w:spacing w:line="280" w:lineRule="exact"/>
              <w:rPr>
                <w:sz w:val="24"/>
              </w:rPr>
            </w:pPr>
            <w:r>
              <w:rPr>
                <w:rFonts w:hint="eastAsia"/>
                <w:sz w:val="24"/>
              </w:rPr>
              <w:t>旅行安排</w:t>
            </w:r>
          </w:p>
          <w:p w:rsidR="009B0102" w:rsidRDefault="00141705">
            <w:pPr>
              <w:numPr>
                <w:ilvl w:val="0"/>
                <w:numId w:val="57"/>
              </w:numPr>
              <w:spacing w:line="280" w:lineRule="exact"/>
              <w:rPr>
                <w:sz w:val="24"/>
              </w:rPr>
            </w:pPr>
            <w:r>
              <w:rPr>
                <w:rFonts w:hint="eastAsia"/>
                <w:sz w:val="24"/>
              </w:rPr>
              <w:t>支付费用</w:t>
            </w:r>
          </w:p>
          <w:p w:rsidR="009B0102" w:rsidRDefault="00141705">
            <w:pPr>
              <w:numPr>
                <w:ilvl w:val="0"/>
                <w:numId w:val="57"/>
              </w:numPr>
              <w:spacing w:line="280" w:lineRule="exact"/>
              <w:rPr>
                <w:sz w:val="24"/>
              </w:rPr>
            </w:pPr>
            <w:r>
              <w:rPr>
                <w:rFonts w:hint="eastAsia"/>
                <w:sz w:val="24"/>
              </w:rPr>
              <w:t>提供公司信息</w:t>
            </w:r>
          </w:p>
        </w:tc>
        <w:tc>
          <w:tcPr>
            <w:tcW w:w="6660" w:type="dxa"/>
          </w:tcPr>
          <w:p w:rsidR="009B0102" w:rsidRDefault="00141705">
            <w:pPr>
              <w:spacing w:line="280" w:lineRule="exact"/>
              <w:rPr>
                <w:sz w:val="24"/>
              </w:rPr>
            </w:pPr>
            <w:r>
              <w:rPr>
                <w:rFonts w:hint="eastAsia"/>
                <w:sz w:val="24"/>
              </w:rPr>
              <w:t>招聘经理对下列方面感到满意：</w:t>
            </w:r>
          </w:p>
          <w:p w:rsidR="009B0102" w:rsidRDefault="00141705">
            <w:pPr>
              <w:numPr>
                <w:ilvl w:val="0"/>
                <w:numId w:val="58"/>
              </w:numPr>
              <w:spacing w:line="280" w:lineRule="exact"/>
              <w:rPr>
                <w:sz w:val="24"/>
              </w:rPr>
            </w:pPr>
            <w:r>
              <w:rPr>
                <w:rFonts w:hint="eastAsia"/>
                <w:sz w:val="24"/>
              </w:rPr>
              <w:t>在规定日期之前安排见面</w:t>
            </w:r>
          </w:p>
          <w:p w:rsidR="009B0102" w:rsidRDefault="00141705">
            <w:pPr>
              <w:numPr>
                <w:ilvl w:val="0"/>
                <w:numId w:val="58"/>
              </w:numPr>
              <w:spacing w:line="280" w:lineRule="exact"/>
              <w:rPr>
                <w:sz w:val="24"/>
              </w:rPr>
            </w:pPr>
            <w:r>
              <w:rPr>
                <w:rFonts w:hint="eastAsia"/>
                <w:sz w:val="24"/>
              </w:rPr>
              <w:t>面试计划得到实行</w:t>
            </w:r>
          </w:p>
          <w:p w:rsidR="009B0102" w:rsidRDefault="00141705">
            <w:pPr>
              <w:numPr>
                <w:ilvl w:val="0"/>
                <w:numId w:val="58"/>
              </w:numPr>
              <w:spacing w:line="280" w:lineRule="exact"/>
              <w:rPr>
                <w:sz w:val="24"/>
              </w:rPr>
            </w:pPr>
            <w:r>
              <w:rPr>
                <w:rFonts w:hint="eastAsia"/>
                <w:sz w:val="24"/>
              </w:rPr>
              <w:t>应聘人没有浪费时间等待</w:t>
            </w:r>
          </w:p>
          <w:p w:rsidR="009B0102" w:rsidRDefault="00141705">
            <w:pPr>
              <w:numPr>
                <w:ilvl w:val="0"/>
                <w:numId w:val="58"/>
              </w:numPr>
              <w:spacing w:line="280" w:lineRule="exact"/>
              <w:rPr>
                <w:sz w:val="24"/>
              </w:rPr>
            </w:pPr>
            <w:r>
              <w:rPr>
                <w:rFonts w:hint="eastAsia"/>
                <w:sz w:val="24"/>
              </w:rPr>
              <w:t>旅行安排合理</w:t>
            </w:r>
          </w:p>
        </w:tc>
      </w:tr>
      <w:tr w:rsidR="009B0102">
        <w:tc>
          <w:tcPr>
            <w:tcW w:w="2268" w:type="dxa"/>
          </w:tcPr>
          <w:p w:rsidR="009B0102" w:rsidRDefault="00141705">
            <w:pPr>
              <w:spacing w:line="280" w:lineRule="exact"/>
              <w:rPr>
                <w:sz w:val="24"/>
              </w:rPr>
            </w:pPr>
            <w:r>
              <w:rPr>
                <w:rFonts w:hint="eastAsia"/>
                <w:sz w:val="24"/>
              </w:rPr>
              <w:t>安排会议（</w:t>
            </w:r>
            <w:r>
              <w:rPr>
                <w:rFonts w:hint="eastAsia"/>
                <w:sz w:val="24"/>
              </w:rPr>
              <w:t>15</w:t>
            </w:r>
            <w:r>
              <w:rPr>
                <w:rFonts w:hint="eastAsia"/>
                <w:sz w:val="24"/>
              </w:rPr>
              <w:t>％）</w:t>
            </w:r>
          </w:p>
        </w:tc>
        <w:tc>
          <w:tcPr>
            <w:tcW w:w="6660" w:type="dxa"/>
          </w:tcPr>
          <w:p w:rsidR="009B0102" w:rsidRDefault="00141705">
            <w:pPr>
              <w:spacing w:line="280" w:lineRule="exact"/>
              <w:rPr>
                <w:sz w:val="24"/>
              </w:rPr>
            </w:pPr>
            <w:r>
              <w:rPr>
                <w:rFonts w:hint="eastAsia"/>
                <w:sz w:val="24"/>
              </w:rPr>
              <w:t>与会者和参加会议领导对下列方面满意：</w:t>
            </w:r>
          </w:p>
          <w:p w:rsidR="009B0102" w:rsidRDefault="00141705">
            <w:pPr>
              <w:numPr>
                <w:ilvl w:val="0"/>
                <w:numId w:val="59"/>
              </w:numPr>
              <w:spacing w:line="280" w:lineRule="exact"/>
              <w:rPr>
                <w:sz w:val="24"/>
              </w:rPr>
            </w:pPr>
            <w:r>
              <w:rPr>
                <w:rFonts w:hint="eastAsia"/>
                <w:sz w:val="24"/>
              </w:rPr>
              <w:t>房间规模合适</w:t>
            </w:r>
          </w:p>
          <w:p w:rsidR="009B0102" w:rsidRDefault="00141705">
            <w:pPr>
              <w:numPr>
                <w:ilvl w:val="0"/>
                <w:numId w:val="59"/>
              </w:numPr>
              <w:spacing w:line="280" w:lineRule="exact"/>
              <w:rPr>
                <w:sz w:val="24"/>
              </w:rPr>
            </w:pPr>
            <w:r>
              <w:rPr>
                <w:rFonts w:hint="eastAsia"/>
                <w:sz w:val="24"/>
              </w:rPr>
              <w:t>没有人因为通知上的失误而缺席</w:t>
            </w:r>
          </w:p>
          <w:p w:rsidR="009B0102" w:rsidRDefault="00141705">
            <w:pPr>
              <w:numPr>
                <w:ilvl w:val="0"/>
                <w:numId w:val="59"/>
              </w:numPr>
              <w:spacing w:line="280" w:lineRule="exact"/>
              <w:rPr>
                <w:sz w:val="24"/>
              </w:rPr>
            </w:pPr>
            <w:r>
              <w:rPr>
                <w:rFonts w:hint="eastAsia"/>
                <w:sz w:val="24"/>
              </w:rPr>
              <w:t>与会者了解会议情况</w:t>
            </w:r>
          </w:p>
          <w:p w:rsidR="009B0102" w:rsidRDefault="00141705">
            <w:pPr>
              <w:numPr>
                <w:ilvl w:val="0"/>
                <w:numId w:val="59"/>
              </w:numPr>
              <w:spacing w:line="280" w:lineRule="exact"/>
              <w:rPr>
                <w:sz w:val="24"/>
              </w:rPr>
            </w:pPr>
            <w:r>
              <w:rPr>
                <w:rFonts w:hint="eastAsia"/>
                <w:sz w:val="24"/>
              </w:rPr>
              <w:t>会议按时召开</w:t>
            </w:r>
          </w:p>
        </w:tc>
      </w:tr>
      <w:tr w:rsidR="009B0102">
        <w:tc>
          <w:tcPr>
            <w:tcW w:w="2268" w:type="dxa"/>
          </w:tcPr>
          <w:p w:rsidR="009B0102" w:rsidRDefault="00141705">
            <w:pPr>
              <w:spacing w:line="280" w:lineRule="exact"/>
              <w:rPr>
                <w:sz w:val="24"/>
              </w:rPr>
            </w:pPr>
            <w:r>
              <w:rPr>
                <w:rFonts w:hint="eastAsia"/>
                <w:sz w:val="24"/>
              </w:rPr>
              <w:t>解答问题（</w:t>
            </w:r>
            <w:r>
              <w:rPr>
                <w:rFonts w:hint="eastAsia"/>
                <w:sz w:val="24"/>
              </w:rPr>
              <w:t>10</w:t>
            </w:r>
            <w:r>
              <w:rPr>
                <w:rFonts w:hint="eastAsia"/>
                <w:sz w:val="24"/>
              </w:rPr>
              <w:t>％）</w:t>
            </w:r>
          </w:p>
        </w:tc>
        <w:tc>
          <w:tcPr>
            <w:tcW w:w="6660" w:type="dxa"/>
          </w:tcPr>
          <w:p w:rsidR="009B0102" w:rsidRDefault="00141705">
            <w:pPr>
              <w:spacing w:line="280" w:lineRule="exact"/>
              <w:rPr>
                <w:sz w:val="24"/>
              </w:rPr>
            </w:pPr>
            <w:r>
              <w:rPr>
                <w:rFonts w:hint="eastAsia"/>
                <w:sz w:val="24"/>
              </w:rPr>
              <w:t>每年由于信息错误向人力资源副总裁的投诉不超过</w:t>
            </w:r>
            <w:r>
              <w:rPr>
                <w:rFonts w:hint="eastAsia"/>
                <w:sz w:val="24"/>
              </w:rPr>
              <w:t>1</w:t>
            </w:r>
            <w:r>
              <w:rPr>
                <w:rFonts w:hint="eastAsia"/>
                <w:sz w:val="24"/>
              </w:rPr>
              <w:t>－</w:t>
            </w:r>
            <w:r>
              <w:rPr>
                <w:rFonts w:hint="eastAsia"/>
                <w:sz w:val="24"/>
              </w:rPr>
              <w:t>2</w:t>
            </w:r>
            <w:r>
              <w:rPr>
                <w:rFonts w:hint="eastAsia"/>
                <w:sz w:val="24"/>
              </w:rPr>
              <w:t>次</w:t>
            </w:r>
          </w:p>
        </w:tc>
      </w:tr>
      <w:tr w:rsidR="009B0102">
        <w:tc>
          <w:tcPr>
            <w:tcW w:w="2268" w:type="dxa"/>
          </w:tcPr>
          <w:p w:rsidR="009B0102" w:rsidRDefault="00141705">
            <w:pPr>
              <w:spacing w:line="280" w:lineRule="exact"/>
              <w:rPr>
                <w:sz w:val="24"/>
              </w:rPr>
            </w:pPr>
            <w:r>
              <w:rPr>
                <w:rFonts w:hint="eastAsia"/>
                <w:sz w:val="24"/>
              </w:rPr>
              <w:t>提出改进部门工作的建议（</w:t>
            </w:r>
            <w:r>
              <w:rPr>
                <w:rFonts w:hint="eastAsia"/>
                <w:sz w:val="24"/>
              </w:rPr>
              <w:t>10</w:t>
            </w:r>
            <w:r>
              <w:rPr>
                <w:rFonts w:hint="eastAsia"/>
                <w:sz w:val="24"/>
              </w:rPr>
              <w:t>％）</w:t>
            </w:r>
          </w:p>
        </w:tc>
        <w:tc>
          <w:tcPr>
            <w:tcW w:w="6660" w:type="dxa"/>
          </w:tcPr>
          <w:p w:rsidR="009B0102" w:rsidRDefault="00141705">
            <w:pPr>
              <w:numPr>
                <w:ilvl w:val="0"/>
                <w:numId w:val="60"/>
              </w:numPr>
              <w:spacing w:line="280" w:lineRule="exact"/>
              <w:rPr>
                <w:sz w:val="24"/>
              </w:rPr>
            </w:pPr>
            <w:r>
              <w:rPr>
                <w:rFonts w:hint="eastAsia"/>
                <w:sz w:val="24"/>
              </w:rPr>
              <w:t>行政助理提出的建议得到了采纳与执行</w:t>
            </w:r>
          </w:p>
          <w:p w:rsidR="009B0102" w:rsidRDefault="00141705">
            <w:pPr>
              <w:numPr>
                <w:ilvl w:val="0"/>
                <w:numId w:val="60"/>
              </w:numPr>
              <w:spacing w:line="280" w:lineRule="exact"/>
              <w:rPr>
                <w:sz w:val="24"/>
              </w:rPr>
            </w:pPr>
            <w:r>
              <w:rPr>
                <w:rFonts w:hint="eastAsia"/>
                <w:sz w:val="24"/>
              </w:rPr>
              <w:t>有关部门认为建议极有价值</w:t>
            </w:r>
          </w:p>
        </w:tc>
      </w:tr>
      <w:tr w:rsidR="009B0102">
        <w:tc>
          <w:tcPr>
            <w:tcW w:w="2268" w:type="dxa"/>
          </w:tcPr>
          <w:p w:rsidR="009B0102" w:rsidRDefault="00141705">
            <w:pPr>
              <w:spacing w:line="280" w:lineRule="exact"/>
              <w:rPr>
                <w:sz w:val="24"/>
              </w:rPr>
            </w:pPr>
            <w:r>
              <w:rPr>
                <w:rFonts w:hint="eastAsia"/>
                <w:sz w:val="24"/>
              </w:rPr>
              <w:t>管理文件系统（</w:t>
            </w:r>
            <w:r>
              <w:rPr>
                <w:rFonts w:hint="eastAsia"/>
                <w:sz w:val="24"/>
              </w:rPr>
              <w:t>10</w:t>
            </w:r>
            <w:r>
              <w:rPr>
                <w:rFonts w:hint="eastAsia"/>
                <w:sz w:val="24"/>
              </w:rPr>
              <w:t>％）</w:t>
            </w:r>
          </w:p>
        </w:tc>
        <w:tc>
          <w:tcPr>
            <w:tcW w:w="6660" w:type="dxa"/>
          </w:tcPr>
          <w:p w:rsidR="009B0102" w:rsidRDefault="00141705">
            <w:pPr>
              <w:numPr>
                <w:ilvl w:val="0"/>
                <w:numId w:val="61"/>
              </w:numPr>
              <w:spacing w:line="280" w:lineRule="exact"/>
              <w:rPr>
                <w:sz w:val="24"/>
              </w:rPr>
            </w:pPr>
            <w:r>
              <w:rPr>
                <w:rFonts w:hint="eastAsia"/>
                <w:sz w:val="24"/>
              </w:rPr>
              <w:t>每年临时找不到文件材料的次数不超过</w:t>
            </w:r>
            <w:r>
              <w:rPr>
                <w:rFonts w:hint="eastAsia"/>
                <w:sz w:val="24"/>
              </w:rPr>
              <w:t>5</w:t>
            </w:r>
            <w:r>
              <w:rPr>
                <w:rFonts w:hint="eastAsia"/>
                <w:sz w:val="24"/>
              </w:rPr>
              <w:t>－</w:t>
            </w:r>
            <w:r>
              <w:rPr>
                <w:rFonts w:hint="eastAsia"/>
                <w:sz w:val="24"/>
              </w:rPr>
              <w:t>6</w:t>
            </w:r>
            <w:r>
              <w:rPr>
                <w:rFonts w:hint="eastAsia"/>
                <w:sz w:val="24"/>
              </w:rPr>
              <w:t>次</w:t>
            </w:r>
          </w:p>
          <w:p w:rsidR="009B0102" w:rsidRDefault="00141705">
            <w:pPr>
              <w:numPr>
                <w:ilvl w:val="0"/>
                <w:numId w:val="61"/>
              </w:numPr>
              <w:spacing w:line="280" w:lineRule="exact"/>
              <w:rPr>
                <w:sz w:val="24"/>
              </w:rPr>
            </w:pPr>
            <w:r>
              <w:rPr>
                <w:rFonts w:hint="eastAsia"/>
                <w:sz w:val="24"/>
              </w:rPr>
              <w:t>行政助理不在任时人力资源部副总裁也能够找到所需材料</w:t>
            </w:r>
          </w:p>
        </w:tc>
      </w:tr>
      <w:tr w:rsidR="009B0102">
        <w:tc>
          <w:tcPr>
            <w:tcW w:w="2268" w:type="dxa"/>
          </w:tcPr>
          <w:p w:rsidR="009B0102" w:rsidRDefault="00141705">
            <w:pPr>
              <w:spacing w:line="280" w:lineRule="exact"/>
              <w:rPr>
                <w:sz w:val="24"/>
              </w:rPr>
            </w:pPr>
            <w:r>
              <w:rPr>
                <w:rFonts w:hint="eastAsia"/>
                <w:sz w:val="24"/>
              </w:rPr>
              <w:t>接电话</w:t>
            </w:r>
          </w:p>
        </w:tc>
        <w:tc>
          <w:tcPr>
            <w:tcW w:w="6660" w:type="dxa"/>
          </w:tcPr>
          <w:p w:rsidR="009B0102" w:rsidRDefault="00141705">
            <w:pPr>
              <w:spacing w:line="280" w:lineRule="exact"/>
              <w:rPr>
                <w:sz w:val="24"/>
              </w:rPr>
            </w:pPr>
            <w:r>
              <w:rPr>
                <w:rFonts w:hint="eastAsia"/>
                <w:sz w:val="24"/>
              </w:rPr>
              <w:t>负责了</w:t>
            </w:r>
            <w:r>
              <w:rPr>
                <w:rFonts w:hint="eastAsia"/>
                <w:sz w:val="24"/>
              </w:rPr>
              <w:t>90</w:t>
            </w:r>
            <w:r>
              <w:rPr>
                <w:rFonts w:hint="eastAsia"/>
                <w:sz w:val="24"/>
              </w:rPr>
              <w:t>％的电话</w:t>
            </w:r>
          </w:p>
        </w:tc>
      </w:tr>
      <w:tr w:rsidR="009B0102">
        <w:tc>
          <w:tcPr>
            <w:tcW w:w="2268" w:type="dxa"/>
          </w:tcPr>
          <w:p w:rsidR="009B0102" w:rsidRDefault="00141705">
            <w:pPr>
              <w:spacing w:line="280" w:lineRule="exact"/>
              <w:rPr>
                <w:sz w:val="24"/>
              </w:rPr>
            </w:pPr>
            <w:r>
              <w:rPr>
                <w:rFonts w:hint="eastAsia"/>
                <w:sz w:val="24"/>
              </w:rPr>
              <w:t>起草信件</w:t>
            </w:r>
          </w:p>
        </w:tc>
        <w:tc>
          <w:tcPr>
            <w:tcW w:w="6660" w:type="dxa"/>
          </w:tcPr>
          <w:p w:rsidR="009B0102" w:rsidRDefault="00141705">
            <w:pPr>
              <w:numPr>
                <w:ilvl w:val="0"/>
                <w:numId w:val="62"/>
              </w:numPr>
              <w:spacing w:line="280" w:lineRule="exact"/>
              <w:rPr>
                <w:sz w:val="24"/>
              </w:rPr>
            </w:pPr>
            <w:r>
              <w:rPr>
                <w:rFonts w:hint="eastAsia"/>
                <w:sz w:val="24"/>
              </w:rPr>
              <w:t>起草写给联系人的信件</w:t>
            </w:r>
          </w:p>
          <w:p w:rsidR="009B0102" w:rsidRDefault="00141705">
            <w:pPr>
              <w:numPr>
                <w:ilvl w:val="0"/>
                <w:numId w:val="62"/>
              </w:numPr>
              <w:spacing w:line="280" w:lineRule="exact"/>
              <w:rPr>
                <w:sz w:val="24"/>
              </w:rPr>
            </w:pPr>
            <w:r>
              <w:rPr>
                <w:rFonts w:hint="eastAsia"/>
                <w:sz w:val="24"/>
              </w:rPr>
              <w:t>信件草稿得到认可</w:t>
            </w:r>
          </w:p>
        </w:tc>
      </w:tr>
      <w:tr w:rsidR="009B0102">
        <w:tc>
          <w:tcPr>
            <w:tcW w:w="2268" w:type="dxa"/>
          </w:tcPr>
          <w:p w:rsidR="009B0102" w:rsidRDefault="00141705">
            <w:pPr>
              <w:spacing w:line="280" w:lineRule="exact"/>
              <w:rPr>
                <w:sz w:val="24"/>
              </w:rPr>
            </w:pPr>
            <w:r>
              <w:rPr>
                <w:rFonts w:hint="eastAsia"/>
                <w:sz w:val="24"/>
              </w:rPr>
              <w:t>及时进行计划</w:t>
            </w:r>
          </w:p>
        </w:tc>
        <w:tc>
          <w:tcPr>
            <w:tcW w:w="6660" w:type="dxa"/>
          </w:tcPr>
          <w:p w:rsidR="009B0102" w:rsidRDefault="00141705">
            <w:pPr>
              <w:spacing w:line="280" w:lineRule="exact"/>
              <w:rPr>
                <w:sz w:val="24"/>
              </w:rPr>
            </w:pPr>
            <w:r>
              <w:rPr>
                <w:rFonts w:hint="eastAsia"/>
                <w:sz w:val="24"/>
              </w:rPr>
              <w:t>经理的计划包括下列方面</w:t>
            </w:r>
          </w:p>
          <w:p w:rsidR="009B0102" w:rsidRDefault="00141705">
            <w:pPr>
              <w:numPr>
                <w:ilvl w:val="0"/>
                <w:numId w:val="63"/>
              </w:numPr>
              <w:spacing w:line="280" w:lineRule="exact"/>
              <w:rPr>
                <w:sz w:val="24"/>
              </w:rPr>
            </w:pPr>
            <w:r>
              <w:rPr>
                <w:rFonts w:hint="eastAsia"/>
                <w:sz w:val="24"/>
              </w:rPr>
              <w:t>约会时间合适</w:t>
            </w:r>
          </w:p>
          <w:p w:rsidR="009B0102" w:rsidRDefault="00141705">
            <w:pPr>
              <w:numPr>
                <w:ilvl w:val="0"/>
                <w:numId w:val="63"/>
              </w:numPr>
              <w:spacing w:line="280" w:lineRule="exact"/>
              <w:rPr>
                <w:sz w:val="24"/>
              </w:rPr>
            </w:pPr>
            <w:r>
              <w:rPr>
                <w:rFonts w:hint="eastAsia"/>
                <w:sz w:val="24"/>
              </w:rPr>
              <w:t>重要事件有优先性</w:t>
            </w:r>
          </w:p>
          <w:p w:rsidR="009B0102" w:rsidRDefault="00141705">
            <w:pPr>
              <w:numPr>
                <w:ilvl w:val="0"/>
                <w:numId w:val="63"/>
              </w:numPr>
              <w:spacing w:line="280" w:lineRule="exact"/>
              <w:rPr>
                <w:sz w:val="24"/>
              </w:rPr>
            </w:pPr>
            <w:r>
              <w:rPr>
                <w:rFonts w:hint="eastAsia"/>
                <w:sz w:val="24"/>
              </w:rPr>
              <w:t>次要事件安排得灵活</w:t>
            </w:r>
          </w:p>
          <w:p w:rsidR="009B0102" w:rsidRDefault="00141705">
            <w:pPr>
              <w:numPr>
                <w:ilvl w:val="0"/>
                <w:numId w:val="63"/>
              </w:numPr>
              <w:spacing w:line="280" w:lineRule="exact"/>
              <w:rPr>
                <w:sz w:val="24"/>
              </w:rPr>
            </w:pPr>
            <w:r>
              <w:rPr>
                <w:rFonts w:hint="eastAsia"/>
                <w:sz w:val="24"/>
              </w:rPr>
              <w:t>事件安排在上午</w:t>
            </w:r>
            <w:r>
              <w:rPr>
                <w:rFonts w:hint="eastAsia"/>
                <w:sz w:val="24"/>
              </w:rPr>
              <w:t>9</w:t>
            </w:r>
            <w:r>
              <w:rPr>
                <w:rFonts w:hint="eastAsia"/>
                <w:sz w:val="24"/>
              </w:rPr>
              <w:t>时到下午</w:t>
            </w:r>
            <w:r>
              <w:rPr>
                <w:rFonts w:hint="eastAsia"/>
                <w:sz w:val="24"/>
              </w:rPr>
              <w:t>5</w:t>
            </w:r>
            <w:r>
              <w:rPr>
                <w:rFonts w:hint="eastAsia"/>
                <w:sz w:val="24"/>
              </w:rPr>
              <w:t>：</w:t>
            </w:r>
            <w:r>
              <w:rPr>
                <w:rFonts w:hint="eastAsia"/>
                <w:sz w:val="24"/>
              </w:rPr>
              <w:t>30</w:t>
            </w:r>
            <w:r>
              <w:rPr>
                <w:rFonts w:hint="eastAsia"/>
                <w:sz w:val="24"/>
              </w:rPr>
              <w:t>时之间</w:t>
            </w:r>
          </w:p>
          <w:p w:rsidR="009B0102" w:rsidRDefault="00141705">
            <w:pPr>
              <w:numPr>
                <w:ilvl w:val="0"/>
                <w:numId w:val="63"/>
              </w:numPr>
              <w:spacing w:line="280" w:lineRule="exact"/>
              <w:rPr>
                <w:sz w:val="24"/>
              </w:rPr>
            </w:pPr>
            <w:r>
              <w:rPr>
                <w:rFonts w:hint="eastAsia"/>
                <w:sz w:val="24"/>
              </w:rPr>
              <w:t>每天会议时间不超过</w:t>
            </w:r>
            <w:r>
              <w:rPr>
                <w:rFonts w:hint="eastAsia"/>
                <w:sz w:val="24"/>
              </w:rPr>
              <w:t>5</w:t>
            </w:r>
            <w:r>
              <w:rPr>
                <w:rFonts w:hint="eastAsia"/>
                <w:sz w:val="24"/>
              </w:rPr>
              <w:t>小时</w:t>
            </w:r>
          </w:p>
        </w:tc>
      </w:tr>
      <w:tr w:rsidR="009B0102">
        <w:tc>
          <w:tcPr>
            <w:tcW w:w="2268" w:type="dxa"/>
          </w:tcPr>
          <w:p w:rsidR="009B0102" w:rsidRDefault="00141705">
            <w:pPr>
              <w:spacing w:line="280" w:lineRule="exact"/>
              <w:rPr>
                <w:sz w:val="24"/>
              </w:rPr>
            </w:pPr>
            <w:r>
              <w:rPr>
                <w:rFonts w:hint="eastAsia"/>
                <w:sz w:val="24"/>
              </w:rPr>
              <w:t>提供信息</w:t>
            </w:r>
          </w:p>
        </w:tc>
        <w:tc>
          <w:tcPr>
            <w:tcW w:w="6660" w:type="dxa"/>
          </w:tcPr>
          <w:p w:rsidR="009B0102" w:rsidRDefault="00141705">
            <w:pPr>
              <w:spacing w:line="280" w:lineRule="exact"/>
              <w:rPr>
                <w:sz w:val="24"/>
              </w:rPr>
            </w:pPr>
            <w:r>
              <w:rPr>
                <w:rFonts w:hint="eastAsia"/>
                <w:sz w:val="24"/>
              </w:rPr>
              <w:t>主动搜集相关材料</w:t>
            </w:r>
          </w:p>
        </w:tc>
      </w:tr>
      <w:tr w:rsidR="009B0102">
        <w:tc>
          <w:tcPr>
            <w:tcW w:w="2268" w:type="dxa"/>
          </w:tcPr>
          <w:p w:rsidR="009B0102" w:rsidRDefault="00141705">
            <w:pPr>
              <w:spacing w:line="280" w:lineRule="exact"/>
              <w:rPr>
                <w:sz w:val="24"/>
              </w:rPr>
            </w:pPr>
            <w:r>
              <w:rPr>
                <w:rFonts w:hint="eastAsia"/>
                <w:sz w:val="24"/>
              </w:rPr>
              <w:t>准备会议材料</w:t>
            </w:r>
          </w:p>
        </w:tc>
        <w:tc>
          <w:tcPr>
            <w:tcW w:w="6660" w:type="dxa"/>
          </w:tcPr>
          <w:p w:rsidR="009B0102" w:rsidRDefault="00141705">
            <w:pPr>
              <w:numPr>
                <w:ilvl w:val="0"/>
                <w:numId w:val="64"/>
              </w:numPr>
              <w:spacing w:line="280" w:lineRule="exact"/>
              <w:rPr>
                <w:sz w:val="24"/>
              </w:rPr>
            </w:pPr>
            <w:r>
              <w:rPr>
                <w:rFonts w:hint="eastAsia"/>
                <w:sz w:val="24"/>
              </w:rPr>
              <w:t>总监认为：</w:t>
            </w:r>
          </w:p>
          <w:p w:rsidR="009B0102" w:rsidRDefault="00141705">
            <w:pPr>
              <w:numPr>
                <w:ilvl w:val="0"/>
                <w:numId w:val="65"/>
              </w:numPr>
              <w:spacing w:line="280" w:lineRule="exact"/>
              <w:rPr>
                <w:sz w:val="24"/>
              </w:rPr>
            </w:pPr>
            <w:r>
              <w:rPr>
                <w:rFonts w:hint="eastAsia"/>
                <w:sz w:val="24"/>
              </w:rPr>
              <w:t>文件材料清楚，简洁，准确</w:t>
            </w:r>
          </w:p>
          <w:p w:rsidR="009B0102" w:rsidRDefault="00141705">
            <w:pPr>
              <w:numPr>
                <w:ilvl w:val="0"/>
                <w:numId w:val="65"/>
              </w:numPr>
              <w:spacing w:line="280" w:lineRule="exact"/>
              <w:rPr>
                <w:sz w:val="24"/>
              </w:rPr>
            </w:pPr>
            <w:r>
              <w:rPr>
                <w:rFonts w:hint="eastAsia"/>
                <w:sz w:val="24"/>
              </w:rPr>
              <w:t>版面吸引人</w:t>
            </w:r>
          </w:p>
          <w:p w:rsidR="009B0102" w:rsidRDefault="00141705">
            <w:pPr>
              <w:numPr>
                <w:ilvl w:val="0"/>
                <w:numId w:val="65"/>
              </w:numPr>
              <w:spacing w:line="280" w:lineRule="exact"/>
              <w:rPr>
                <w:sz w:val="24"/>
              </w:rPr>
            </w:pPr>
            <w:r>
              <w:rPr>
                <w:rFonts w:hint="eastAsia"/>
                <w:sz w:val="24"/>
              </w:rPr>
              <w:t>材料提前准备好</w:t>
            </w:r>
          </w:p>
          <w:p w:rsidR="009B0102" w:rsidRDefault="00141705">
            <w:pPr>
              <w:numPr>
                <w:ilvl w:val="0"/>
                <w:numId w:val="64"/>
              </w:numPr>
              <w:spacing w:line="280" w:lineRule="exact"/>
              <w:rPr>
                <w:sz w:val="24"/>
              </w:rPr>
            </w:pPr>
            <w:r>
              <w:rPr>
                <w:rFonts w:hint="eastAsia"/>
                <w:sz w:val="24"/>
              </w:rPr>
              <w:t>材料的措辞与格式均令人满意</w:t>
            </w:r>
          </w:p>
        </w:tc>
      </w:tr>
      <w:tr w:rsidR="009B0102">
        <w:tc>
          <w:tcPr>
            <w:tcW w:w="2268" w:type="dxa"/>
          </w:tcPr>
          <w:p w:rsidR="009B0102" w:rsidRDefault="00141705">
            <w:pPr>
              <w:spacing w:line="280" w:lineRule="exact"/>
              <w:rPr>
                <w:sz w:val="24"/>
              </w:rPr>
            </w:pPr>
            <w:r>
              <w:rPr>
                <w:rFonts w:hint="eastAsia"/>
                <w:sz w:val="24"/>
              </w:rPr>
              <w:t>准备备忘记事本</w:t>
            </w:r>
          </w:p>
        </w:tc>
        <w:tc>
          <w:tcPr>
            <w:tcW w:w="6660" w:type="dxa"/>
          </w:tcPr>
          <w:p w:rsidR="009B0102" w:rsidRDefault="00141705">
            <w:pPr>
              <w:spacing w:line="280" w:lineRule="exact"/>
              <w:rPr>
                <w:sz w:val="24"/>
              </w:rPr>
            </w:pPr>
            <w:r>
              <w:rPr>
                <w:rFonts w:hint="eastAsia"/>
                <w:sz w:val="24"/>
              </w:rPr>
              <w:t>主管可以根据相关信息与客户联系</w:t>
            </w:r>
          </w:p>
        </w:tc>
      </w:tr>
      <w:tr w:rsidR="009B0102">
        <w:tc>
          <w:tcPr>
            <w:tcW w:w="2268" w:type="dxa"/>
          </w:tcPr>
          <w:p w:rsidR="009B0102" w:rsidRDefault="00141705">
            <w:pPr>
              <w:spacing w:line="280" w:lineRule="exact"/>
              <w:rPr>
                <w:sz w:val="24"/>
              </w:rPr>
            </w:pPr>
            <w:r>
              <w:rPr>
                <w:rFonts w:hint="eastAsia"/>
                <w:sz w:val="24"/>
              </w:rPr>
              <w:t>管理邮件</w:t>
            </w:r>
          </w:p>
        </w:tc>
        <w:tc>
          <w:tcPr>
            <w:tcW w:w="6660" w:type="dxa"/>
          </w:tcPr>
          <w:p w:rsidR="009B0102" w:rsidRDefault="00141705">
            <w:pPr>
              <w:spacing w:line="280" w:lineRule="exact"/>
              <w:rPr>
                <w:sz w:val="24"/>
              </w:rPr>
            </w:pPr>
            <w:r>
              <w:rPr>
                <w:rFonts w:hint="eastAsia"/>
                <w:sz w:val="24"/>
              </w:rPr>
              <w:t>1</w:t>
            </w:r>
            <w:r>
              <w:rPr>
                <w:rFonts w:hint="eastAsia"/>
                <w:sz w:val="24"/>
              </w:rPr>
              <w:t>．总监认为：</w:t>
            </w:r>
          </w:p>
          <w:p w:rsidR="009B0102" w:rsidRDefault="00141705">
            <w:pPr>
              <w:numPr>
                <w:ilvl w:val="0"/>
                <w:numId w:val="66"/>
              </w:numPr>
              <w:spacing w:line="280" w:lineRule="exact"/>
              <w:rPr>
                <w:sz w:val="24"/>
              </w:rPr>
            </w:pPr>
            <w:r>
              <w:rPr>
                <w:rFonts w:hint="eastAsia"/>
                <w:sz w:val="24"/>
              </w:rPr>
              <w:t>90</w:t>
            </w:r>
            <w:r>
              <w:rPr>
                <w:rFonts w:hint="eastAsia"/>
                <w:sz w:val="24"/>
              </w:rPr>
              <w:t>％的时间内由行政助理处理信件</w:t>
            </w:r>
          </w:p>
          <w:p w:rsidR="009B0102" w:rsidRDefault="00141705">
            <w:pPr>
              <w:numPr>
                <w:ilvl w:val="0"/>
                <w:numId w:val="66"/>
              </w:numPr>
              <w:spacing w:line="280" w:lineRule="exact"/>
              <w:rPr>
                <w:sz w:val="24"/>
              </w:rPr>
            </w:pPr>
            <w:r>
              <w:rPr>
                <w:rFonts w:hint="eastAsia"/>
                <w:sz w:val="24"/>
              </w:rPr>
              <w:t>联系人的排列有优先次序</w:t>
            </w:r>
          </w:p>
          <w:p w:rsidR="009B0102" w:rsidRDefault="00141705">
            <w:pPr>
              <w:numPr>
                <w:ilvl w:val="0"/>
                <w:numId w:val="66"/>
              </w:numPr>
              <w:spacing w:line="280" w:lineRule="exact"/>
              <w:rPr>
                <w:sz w:val="24"/>
              </w:rPr>
            </w:pPr>
            <w:r>
              <w:rPr>
                <w:rFonts w:hint="eastAsia"/>
                <w:sz w:val="24"/>
              </w:rPr>
              <w:t>联系人附有背景信息</w:t>
            </w:r>
          </w:p>
        </w:tc>
      </w:tr>
    </w:tbl>
    <w:p w:rsidR="009B0102" w:rsidRDefault="009B0102">
      <w:pPr>
        <w:rPr>
          <w:sz w:val="24"/>
        </w:rPr>
      </w:pPr>
    </w:p>
    <w:p w:rsidR="009B0102" w:rsidRDefault="00141705">
      <w:pPr>
        <w:rPr>
          <w:sz w:val="24"/>
        </w:rPr>
      </w:pPr>
      <w:r>
        <w:rPr>
          <w:sz w:val="24"/>
        </w:rPr>
        <w:lastRenderedPageBreak/>
        <w:br w:type="page"/>
      </w: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33" w:name="_Toc12173581"/>
      <w:r>
        <w:rPr>
          <w:rFonts w:hint="eastAsia"/>
          <w:sz w:val="36"/>
        </w:rPr>
        <w:t>人</w:t>
      </w:r>
      <w:r>
        <w:rPr>
          <w:rFonts w:hint="eastAsia"/>
          <w:sz w:val="36"/>
        </w:rPr>
        <w:t xml:space="preserve"> </w:t>
      </w:r>
      <w:r>
        <w:rPr>
          <w:rFonts w:hint="eastAsia"/>
          <w:sz w:val="36"/>
        </w:rPr>
        <w:t>力</w:t>
      </w:r>
      <w:r>
        <w:rPr>
          <w:rFonts w:hint="eastAsia"/>
          <w:sz w:val="36"/>
        </w:rPr>
        <w:t xml:space="preserve"> </w:t>
      </w:r>
      <w:r>
        <w:rPr>
          <w:rFonts w:hint="eastAsia"/>
          <w:sz w:val="36"/>
        </w:rPr>
        <w:t>资</w:t>
      </w:r>
      <w:r>
        <w:rPr>
          <w:rFonts w:hint="eastAsia"/>
          <w:sz w:val="36"/>
        </w:rPr>
        <w:t xml:space="preserve"> </w:t>
      </w:r>
      <w:r>
        <w:rPr>
          <w:rFonts w:hint="eastAsia"/>
          <w:sz w:val="36"/>
        </w:rPr>
        <w:t>源</w:t>
      </w:r>
      <w:bookmarkEnd w:id="133"/>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34" w:name="_Toc10452010"/>
      <w:bookmarkStart w:id="135" w:name="_Toc12173582"/>
      <w:bookmarkStart w:id="136" w:name="_Toc10451964"/>
      <w:bookmarkStart w:id="137" w:name="_Toc10451955"/>
      <w:r>
        <w:rPr>
          <w:rFonts w:hint="eastAsia"/>
        </w:rPr>
        <w:lastRenderedPageBreak/>
        <w:t>薪资与人事总监</w:t>
      </w:r>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优化配置部门资源</w:t>
            </w:r>
          </w:p>
          <w:p w:rsidR="009B0102" w:rsidRDefault="00141705" w:rsidP="00141705">
            <w:pPr>
              <w:numPr>
                <w:ilvl w:val="0"/>
                <w:numId w:val="198"/>
              </w:numPr>
              <w:rPr>
                <w:sz w:val="24"/>
              </w:rPr>
            </w:pPr>
            <w:r>
              <w:rPr>
                <w:rFonts w:hint="eastAsia"/>
                <w:sz w:val="24"/>
              </w:rPr>
              <w:t>建立项目，策略和计划</w:t>
            </w:r>
          </w:p>
        </w:tc>
        <w:tc>
          <w:tcPr>
            <w:tcW w:w="6120" w:type="dxa"/>
          </w:tcPr>
          <w:p w:rsidR="009B0102" w:rsidRDefault="00141705">
            <w:pPr>
              <w:numPr>
                <w:ilvl w:val="1"/>
                <w:numId w:val="166"/>
              </w:numPr>
              <w:tabs>
                <w:tab w:val="clear" w:pos="780"/>
                <w:tab w:val="num" w:pos="432"/>
              </w:tabs>
              <w:ind w:left="432"/>
              <w:rPr>
                <w:sz w:val="24"/>
              </w:rPr>
            </w:pPr>
            <w:r>
              <w:rPr>
                <w:rFonts w:hint="eastAsia"/>
                <w:sz w:val="24"/>
              </w:rPr>
              <w:t>副专员对下列事项满意：</w:t>
            </w:r>
          </w:p>
          <w:p w:rsidR="009B0102" w:rsidRDefault="00141705" w:rsidP="00141705">
            <w:pPr>
              <w:numPr>
                <w:ilvl w:val="0"/>
                <w:numId w:val="198"/>
              </w:numPr>
              <w:rPr>
                <w:sz w:val="24"/>
              </w:rPr>
            </w:pPr>
            <w:r>
              <w:rPr>
                <w:rFonts w:hint="eastAsia"/>
                <w:sz w:val="24"/>
              </w:rPr>
              <w:t>薪资策略符合公司利益</w:t>
            </w:r>
          </w:p>
          <w:p w:rsidR="009B0102" w:rsidRDefault="00141705" w:rsidP="00141705">
            <w:pPr>
              <w:numPr>
                <w:ilvl w:val="0"/>
                <w:numId w:val="198"/>
              </w:numPr>
              <w:rPr>
                <w:sz w:val="24"/>
              </w:rPr>
            </w:pPr>
            <w:r>
              <w:rPr>
                <w:rFonts w:hint="eastAsia"/>
                <w:sz w:val="24"/>
              </w:rPr>
              <w:t>所制定的计划有助于项目的实施</w:t>
            </w:r>
          </w:p>
          <w:p w:rsidR="009B0102" w:rsidRDefault="00141705" w:rsidP="00141705">
            <w:pPr>
              <w:numPr>
                <w:ilvl w:val="0"/>
                <w:numId w:val="198"/>
              </w:numPr>
              <w:rPr>
                <w:sz w:val="24"/>
              </w:rPr>
            </w:pPr>
            <w:r>
              <w:rPr>
                <w:rFonts w:hint="eastAsia"/>
                <w:sz w:val="24"/>
              </w:rPr>
              <w:t>有关人员能够及时了解到资金，人力和设备的情况</w:t>
            </w:r>
          </w:p>
        </w:tc>
      </w:tr>
      <w:tr w:rsidR="009B0102">
        <w:tc>
          <w:tcPr>
            <w:tcW w:w="2268" w:type="dxa"/>
          </w:tcPr>
          <w:p w:rsidR="009B0102" w:rsidRDefault="00141705">
            <w:pPr>
              <w:rPr>
                <w:sz w:val="24"/>
              </w:rPr>
            </w:pPr>
            <w:r>
              <w:rPr>
                <w:rFonts w:hint="eastAsia"/>
                <w:sz w:val="24"/>
              </w:rPr>
              <w:t>关键的决定</w:t>
            </w:r>
          </w:p>
          <w:p w:rsidR="009B0102" w:rsidRDefault="00141705" w:rsidP="00141705">
            <w:pPr>
              <w:numPr>
                <w:ilvl w:val="0"/>
                <w:numId w:val="198"/>
              </w:numPr>
              <w:rPr>
                <w:sz w:val="24"/>
              </w:rPr>
            </w:pPr>
            <w:r>
              <w:rPr>
                <w:rFonts w:hint="eastAsia"/>
                <w:sz w:val="24"/>
              </w:rPr>
              <w:t>策略</w:t>
            </w:r>
          </w:p>
          <w:p w:rsidR="009B0102" w:rsidRDefault="00141705" w:rsidP="00141705">
            <w:pPr>
              <w:numPr>
                <w:ilvl w:val="0"/>
                <w:numId w:val="198"/>
              </w:numPr>
              <w:rPr>
                <w:sz w:val="24"/>
              </w:rPr>
            </w:pPr>
            <w:r>
              <w:rPr>
                <w:rFonts w:hint="eastAsia"/>
                <w:sz w:val="24"/>
              </w:rPr>
              <w:t>组织结构</w:t>
            </w:r>
          </w:p>
          <w:p w:rsidR="009B0102" w:rsidRDefault="00141705" w:rsidP="00141705">
            <w:pPr>
              <w:numPr>
                <w:ilvl w:val="0"/>
                <w:numId w:val="198"/>
              </w:numPr>
              <w:rPr>
                <w:sz w:val="24"/>
              </w:rPr>
            </w:pPr>
            <w:r>
              <w:rPr>
                <w:rFonts w:hint="eastAsia"/>
                <w:sz w:val="24"/>
              </w:rPr>
              <w:t>人事</w:t>
            </w:r>
          </w:p>
        </w:tc>
        <w:tc>
          <w:tcPr>
            <w:tcW w:w="6120" w:type="dxa"/>
          </w:tcPr>
          <w:p w:rsidR="009B0102" w:rsidRDefault="00141705">
            <w:pPr>
              <w:numPr>
                <w:ilvl w:val="1"/>
                <w:numId w:val="165"/>
              </w:numPr>
              <w:tabs>
                <w:tab w:val="clear" w:pos="780"/>
                <w:tab w:val="num" w:pos="432"/>
              </w:tabs>
              <w:ind w:left="432"/>
              <w:rPr>
                <w:sz w:val="24"/>
              </w:rPr>
            </w:pPr>
            <w:r>
              <w:rPr>
                <w:rFonts w:hint="eastAsia"/>
                <w:sz w:val="24"/>
              </w:rPr>
              <w:t>副专员对下列事项满意：</w:t>
            </w:r>
          </w:p>
          <w:p w:rsidR="009B0102" w:rsidRDefault="00141705" w:rsidP="00141705">
            <w:pPr>
              <w:numPr>
                <w:ilvl w:val="0"/>
                <w:numId w:val="198"/>
              </w:numPr>
              <w:rPr>
                <w:sz w:val="24"/>
              </w:rPr>
            </w:pPr>
            <w:r>
              <w:rPr>
                <w:rFonts w:hint="eastAsia"/>
                <w:sz w:val="24"/>
              </w:rPr>
              <w:t>策略的成功率达到</w:t>
            </w:r>
            <w:r>
              <w:rPr>
                <w:rFonts w:hint="eastAsia"/>
                <w:sz w:val="24"/>
              </w:rPr>
              <w:t>60</w:t>
            </w:r>
            <w:r>
              <w:rPr>
                <w:rFonts w:hint="eastAsia"/>
                <w:sz w:val="24"/>
              </w:rPr>
              <w:t>％－</w:t>
            </w:r>
            <w:r>
              <w:rPr>
                <w:rFonts w:hint="eastAsia"/>
                <w:sz w:val="24"/>
              </w:rPr>
              <w:t>75</w:t>
            </w:r>
            <w:r>
              <w:rPr>
                <w:rFonts w:hint="eastAsia"/>
                <w:sz w:val="24"/>
              </w:rPr>
              <w:t>％</w:t>
            </w:r>
          </w:p>
          <w:p w:rsidR="009B0102" w:rsidRDefault="00141705" w:rsidP="00141705">
            <w:pPr>
              <w:numPr>
                <w:ilvl w:val="0"/>
                <w:numId w:val="198"/>
              </w:numPr>
              <w:rPr>
                <w:sz w:val="24"/>
              </w:rPr>
            </w:pPr>
            <w:r>
              <w:rPr>
                <w:rFonts w:hint="eastAsia"/>
                <w:sz w:val="24"/>
              </w:rPr>
              <w:t>决策能够有效的实施</w:t>
            </w:r>
          </w:p>
        </w:tc>
      </w:tr>
      <w:tr w:rsidR="009B0102">
        <w:tc>
          <w:tcPr>
            <w:tcW w:w="2268" w:type="dxa"/>
          </w:tcPr>
          <w:p w:rsidR="009B0102" w:rsidRDefault="00141705">
            <w:pPr>
              <w:rPr>
                <w:sz w:val="24"/>
              </w:rPr>
            </w:pPr>
            <w:r>
              <w:rPr>
                <w:rFonts w:hint="eastAsia"/>
                <w:sz w:val="24"/>
              </w:rPr>
              <w:t>管理职员</w:t>
            </w:r>
          </w:p>
        </w:tc>
        <w:tc>
          <w:tcPr>
            <w:tcW w:w="6120" w:type="dxa"/>
          </w:tcPr>
          <w:p w:rsidR="009B0102" w:rsidRDefault="00141705">
            <w:pPr>
              <w:numPr>
                <w:ilvl w:val="1"/>
                <w:numId w:val="164"/>
              </w:numPr>
              <w:tabs>
                <w:tab w:val="clear" w:pos="780"/>
                <w:tab w:val="num" w:pos="432"/>
              </w:tabs>
              <w:ind w:left="432"/>
              <w:rPr>
                <w:sz w:val="24"/>
              </w:rPr>
            </w:pPr>
            <w:r>
              <w:rPr>
                <w:rFonts w:hint="eastAsia"/>
                <w:sz w:val="24"/>
              </w:rPr>
              <w:t>副专员对下列事项满意：</w:t>
            </w:r>
          </w:p>
          <w:p w:rsidR="009B0102" w:rsidRDefault="00141705" w:rsidP="00141705">
            <w:pPr>
              <w:numPr>
                <w:ilvl w:val="0"/>
                <w:numId w:val="198"/>
              </w:numPr>
              <w:rPr>
                <w:sz w:val="24"/>
              </w:rPr>
            </w:pPr>
            <w:r>
              <w:rPr>
                <w:rFonts w:hint="eastAsia"/>
                <w:sz w:val="24"/>
              </w:rPr>
              <w:t>所有职员都有书面的绩效标准</w:t>
            </w:r>
          </w:p>
          <w:p w:rsidR="009B0102" w:rsidRDefault="00141705" w:rsidP="00141705">
            <w:pPr>
              <w:numPr>
                <w:ilvl w:val="0"/>
                <w:numId w:val="198"/>
              </w:numPr>
              <w:rPr>
                <w:sz w:val="24"/>
              </w:rPr>
            </w:pPr>
            <w:r>
              <w:rPr>
                <w:rFonts w:hint="eastAsia"/>
                <w:sz w:val="24"/>
              </w:rPr>
              <w:t>所有职员都知道目前表现与标准的差距</w:t>
            </w:r>
          </w:p>
          <w:p w:rsidR="009B0102" w:rsidRDefault="00141705" w:rsidP="00141705">
            <w:pPr>
              <w:numPr>
                <w:ilvl w:val="0"/>
                <w:numId w:val="198"/>
              </w:numPr>
              <w:rPr>
                <w:sz w:val="24"/>
              </w:rPr>
            </w:pPr>
            <w:r>
              <w:rPr>
                <w:rFonts w:hint="eastAsia"/>
                <w:sz w:val="24"/>
              </w:rPr>
              <w:t>项目的成功实施得到了庆祝</w:t>
            </w:r>
          </w:p>
          <w:p w:rsidR="009B0102" w:rsidRDefault="00141705" w:rsidP="00141705">
            <w:pPr>
              <w:numPr>
                <w:ilvl w:val="0"/>
                <w:numId w:val="198"/>
              </w:numPr>
              <w:rPr>
                <w:sz w:val="24"/>
              </w:rPr>
            </w:pPr>
            <w:r>
              <w:rPr>
                <w:rFonts w:hint="eastAsia"/>
                <w:sz w:val="24"/>
              </w:rPr>
              <w:t>薪资按照职员的绩效发放</w:t>
            </w:r>
          </w:p>
        </w:tc>
      </w:tr>
      <w:tr w:rsidR="009B0102">
        <w:tc>
          <w:tcPr>
            <w:tcW w:w="2268" w:type="dxa"/>
          </w:tcPr>
          <w:p w:rsidR="009B0102" w:rsidRDefault="009B0102">
            <w:pPr>
              <w:rPr>
                <w:sz w:val="24"/>
              </w:rPr>
            </w:pPr>
          </w:p>
        </w:tc>
        <w:tc>
          <w:tcPr>
            <w:tcW w:w="6120" w:type="dxa"/>
          </w:tcPr>
          <w:p w:rsidR="009B0102" w:rsidRDefault="00141705">
            <w:pPr>
              <w:numPr>
                <w:ilvl w:val="1"/>
                <w:numId w:val="162"/>
              </w:numPr>
              <w:tabs>
                <w:tab w:val="clear" w:pos="780"/>
                <w:tab w:val="num" w:pos="432"/>
              </w:tabs>
              <w:ind w:left="432"/>
              <w:rPr>
                <w:sz w:val="24"/>
              </w:rPr>
            </w:pPr>
            <w:r>
              <w:rPr>
                <w:rFonts w:hint="eastAsia"/>
                <w:sz w:val="24"/>
              </w:rPr>
              <w:t>被调查的职员认为：</w:t>
            </w:r>
          </w:p>
          <w:p w:rsidR="009B0102" w:rsidRDefault="00141705" w:rsidP="00141705">
            <w:pPr>
              <w:numPr>
                <w:ilvl w:val="0"/>
                <w:numId w:val="198"/>
              </w:numPr>
              <w:rPr>
                <w:sz w:val="24"/>
              </w:rPr>
            </w:pPr>
            <w:r>
              <w:rPr>
                <w:rFonts w:hint="eastAsia"/>
                <w:sz w:val="24"/>
              </w:rPr>
              <w:t>他们了解部门的方向和部门的目标</w:t>
            </w:r>
          </w:p>
          <w:p w:rsidR="009B0102" w:rsidRDefault="00141705" w:rsidP="00141705">
            <w:pPr>
              <w:numPr>
                <w:ilvl w:val="0"/>
                <w:numId w:val="198"/>
              </w:numPr>
              <w:rPr>
                <w:sz w:val="24"/>
              </w:rPr>
            </w:pPr>
            <w:r>
              <w:rPr>
                <w:rFonts w:hint="eastAsia"/>
                <w:sz w:val="24"/>
              </w:rPr>
              <w:t>他们了解主管对他们的期望</w:t>
            </w:r>
          </w:p>
          <w:p w:rsidR="009B0102" w:rsidRDefault="00141705" w:rsidP="00141705">
            <w:pPr>
              <w:numPr>
                <w:ilvl w:val="0"/>
                <w:numId w:val="198"/>
              </w:numPr>
              <w:rPr>
                <w:sz w:val="24"/>
              </w:rPr>
            </w:pPr>
            <w:r>
              <w:rPr>
                <w:rFonts w:hint="eastAsia"/>
                <w:sz w:val="24"/>
              </w:rPr>
              <w:t>他们能够利用适当的资源和工具来完成工作</w:t>
            </w:r>
          </w:p>
          <w:p w:rsidR="009B0102" w:rsidRDefault="00141705" w:rsidP="00141705">
            <w:pPr>
              <w:numPr>
                <w:ilvl w:val="0"/>
                <w:numId w:val="198"/>
              </w:numPr>
              <w:rPr>
                <w:sz w:val="24"/>
              </w:rPr>
            </w:pPr>
            <w:r>
              <w:rPr>
                <w:rFonts w:hint="eastAsia"/>
                <w:sz w:val="24"/>
              </w:rPr>
              <w:t>他们具备应由的技能</w:t>
            </w:r>
          </w:p>
          <w:p w:rsidR="009B0102" w:rsidRDefault="00141705" w:rsidP="00141705">
            <w:pPr>
              <w:numPr>
                <w:ilvl w:val="0"/>
                <w:numId w:val="198"/>
              </w:numPr>
              <w:rPr>
                <w:sz w:val="24"/>
              </w:rPr>
            </w:pPr>
            <w:r>
              <w:rPr>
                <w:rFonts w:hint="eastAsia"/>
                <w:sz w:val="24"/>
              </w:rPr>
              <w:t>他们的出色表现能够得到认可和表扬</w:t>
            </w:r>
          </w:p>
        </w:tc>
      </w:tr>
      <w:tr w:rsidR="009B0102">
        <w:tc>
          <w:tcPr>
            <w:tcW w:w="2268" w:type="dxa"/>
          </w:tcPr>
          <w:p w:rsidR="009B0102" w:rsidRDefault="00141705">
            <w:pPr>
              <w:rPr>
                <w:sz w:val="24"/>
              </w:rPr>
            </w:pPr>
            <w:r>
              <w:rPr>
                <w:rFonts w:hint="eastAsia"/>
                <w:sz w:val="24"/>
              </w:rPr>
              <w:t>令客户满意：</w:t>
            </w:r>
          </w:p>
          <w:p w:rsidR="009B0102" w:rsidRDefault="00141705" w:rsidP="00141705">
            <w:pPr>
              <w:numPr>
                <w:ilvl w:val="0"/>
                <w:numId w:val="198"/>
              </w:numPr>
              <w:rPr>
                <w:sz w:val="24"/>
              </w:rPr>
            </w:pPr>
            <w:r>
              <w:rPr>
                <w:rFonts w:hint="eastAsia"/>
                <w:sz w:val="24"/>
              </w:rPr>
              <w:t>部门有一定的形象</w:t>
            </w:r>
          </w:p>
          <w:p w:rsidR="009B0102" w:rsidRDefault="00141705" w:rsidP="00141705">
            <w:pPr>
              <w:numPr>
                <w:ilvl w:val="0"/>
                <w:numId w:val="198"/>
              </w:numPr>
              <w:rPr>
                <w:sz w:val="24"/>
              </w:rPr>
            </w:pPr>
            <w:r>
              <w:rPr>
                <w:rFonts w:hint="eastAsia"/>
                <w:sz w:val="24"/>
              </w:rPr>
              <w:t>对客户的业务有正面的影响</w:t>
            </w:r>
          </w:p>
        </w:tc>
        <w:tc>
          <w:tcPr>
            <w:tcW w:w="6120" w:type="dxa"/>
          </w:tcPr>
          <w:p w:rsidR="009B0102" w:rsidRDefault="00141705">
            <w:pPr>
              <w:numPr>
                <w:ilvl w:val="1"/>
                <w:numId w:val="159"/>
              </w:numPr>
              <w:tabs>
                <w:tab w:val="clear" w:pos="780"/>
                <w:tab w:val="num" w:pos="432"/>
              </w:tabs>
              <w:ind w:left="432"/>
              <w:rPr>
                <w:sz w:val="24"/>
              </w:rPr>
            </w:pPr>
            <w:r>
              <w:rPr>
                <w:rFonts w:hint="eastAsia"/>
                <w:sz w:val="24"/>
              </w:rPr>
              <w:t>客户认为：</w:t>
            </w:r>
          </w:p>
          <w:p w:rsidR="009B0102" w:rsidRDefault="00141705" w:rsidP="00141705">
            <w:pPr>
              <w:numPr>
                <w:ilvl w:val="0"/>
                <w:numId w:val="198"/>
              </w:numPr>
              <w:rPr>
                <w:sz w:val="24"/>
              </w:rPr>
            </w:pPr>
            <w:r>
              <w:rPr>
                <w:rFonts w:hint="eastAsia"/>
                <w:sz w:val="24"/>
              </w:rPr>
              <w:t>客户能够了解项目细节，事件和问题</w:t>
            </w:r>
          </w:p>
          <w:p w:rsidR="009B0102" w:rsidRDefault="00141705" w:rsidP="00141705">
            <w:pPr>
              <w:numPr>
                <w:ilvl w:val="0"/>
                <w:numId w:val="198"/>
              </w:numPr>
              <w:rPr>
                <w:sz w:val="24"/>
              </w:rPr>
            </w:pPr>
            <w:r>
              <w:rPr>
                <w:rFonts w:hint="eastAsia"/>
                <w:sz w:val="24"/>
              </w:rPr>
              <w:t>能够倾听客户的意见</w:t>
            </w:r>
          </w:p>
          <w:p w:rsidR="009B0102" w:rsidRDefault="00141705">
            <w:pPr>
              <w:numPr>
                <w:ilvl w:val="1"/>
                <w:numId w:val="159"/>
              </w:numPr>
              <w:tabs>
                <w:tab w:val="clear" w:pos="780"/>
                <w:tab w:val="num" w:pos="432"/>
              </w:tabs>
              <w:ind w:left="432"/>
              <w:rPr>
                <w:sz w:val="24"/>
              </w:rPr>
            </w:pPr>
            <w:r>
              <w:rPr>
                <w:rFonts w:hint="eastAsia"/>
                <w:sz w:val="24"/>
              </w:rPr>
              <w:t>90</w:t>
            </w:r>
            <w:r>
              <w:rPr>
                <w:rFonts w:hint="eastAsia"/>
                <w:sz w:val="24"/>
              </w:rPr>
              <w:t>％－</w:t>
            </w:r>
            <w:r>
              <w:rPr>
                <w:rFonts w:hint="eastAsia"/>
                <w:sz w:val="24"/>
              </w:rPr>
              <w:t>95</w:t>
            </w:r>
            <w:r>
              <w:rPr>
                <w:rFonts w:hint="eastAsia"/>
                <w:sz w:val="24"/>
              </w:rPr>
              <w:t>％的客户对部门的情况感到满意</w:t>
            </w:r>
          </w:p>
          <w:p w:rsidR="009B0102" w:rsidRDefault="00141705">
            <w:pPr>
              <w:numPr>
                <w:ilvl w:val="1"/>
                <w:numId w:val="159"/>
              </w:numPr>
              <w:tabs>
                <w:tab w:val="clear" w:pos="780"/>
                <w:tab w:val="num" w:pos="432"/>
              </w:tabs>
              <w:ind w:left="432"/>
              <w:rPr>
                <w:sz w:val="24"/>
              </w:rPr>
            </w:pPr>
            <w:r>
              <w:rPr>
                <w:rFonts w:ascii="Arial" w:hAnsi="Arial" w:hint="eastAsia"/>
                <w:sz w:val="24"/>
              </w:rPr>
              <w:t>8</w:t>
            </w:r>
            <w:r>
              <w:rPr>
                <w:rFonts w:ascii="Arial" w:hAnsi="Arial"/>
                <w:sz w:val="24"/>
              </w:rPr>
              <w:t>5%—90%</w:t>
            </w:r>
            <w:r>
              <w:rPr>
                <w:rFonts w:ascii="Arial" w:hAnsi="Arial" w:hint="eastAsia"/>
                <w:sz w:val="24"/>
              </w:rPr>
              <w:t>的客户对部门的工作满意</w:t>
            </w:r>
          </w:p>
          <w:p w:rsidR="009B0102" w:rsidRDefault="00141705">
            <w:pPr>
              <w:numPr>
                <w:ilvl w:val="1"/>
                <w:numId w:val="159"/>
              </w:numPr>
              <w:tabs>
                <w:tab w:val="clear" w:pos="780"/>
                <w:tab w:val="num" w:pos="432"/>
              </w:tabs>
              <w:ind w:left="432"/>
              <w:rPr>
                <w:sz w:val="24"/>
              </w:rPr>
            </w:pPr>
            <w:r>
              <w:rPr>
                <w:sz w:val="24"/>
              </w:rPr>
              <w:t>80%—85%</w:t>
            </w:r>
            <w:r>
              <w:rPr>
                <w:rFonts w:hint="eastAsia"/>
                <w:sz w:val="24"/>
              </w:rPr>
              <w:t>的客户认为部门对他们的业务有积极影响</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38" w:name="_Toc12173583"/>
      <w:r>
        <w:rPr>
          <w:rFonts w:hint="eastAsia"/>
        </w:rPr>
        <w:lastRenderedPageBreak/>
        <w:t>人力资源经理</w:t>
      </w:r>
      <w:bookmarkEnd w:id="136"/>
      <w:bookmarkEnd w:id="138"/>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挑选新员工（</w:t>
            </w:r>
            <w:r>
              <w:rPr>
                <w:rFonts w:hint="eastAsia"/>
                <w:sz w:val="24"/>
              </w:rPr>
              <w:t>40</w:t>
            </w:r>
            <w:r>
              <w:rPr>
                <w:rFonts w:hint="eastAsia"/>
                <w:sz w:val="24"/>
              </w:rPr>
              <w:t>％）</w:t>
            </w:r>
          </w:p>
        </w:tc>
        <w:tc>
          <w:tcPr>
            <w:tcW w:w="6120" w:type="dxa"/>
          </w:tcPr>
          <w:p w:rsidR="009B0102" w:rsidRDefault="00141705">
            <w:pPr>
              <w:numPr>
                <w:ilvl w:val="3"/>
                <w:numId w:val="109"/>
              </w:numPr>
              <w:tabs>
                <w:tab w:val="clear" w:pos="1680"/>
                <w:tab w:val="num" w:pos="432"/>
              </w:tabs>
              <w:ind w:left="432"/>
              <w:rPr>
                <w:sz w:val="24"/>
              </w:rPr>
            </w:pPr>
            <w:r>
              <w:rPr>
                <w:rFonts w:hint="eastAsia"/>
                <w:sz w:val="24"/>
              </w:rPr>
              <w:t>每季度依计划进行招聘</w:t>
            </w:r>
          </w:p>
          <w:p w:rsidR="009B0102" w:rsidRDefault="00141705">
            <w:pPr>
              <w:numPr>
                <w:ilvl w:val="3"/>
                <w:numId w:val="109"/>
              </w:numPr>
              <w:tabs>
                <w:tab w:val="clear" w:pos="1680"/>
                <w:tab w:val="num" w:pos="432"/>
              </w:tabs>
              <w:ind w:left="432"/>
              <w:rPr>
                <w:sz w:val="24"/>
              </w:rPr>
            </w:pPr>
            <w:r>
              <w:rPr>
                <w:rFonts w:hint="eastAsia"/>
                <w:sz w:val="24"/>
              </w:rPr>
              <w:t>向</w:t>
            </w:r>
            <w:r>
              <w:rPr>
                <w:sz w:val="24"/>
              </w:rPr>
              <w:t>50%-80%</w:t>
            </w:r>
            <w:r>
              <w:rPr>
                <w:rFonts w:hint="eastAsia"/>
                <w:sz w:val="24"/>
              </w:rPr>
              <w:t>的求职者提供机会</w:t>
            </w:r>
          </w:p>
          <w:p w:rsidR="009B0102" w:rsidRDefault="00141705">
            <w:pPr>
              <w:numPr>
                <w:ilvl w:val="3"/>
                <w:numId w:val="109"/>
              </w:numPr>
              <w:tabs>
                <w:tab w:val="clear" w:pos="1680"/>
                <w:tab w:val="num" w:pos="432"/>
              </w:tabs>
              <w:ind w:left="432"/>
              <w:rPr>
                <w:sz w:val="24"/>
              </w:rPr>
            </w:pPr>
            <w:r>
              <w:rPr>
                <w:rFonts w:hint="eastAsia"/>
                <w:sz w:val="24"/>
              </w:rPr>
              <w:t>每季度实现规定目标</w:t>
            </w:r>
          </w:p>
        </w:tc>
      </w:tr>
      <w:tr w:rsidR="009B0102">
        <w:tc>
          <w:tcPr>
            <w:tcW w:w="2268" w:type="dxa"/>
          </w:tcPr>
          <w:p w:rsidR="009B0102" w:rsidRDefault="00141705">
            <w:pPr>
              <w:rPr>
                <w:sz w:val="24"/>
              </w:rPr>
            </w:pPr>
            <w:r>
              <w:rPr>
                <w:rFonts w:hint="eastAsia"/>
                <w:sz w:val="24"/>
              </w:rPr>
              <w:t>薪资计划（</w:t>
            </w:r>
            <w:r>
              <w:rPr>
                <w:rFonts w:hint="eastAsia"/>
                <w:sz w:val="24"/>
              </w:rPr>
              <w:t>25</w:t>
            </w:r>
            <w:r>
              <w:rPr>
                <w:rFonts w:hint="eastAsia"/>
                <w:sz w:val="24"/>
              </w:rPr>
              <w:t>％）</w:t>
            </w:r>
          </w:p>
        </w:tc>
        <w:tc>
          <w:tcPr>
            <w:tcW w:w="6120" w:type="dxa"/>
          </w:tcPr>
          <w:p w:rsidR="009B0102" w:rsidRDefault="00141705">
            <w:pPr>
              <w:numPr>
                <w:ilvl w:val="0"/>
                <w:numId w:val="113"/>
              </w:numPr>
              <w:rPr>
                <w:sz w:val="24"/>
              </w:rPr>
            </w:pPr>
            <w:r>
              <w:rPr>
                <w:rFonts w:hint="eastAsia"/>
                <w:sz w:val="24"/>
              </w:rPr>
              <w:t>薪资预算的偏差不超过</w:t>
            </w:r>
            <w:r>
              <w:rPr>
                <w:sz w:val="24"/>
              </w:rPr>
              <w:t>.3%</w:t>
            </w:r>
          </w:p>
        </w:tc>
      </w:tr>
      <w:tr w:rsidR="009B0102">
        <w:tc>
          <w:tcPr>
            <w:tcW w:w="2268" w:type="dxa"/>
          </w:tcPr>
          <w:p w:rsidR="009B0102" w:rsidRDefault="00141705">
            <w:pPr>
              <w:rPr>
                <w:sz w:val="24"/>
              </w:rPr>
            </w:pPr>
            <w:r>
              <w:rPr>
                <w:rFonts w:hint="eastAsia"/>
                <w:sz w:val="24"/>
              </w:rPr>
              <w:t>员工计划（</w:t>
            </w:r>
            <w:r>
              <w:rPr>
                <w:rFonts w:hint="eastAsia"/>
                <w:sz w:val="24"/>
              </w:rPr>
              <w:t>10</w:t>
            </w:r>
            <w:r>
              <w:rPr>
                <w:rFonts w:hint="eastAsia"/>
                <w:sz w:val="24"/>
              </w:rPr>
              <w:t>％）</w:t>
            </w:r>
          </w:p>
        </w:tc>
        <w:tc>
          <w:tcPr>
            <w:tcW w:w="6120" w:type="dxa"/>
          </w:tcPr>
          <w:p w:rsidR="009B0102" w:rsidRDefault="00141705">
            <w:pPr>
              <w:numPr>
                <w:ilvl w:val="0"/>
                <w:numId w:val="114"/>
              </w:numPr>
              <w:rPr>
                <w:sz w:val="24"/>
              </w:rPr>
            </w:pPr>
            <w:r>
              <w:rPr>
                <w:rFonts w:hint="eastAsia"/>
                <w:sz w:val="24"/>
              </w:rPr>
              <w:t>及时反馈员工的意见</w:t>
            </w:r>
          </w:p>
          <w:p w:rsidR="009B0102" w:rsidRDefault="00141705">
            <w:pPr>
              <w:numPr>
                <w:ilvl w:val="0"/>
                <w:numId w:val="114"/>
              </w:numPr>
              <w:rPr>
                <w:sz w:val="24"/>
              </w:rPr>
            </w:pPr>
            <w:r>
              <w:rPr>
                <w:rFonts w:hint="eastAsia"/>
                <w:sz w:val="24"/>
              </w:rPr>
              <w:t>及时与员工沟通</w:t>
            </w:r>
          </w:p>
          <w:p w:rsidR="009B0102" w:rsidRDefault="00141705">
            <w:pPr>
              <w:numPr>
                <w:ilvl w:val="0"/>
                <w:numId w:val="114"/>
              </w:numPr>
              <w:rPr>
                <w:sz w:val="24"/>
              </w:rPr>
            </w:pPr>
            <w:r>
              <w:rPr>
                <w:rFonts w:hint="eastAsia"/>
                <w:sz w:val="24"/>
              </w:rPr>
              <w:t>每周更新计划</w:t>
            </w:r>
          </w:p>
        </w:tc>
      </w:tr>
      <w:tr w:rsidR="009B0102">
        <w:tc>
          <w:tcPr>
            <w:tcW w:w="2268" w:type="dxa"/>
          </w:tcPr>
          <w:p w:rsidR="009B0102" w:rsidRDefault="00141705">
            <w:pPr>
              <w:rPr>
                <w:sz w:val="24"/>
              </w:rPr>
            </w:pPr>
            <w:r>
              <w:rPr>
                <w:rFonts w:hint="eastAsia"/>
                <w:sz w:val="24"/>
              </w:rPr>
              <w:t>完成人力资源计划（</w:t>
            </w:r>
            <w:r>
              <w:rPr>
                <w:rFonts w:hint="eastAsia"/>
                <w:sz w:val="24"/>
              </w:rPr>
              <w:t>10</w:t>
            </w:r>
            <w:r>
              <w:rPr>
                <w:rFonts w:hint="eastAsia"/>
                <w:sz w:val="24"/>
              </w:rPr>
              <w:t>％）</w:t>
            </w:r>
          </w:p>
        </w:tc>
        <w:tc>
          <w:tcPr>
            <w:tcW w:w="6120" w:type="dxa"/>
          </w:tcPr>
          <w:p w:rsidR="009B0102" w:rsidRDefault="00141705">
            <w:pPr>
              <w:numPr>
                <w:ilvl w:val="0"/>
                <w:numId w:val="115"/>
              </w:numPr>
              <w:rPr>
                <w:sz w:val="24"/>
              </w:rPr>
            </w:pPr>
            <w:r>
              <w:rPr>
                <w:rFonts w:hint="eastAsia"/>
                <w:sz w:val="24"/>
              </w:rPr>
              <w:t>编写员工数据</w:t>
            </w:r>
          </w:p>
          <w:p w:rsidR="009B0102" w:rsidRDefault="00141705">
            <w:pPr>
              <w:numPr>
                <w:ilvl w:val="0"/>
                <w:numId w:val="115"/>
              </w:numPr>
              <w:rPr>
                <w:sz w:val="24"/>
              </w:rPr>
            </w:pPr>
            <w:r>
              <w:rPr>
                <w:rFonts w:hint="eastAsia"/>
                <w:sz w:val="24"/>
              </w:rPr>
              <w:t>在规定日期之前完成计划</w:t>
            </w:r>
          </w:p>
        </w:tc>
      </w:tr>
      <w:tr w:rsidR="009B0102">
        <w:tc>
          <w:tcPr>
            <w:tcW w:w="2268" w:type="dxa"/>
          </w:tcPr>
          <w:p w:rsidR="009B0102" w:rsidRDefault="00141705">
            <w:pPr>
              <w:rPr>
                <w:sz w:val="24"/>
              </w:rPr>
            </w:pPr>
            <w:r>
              <w:rPr>
                <w:rFonts w:hint="eastAsia"/>
                <w:sz w:val="24"/>
              </w:rPr>
              <w:t>编制员工级别（</w:t>
            </w:r>
            <w:r>
              <w:rPr>
                <w:rFonts w:hint="eastAsia"/>
                <w:sz w:val="24"/>
              </w:rPr>
              <w:t>10</w:t>
            </w:r>
            <w:r>
              <w:rPr>
                <w:rFonts w:hint="eastAsia"/>
                <w:sz w:val="24"/>
              </w:rPr>
              <w:t>％）</w:t>
            </w:r>
          </w:p>
        </w:tc>
        <w:tc>
          <w:tcPr>
            <w:tcW w:w="6120" w:type="dxa"/>
          </w:tcPr>
          <w:p w:rsidR="009B0102" w:rsidRDefault="00141705">
            <w:pPr>
              <w:numPr>
                <w:ilvl w:val="0"/>
                <w:numId w:val="116"/>
              </w:numPr>
              <w:rPr>
                <w:sz w:val="24"/>
              </w:rPr>
            </w:pPr>
            <w:r>
              <w:rPr>
                <w:rFonts w:hint="eastAsia"/>
                <w:sz w:val="24"/>
              </w:rPr>
              <w:t>员工级别与员工计划相符</w:t>
            </w:r>
          </w:p>
          <w:p w:rsidR="009B0102" w:rsidRDefault="00141705">
            <w:pPr>
              <w:numPr>
                <w:ilvl w:val="0"/>
                <w:numId w:val="116"/>
              </w:numPr>
              <w:rPr>
                <w:sz w:val="24"/>
              </w:rPr>
            </w:pPr>
            <w:r>
              <w:rPr>
                <w:rFonts w:hint="eastAsia"/>
                <w:sz w:val="24"/>
              </w:rPr>
              <w:t>每月向控制员汇报情况</w:t>
            </w:r>
          </w:p>
        </w:tc>
      </w:tr>
      <w:tr w:rsidR="009B0102">
        <w:tc>
          <w:tcPr>
            <w:tcW w:w="2268" w:type="dxa"/>
          </w:tcPr>
          <w:p w:rsidR="009B0102" w:rsidRDefault="00141705">
            <w:pPr>
              <w:rPr>
                <w:sz w:val="24"/>
              </w:rPr>
            </w:pPr>
            <w:r>
              <w:rPr>
                <w:rFonts w:hint="eastAsia"/>
                <w:sz w:val="24"/>
              </w:rPr>
              <w:t>完成临时计划（</w:t>
            </w:r>
            <w:r>
              <w:rPr>
                <w:rFonts w:hint="eastAsia"/>
                <w:sz w:val="24"/>
              </w:rPr>
              <w:t>10</w:t>
            </w:r>
            <w:r>
              <w:rPr>
                <w:rFonts w:hint="eastAsia"/>
                <w:sz w:val="24"/>
              </w:rPr>
              <w:t>％）</w:t>
            </w:r>
          </w:p>
        </w:tc>
        <w:tc>
          <w:tcPr>
            <w:tcW w:w="6120" w:type="dxa"/>
          </w:tcPr>
          <w:p w:rsidR="009B0102" w:rsidRDefault="00141705">
            <w:pPr>
              <w:numPr>
                <w:ilvl w:val="0"/>
                <w:numId w:val="117"/>
              </w:numPr>
              <w:rPr>
                <w:sz w:val="24"/>
              </w:rPr>
            </w:pPr>
            <w:r>
              <w:rPr>
                <w:rFonts w:hint="eastAsia"/>
                <w:sz w:val="24"/>
              </w:rPr>
              <w:t>每月完成既定计划</w:t>
            </w:r>
          </w:p>
          <w:p w:rsidR="009B0102" w:rsidRDefault="00141705">
            <w:pPr>
              <w:numPr>
                <w:ilvl w:val="0"/>
                <w:numId w:val="117"/>
              </w:numPr>
              <w:rPr>
                <w:sz w:val="24"/>
              </w:rPr>
            </w:pPr>
            <w:r>
              <w:rPr>
                <w:rFonts w:hint="eastAsia"/>
                <w:sz w:val="24"/>
              </w:rPr>
              <w:t>定期发布结果</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39" w:name="_Toc10452011"/>
      <w:bookmarkStart w:id="140" w:name="_Toc12173584"/>
      <w:bookmarkStart w:id="141" w:name="_Toc10451984"/>
      <w:r>
        <w:rPr>
          <w:rFonts w:hint="eastAsia"/>
        </w:rPr>
        <w:lastRenderedPageBreak/>
        <w:t>事业发展经理</w:t>
      </w:r>
      <w:bookmarkEnd w:id="139"/>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完成项目（</w:t>
            </w:r>
            <w:r>
              <w:rPr>
                <w:rFonts w:hint="eastAsia"/>
                <w:sz w:val="24"/>
              </w:rPr>
              <w:t>50</w:t>
            </w:r>
            <w:r>
              <w:rPr>
                <w:rFonts w:hint="eastAsia"/>
                <w:sz w:val="24"/>
              </w:rPr>
              <w:t>％）</w:t>
            </w:r>
          </w:p>
        </w:tc>
        <w:tc>
          <w:tcPr>
            <w:tcW w:w="6120" w:type="dxa"/>
          </w:tcPr>
          <w:p w:rsidR="009B0102" w:rsidRDefault="00141705">
            <w:pPr>
              <w:numPr>
                <w:ilvl w:val="1"/>
                <w:numId w:val="158"/>
              </w:numPr>
              <w:tabs>
                <w:tab w:val="clear" w:pos="780"/>
                <w:tab w:val="num" w:pos="432"/>
              </w:tabs>
              <w:ind w:left="432"/>
              <w:rPr>
                <w:sz w:val="24"/>
              </w:rPr>
            </w:pPr>
            <w:r>
              <w:rPr>
                <w:rFonts w:hint="eastAsia"/>
                <w:sz w:val="24"/>
              </w:rPr>
              <w:t>主管对下列事项满意：</w:t>
            </w:r>
          </w:p>
          <w:p w:rsidR="009B0102" w:rsidRDefault="00141705" w:rsidP="00141705">
            <w:pPr>
              <w:numPr>
                <w:ilvl w:val="0"/>
                <w:numId w:val="198"/>
              </w:numPr>
              <w:rPr>
                <w:sz w:val="24"/>
              </w:rPr>
            </w:pPr>
            <w:r>
              <w:rPr>
                <w:rFonts w:hint="eastAsia"/>
                <w:sz w:val="24"/>
              </w:rPr>
              <w:t>完成了</w:t>
            </w:r>
            <w:r>
              <w:rPr>
                <w:sz w:val="24"/>
              </w:rPr>
              <w:t>85%—95%</w:t>
            </w:r>
            <w:r>
              <w:rPr>
                <w:rFonts w:hint="eastAsia"/>
                <w:sz w:val="24"/>
              </w:rPr>
              <w:t>的目标</w:t>
            </w:r>
          </w:p>
          <w:p w:rsidR="009B0102" w:rsidRDefault="00141705" w:rsidP="00141705">
            <w:pPr>
              <w:numPr>
                <w:ilvl w:val="0"/>
                <w:numId w:val="198"/>
              </w:numPr>
              <w:rPr>
                <w:sz w:val="24"/>
              </w:rPr>
            </w:pPr>
            <w:r>
              <w:rPr>
                <w:rFonts w:hint="eastAsia"/>
                <w:sz w:val="24"/>
              </w:rPr>
              <w:t>每两周交流一次信息</w:t>
            </w:r>
          </w:p>
          <w:p w:rsidR="009B0102" w:rsidRDefault="00141705" w:rsidP="00141705">
            <w:pPr>
              <w:numPr>
                <w:ilvl w:val="0"/>
                <w:numId w:val="198"/>
              </w:numPr>
              <w:rPr>
                <w:sz w:val="24"/>
              </w:rPr>
            </w:pPr>
            <w:r>
              <w:rPr>
                <w:rFonts w:hint="eastAsia"/>
                <w:sz w:val="24"/>
              </w:rPr>
              <w:t>根据部门的计划制定出了适当的培训和服务计划</w:t>
            </w:r>
          </w:p>
        </w:tc>
      </w:tr>
      <w:tr w:rsidR="009B0102">
        <w:tc>
          <w:tcPr>
            <w:tcW w:w="2268" w:type="dxa"/>
          </w:tcPr>
          <w:p w:rsidR="009B0102" w:rsidRDefault="009B0102">
            <w:pPr>
              <w:rPr>
                <w:sz w:val="24"/>
              </w:rPr>
            </w:pPr>
          </w:p>
        </w:tc>
        <w:tc>
          <w:tcPr>
            <w:tcW w:w="6120" w:type="dxa"/>
          </w:tcPr>
          <w:p w:rsidR="009B0102" w:rsidRDefault="00141705">
            <w:pPr>
              <w:rPr>
                <w:sz w:val="24"/>
              </w:rPr>
            </w:pPr>
            <w:r>
              <w:rPr>
                <w:rFonts w:hint="eastAsia"/>
                <w:sz w:val="24"/>
              </w:rPr>
              <w:t>1</w:t>
            </w:r>
            <w:r>
              <w:rPr>
                <w:rFonts w:hint="eastAsia"/>
                <w:sz w:val="24"/>
              </w:rPr>
              <w:t>．</w:t>
            </w:r>
            <w:r>
              <w:rPr>
                <w:sz w:val="24"/>
              </w:rPr>
              <w:t>90%—95%</w:t>
            </w:r>
            <w:r>
              <w:rPr>
                <w:rFonts w:hint="eastAsia"/>
                <w:sz w:val="24"/>
              </w:rPr>
              <w:t>的客户认为：</w:t>
            </w:r>
          </w:p>
          <w:p w:rsidR="009B0102" w:rsidRDefault="00141705" w:rsidP="00141705">
            <w:pPr>
              <w:numPr>
                <w:ilvl w:val="0"/>
                <w:numId w:val="198"/>
              </w:numPr>
              <w:rPr>
                <w:sz w:val="24"/>
              </w:rPr>
            </w:pPr>
            <w:r>
              <w:rPr>
                <w:rFonts w:hint="eastAsia"/>
                <w:sz w:val="24"/>
              </w:rPr>
              <w:t>正确履行了服务协议条款</w:t>
            </w:r>
          </w:p>
          <w:p w:rsidR="009B0102" w:rsidRDefault="00141705" w:rsidP="00141705">
            <w:pPr>
              <w:numPr>
                <w:ilvl w:val="0"/>
                <w:numId w:val="198"/>
              </w:numPr>
              <w:rPr>
                <w:sz w:val="24"/>
              </w:rPr>
            </w:pPr>
            <w:r>
              <w:rPr>
                <w:rFonts w:hint="eastAsia"/>
                <w:sz w:val="24"/>
              </w:rPr>
              <w:t>解决方案是可行的，并与部门的目标，价值一致</w:t>
            </w:r>
          </w:p>
        </w:tc>
      </w:tr>
      <w:tr w:rsidR="009B0102">
        <w:tc>
          <w:tcPr>
            <w:tcW w:w="2268" w:type="dxa"/>
          </w:tcPr>
          <w:p w:rsidR="009B0102" w:rsidRDefault="00141705">
            <w:pPr>
              <w:rPr>
                <w:sz w:val="24"/>
              </w:rPr>
            </w:pPr>
            <w:r>
              <w:rPr>
                <w:rFonts w:hint="eastAsia"/>
                <w:sz w:val="24"/>
              </w:rPr>
              <w:t>管理职员（</w:t>
            </w:r>
            <w:r>
              <w:rPr>
                <w:rFonts w:hint="eastAsia"/>
                <w:sz w:val="24"/>
              </w:rPr>
              <w:t>50</w:t>
            </w:r>
            <w:r>
              <w:rPr>
                <w:rFonts w:hint="eastAsia"/>
                <w:sz w:val="24"/>
              </w:rPr>
              <w:t>％）</w:t>
            </w:r>
          </w:p>
        </w:tc>
        <w:tc>
          <w:tcPr>
            <w:tcW w:w="6120" w:type="dxa"/>
          </w:tcPr>
          <w:p w:rsidR="009B0102" w:rsidRDefault="00141705">
            <w:pPr>
              <w:numPr>
                <w:ilvl w:val="1"/>
                <w:numId w:val="157"/>
              </w:numPr>
              <w:tabs>
                <w:tab w:val="clear" w:pos="780"/>
                <w:tab w:val="num" w:pos="432"/>
              </w:tabs>
              <w:ind w:left="432"/>
              <w:rPr>
                <w:sz w:val="24"/>
              </w:rPr>
            </w:pPr>
            <w:r>
              <w:rPr>
                <w:rFonts w:hint="eastAsia"/>
                <w:sz w:val="24"/>
              </w:rPr>
              <w:t>总监对职员的下列事项满意：</w:t>
            </w:r>
          </w:p>
          <w:p w:rsidR="009B0102" w:rsidRDefault="00141705" w:rsidP="00141705">
            <w:pPr>
              <w:numPr>
                <w:ilvl w:val="0"/>
                <w:numId w:val="198"/>
              </w:numPr>
              <w:rPr>
                <w:sz w:val="24"/>
              </w:rPr>
            </w:pPr>
            <w:r>
              <w:rPr>
                <w:rFonts w:hint="eastAsia"/>
                <w:sz w:val="24"/>
              </w:rPr>
              <w:t>有令人满意的绩效和发展计划</w:t>
            </w:r>
          </w:p>
          <w:p w:rsidR="009B0102" w:rsidRDefault="00141705" w:rsidP="00141705">
            <w:pPr>
              <w:numPr>
                <w:ilvl w:val="0"/>
                <w:numId w:val="198"/>
              </w:numPr>
              <w:rPr>
                <w:sz w:val="24"/>
              </w:rPr>
            </w:pPr>
            <w:r>
              <w:rPr>
                <w:rFonts w:hint="eastAsia"/>
                <w:sz w:val="24"/>
              </w:rPr>
              <w:t>达到了他们绩效标准</w:t>
            </w:r>
          </w:p>
          <w:p w:rsidR="009B0102" w:rsidRDefault="00141705" w:rsidP="00141705">
            <w:pPr>
              <w:numPr>
                <w:ilvl w:val="0"/>
                <w:numId w:val="198"/>
              </w:numPr>
              <w:rPr>
                <w:sz w:val="24"/>
              </w:rPr>
            </w:pPr>
            <w:r>
              <w:rPr>
                <w:rFonts w:hint="eastAsia"/>
                <w:sz w:val="24"/>
              </w:rPr>
              <w:t>薪资的增长与绩效一致</w:t>
            </w:r>
          </w:p>
        </w:tc>
      </w:tr>
      <w:tr w:rsidR="009B0102">
        <w:tc>
          <w:tcPr>
            <w:tcW w:w="2268" w:type="dxa"/>
          </w:tcPr>
          <w:p w:rsidR="009B0102" w:rsidRDefault="009B0102">
            <w:pPr>
              <w:rPr>
                <w:sz w:val="24"/>
              </w:rPr>
            </w:pPr>
          </w:p>
        </w:tc>
        <w:tc>
          <w:tcPr>
            <w:tcW w:w="6120" w:type="dxa"/>
          </w:tcPr>
          <w:p w:rsidR="009B0102" w:rsidRDefault="00141705">
            <w:pPr>
              <w:rPr>
                <w:sz w:val="24"/>
              </w:rPr>
            </w:pPr>
            <w:r>
              <w:rPr>
                <w:rFonts w:hint="eastAsia"/>
                <w:sz w:val="24"/>
              </w:rPr>
              <w:t>1</w:t>
            </w:r>
            <w:r>
              <w:rPr>
                <w:rFonts w:hint="eastAsia"/>
                <w:sz w:val="24"/>
              </w:rPr>
              <w:t>．</w:t>
            </w:r>
            <w:r>
              <w:rPr>
                <w:sz w:val="24"/>
              </w:rPr>
              <w:t>90%—95%</w:t>
            </w:r>
            <w:r>
              <w:rPr>
                <w:rFonts w:hint="eastAsia"/>
                <w:sz w:val="24"/>
              </w:rPr>
              <w:t>的职员认为：</w:t>
            </w:r>
          </w:p>
          <w:p w:rsidR="009B0102" w:rsidRDefault="00141705" w:rsidP="00141705">
            <w:pPr>
              <w:numPr>
                <w:ilvl w:val="0"/>
                <w:numId w:val="198"/>
              </w:numPr>
              <w:rPr>
                <w:sz w:val="24"/>
              </w:rPr>
            </w:pPr>
            <w:r>
              <w:rPr>
                <w:rFonts w:hint="eastAsia"/>
                <w:sz w:val="24"/>
              </w:rPr>
              <w:t>他们了解部门和个人的目标</w:t>
            </w:r>
          </w:p>
          <w:p w:rsidR="009B0102" w:rsidRDefault="00141705" w:rsidP="00141705">
            <w:pPr>
              <w:numPr>
                <w:ilvl w:val="0"/>
                <w:numId w:val="198"/>
              </w:numPr>
              <w:rPr>
                <w:sz w:val="24"/>
              </w:rPr>
            </w:pPr>
            <w:r>
              <w:rPr>
                <w:rFonts w:hint="eastAsia"/>
                <w:sz w:val="24"/>
              </w:rPr>
              <w:t>他们了解主管对他们的期望</w:t>
            </w:r>
          </w:p>
          <w:p w:rsidR="009B0102" w:rsidRDefault="00141705" w:rsidP="00141705">
            <w:pPr>
              <w:numPr>
                <w:ilvl w:val="0"/>
                <w:numId w:val="198"/>
              </w:numPr>
              <w:rPr>
                <w:sz w:val="24"/>
              </w:rPr>
            </w:pPr>
            <w:r>
              <w:rPr>
                <w:rFonts w:hint="eastAsia"/>
                <w:sz w:val="24"/>
              </w:rPr>
              <w:t>他们有足够的技能完成工作</w:t>
            </w:r>
          </w:p>
          <w:p w:rsidR="009B0102" w:rsidRDefault="00141705" w:rsidP="00141705">
            <w:pPr>
              <w:numPr>
                <w:ilvl w:val="0"/>
                <w:numId w:val="198"/>
              </w:numPr>
              <w:rPr>
                <w:sz w:val="24"/>
              </w:rPr>
            </w:pPr>
            <w:r>
              <w:rPr>
                <w:rFonts w:hint="eastAsia"/>
                <w:sz w:val="24"/>
              </w:rPr>
              <w:t>他们了解工作情况</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42" w:name="_Toc12173585"/>
      <w:r>
        <w:rPr>
          <w:rFonts w:hint="eastAsia"/>
        </w:rPr>
        <w:lastRenderedPageBreak/>
        <w:t>业务发展经理</w:t>
      </w:r>
      <w:bookmarkEnd w:id="141"/>
      <w:bookmarkEnd w:id="142"/>
    </w:p>
    <w:p w:rsidR="009B0102" w:rsidRDefault="009B010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充分而完整的绩效管理系统</w:t>
            </w:r>
          </w:p>
        </w:tc>
        <w:tc>
          <w:tcPr>
            <w:tcW w:w="6120" w:type="dxa"/>
          </w:tcPr>
          <w:p w:rsidR="009B0102" w:rsidRDefault="00141705">
            <w:pPr>
              <w:numPr>
                <w:ilvl w:val="1"/>
                <w:numId w:val="154"/>
              </w:numPr>
              <w:tabs>
                <w:tab w:val="clear" w:pos="780"/>
                <w:tab w:val="num" w:pos="432"/>
              </w:tabs>
              <w:ind w:left="432"/>
              <w:rPr>
                <w:sz w:val="24"/>
              </w:rPr>
            </w:pPr>
            <w:r>
              <w:rPr>
                <w:rFonts w:hint="eastAsia"/>
                <w:sz w:val="24"/>
              </w:rPr>
              <w:t>各级管理人员认为：</w:t>
            </w:r>
          </w:p>
          <w:p w:rsidR="009B0102" w:rsidRDefault="00141705">
            <w:pPr>
              <w:numPr>
                <w:ilvl w:val="2"/>
                <w:numId w:val="154"/>
              </w:numPr>
              <w:tabs>
                <w:tab w:val="clear" w:pos="1200"/>
                <w:tab w:val="num" w:pos="792"/>
              </w:tabs>
              <w:ind w:left="792"/>
              <w:rPr>
                <w:sz w:val="24"/>
              </w:rPr>
            </w:pPr>
            <w:r>
              <w:rPr>
                <w:rFonts w:hint="eastAsia"/>
                <w:sz w:val="24"/>
              </w:rPr>
              <w:t>绩效考核系统易于操控</w:t>
            </w:r>
          </w:p>
          <w:p w:rsidR="009B0102" w:rsidRDefault="00141705">
            <w:pPr>
              <w:numPr>
                <w:ilvl w:val="2"/>
                <w:numId w:val="154"/>
              </w:numPr>
              <w:tabs>
                <w:tab w:val="clear" w:pos="1200"/>
                <w:tab w:val="num" w:pos="792"/>
              </w:tabs>
              <w:ind w:left="792"/>
              <w:rPr>
                <w:sz w:val="24"/>
              </w:rPr>
            </w:pPr>
            <w:r>
              <w:rPr>
                <w:rFonts w:hint="eastAsia"/>
                <w:sz w:val="24"/>
              </w:rPr>
              <w:t>所需时间合适</w:t>
            </w:r>
          </w:p>
          <w:p w:rsidR="009B0102" w:rsidRDefault="00141705">
            <w:pPr>
              <w:numPr>
                <w:ilvl w:val="2"/>
                <w:numId w:val="154"/>
              </w:numPr>
              <w:tabs>
                <w:tab w:val="clear" w:pos="1200"/>
                <w:tab w:val="num" w:pos="792"/>
              </w:tabs>
              <w:ind w:left="792"/>
              <w:rPr>
                <w:sz w:val="24"/>
              </w:rPr>
            </w:pPr>
            <w:r>
              <w:rPr>
                <w:rFonts w:hint="eastAsia"/>
                <w:sz w:val="24"/>
              </w:rPr>
              <w:t>考核系统能够帮助管理人员更好的进行管理</w:t>
            </w:r>
          </w:p>
          <w:p w:rsidR="009B0102" w:rsidRDefault="00141705">
            <w:pPr>
              <w:numPr>
                <w:ilvl w:val="1"/>
                <w:numId w:val="154"/>
              </w:numPr>
              <w:tabs>
                <w:tab w:val="clear" w:pos="780"/>
                <w:tab w:val="num" w:pos="432"/>
              </w:tabs>
              <w:ind w:left="432"/>
              <w:rPr>
                <w:sz w:val="24"/>
              </w:rPr>
            </w:pPr>
            <w:r>
              <w:rPr>
                <w:rFonts w:hint="eastAsia"/>
                <w:sz w:val="24"/>
              </w:rPr>
              <w:t>公司管理人员对管理系统满意：</w:t>
            </w:r>
          </w:p>
          <w:p w:rsidR="009B0102" w:rsidRDefault="00141705">
            <w:pPr>
              <w:numPr>
                <w:ilvl w:val="2"/>
                <w:numId w:val="154"/>
              </w:numPr>
              <w:tabs>
                <w:tab w:val="clear" w:pos="1200"/>
                <w:tab w:val="num" w:pos="792"/>
              </w:tabs>
              <w:ind w:left="792"/>
              <w:rPr>
                <w:sz w:val="24"/>
              </w:rPr>
            </w:pPr>
            <w:r>
              <w:rPr>
                <w:rFonts w:hint="eastAsia"/>
                <w:sz w:val="24"/>
              </w:rPr>
              <w:t>系统评估了相关人员相关岗位的优劣点</w:t>
            </w:r>
          </w:p>
          <w:p w:rsidR="009B0102" w:rsidRDefault="00141705">
            <w:pPr>
              <w:numPr>
                <w:ilvl w:val="2"/>
                <w:numId w:val="154"/>
              </w:numPr>
              <w:tabs>
                <w:tab w:val="clear" w:pos="1200"/>
                <w:tab w:val="num" w:pos="792"/>
              </w:tabs>
              <w:ind w:left="792"/>
              <w:rPr>
                <w:sz w:val="24"/>
              </w:rPr>
            </w:pPr>
            <w:r>
              <w:rPr>
                <w:rFonts w:hint="eastAsia"/>
                <w:sz w:val="24"/>
              </w:rPr>
              <w:t>系统创建了一个有效的职业发展计划</w:t>
            </w:r>
          </w:p>
          <w:p w:rsidR="009B0102" w:rsidRDefault="00141705">
            <w:pPr>
              <w:numPr>
                <w:ilvl w:val="2"/>
                <w:numId w:val="154"/>
              </w:numPr>
              <w:tabs>
                <w:tab w:val="clear" w:pos="1200"/>
                <w:tab w:val="num" w:pos="792"/>
              </w:tabs>
              <w:ind w:left="792"/>
              <w:rPr>
                <w:sz w:val="24"/>
              </w:rPr>
            </w:pPr>
            <w:r>
              <w:rPr>
                <w:rFonts w:hint="eastAsia"/>
                <w:sz w:val="24"/>
              </w:rPr>
              <w:t>系统准确的应用标准对职员的绩效进行了评估</w:t>
            </w:r>
          </w:p>
          <w:p w:rsidR="009B0102" w:rsidRDefault="00141705">
            <w:pPr>
              <w:numPr>
                <w:ilvl w:val="1"/>
                <w:numId w:val="154"/>
              </w:numPr>
              <w:tabs>
                <w:tab w:val="clear" w:pos="780"/>
                <w:tab w:val="num" w:pos="432"/>
              </w:tabs>
              <w:ind w:left="432"/>
              <w:rPr>
                <w:sz w:val="24"/>
              </w:rPr>
            </w:pPr>
            <w:r>
              <w:rPr>
                <w:rFonts w:hint="eastAsia"/>
                <w:sz w:val="24"/>
              </w:rPr>
              <w:t>公司职员能够接收到相关材料和相关培训</w:t>
            </w:r>
          </w:p>
          <w:p w:rsidR="009B0102" w:rsidRDefault="00141705">
            <w:pPr>
              <w:numPr>
                <w:ilvl w:val="1"/>
                <w:numId w:val="154"/>
              </w:numPr>
              <w:tabs>
                <w:tab w:val="clear" w:pos="780"/>
                <w:tab w:val="num" w:pos="432"/>
              </w:tabs>
              <w:ind w:left="432"/>
              <w:rPr>
                <w:sz w:val="24"/>
              </w:rPr>
            </w:pPr>
            <w:r>
              <w:rPr>
                <w:rFonts w:hint="eastAsia"/>
                <w:sz w:val="24"/>
              </w:rPr>
              <w:t>所创建的系统符合公司的预算要求</w:t>
            </w:r>
          </w:p>
        </w:tc>
      </w:tr>
      <w:tr w:rsidR="009B0102">
        <w:tc>
          <w:tcPr>
            <w:tcW w:w="2268" w:type="dxa"/>
          </w:tcPr>
          <w:p w:rsidR="009B0102" w:rsidRDefault="00141705">
            <w:pPr>
              <w:rPr>
                <w:sz w:val="24"/>
              </w:rPr>
            </w:pPr>
            <w:r>
              <w:rPr>
                <w:rFonts w:hint="eastAsia"/>
                <w:sz w:val="24"/>
              </w:rPr>
              <w:t>更多有能力的经理</w:t>
            </w:r>
          </w:p>
          <w:p w:rsidR="009B0102" w:rsidRDefault="00141705">
            <w:pPr>
              <w:numPr>
                <w:ilvl w:val="2"/>
                <w:numId w:val="154"/>
              </w:numPr>
              <w:tabs>
                <w:tab w:val="clear" w:pos="1200"/>
                <w:tab w:val="num" w:pos="792"/>
              </w:tabs>
              <w:ind w:left="792"/>
              <w:rPr>
                <w:sz w:val="24"/>
              </w:rPr>
            </w:pPr>
            <w:r>
              <w:rPr>
                <w:rFonts w:hint="eastAsia"/>
                <w:sz w:val="24"/>
              </w:rPr>
              <w:t>管理资源</w:t>
            </w:r>
          </w:p>
        </w:tc>
        <w:tc>
          <w:tcPr>
            <w:tcW w:w="6120" w:type="dxa"/>
          </w:tcPr>
          <w:p w:rsidR="009B0102" w:rsidRDefault="00141705">
            <w:pPr>
              <w:numPr>
                <w:ilvl w:val="1"/>
                <w:numId w:val="153"/>
              </w:numPr>
              <w:tabs>
                <w:tab w:val="clear" w:pos="1200"/>
                <w:tab w:val="num" w:pos="432"/>
              </w:tabs>
              <w:ind w:left="432"/>
              <w:rPr>
                <w:sz w:val="24"/>
              </w:rPr>
            </w:pPr>
            <w:r>
              <w:rPr>
                <w:rFonts w:hint="eastAsia"/>
                <w:sz w:val="24"/>
              </w:rPr>
              <w:t>公司总监和工厂经理对公司的管理业绩满意，因为他们使用了所创建的绩效管理系统</w:t>
            </w:r>
          </w:p>
          <w:p w:rsidR="009B0102" w:rsidRDefault="00141705">
            <w:pPr>
              <w:numPr>
                <w:ilvl w:val="1"/>
                <w:numId w:val="153"/>
              </w:numPr>
              <w:tabs>
                <w:tab w:val="clear" w:pos="1200"/>
                <w:tab w:val="num" w:pos="432"/>
              </w:tabs>
              <w:ind w:left="432"/>
              <w:rPr>
                <w:sz w:val="24"/>
              </w:rPr>
            </w:pPr>
            <w:r>
              <w:rPr>
                <w:rFonts w:hint="eastAsia"/>
                <w:sz w:val="24"/>
              </w:rPr>
              <w:t>工厂经理，职工等在对绩效考核有问题时可以向公司经理咨询</w:t>
            </w:r>
          </w:p>
          <w:p w:rsidR="009B0102" w:rsidRDefault="00141705">
            <w:pPr>
              <w:numPr>
                <w:ilvl w:val="1"/>
                <w:numId w:val="153"/>
              </w:numPr>
              <w:tabs>
                <w:tab w:val="clear" w:pos="1200"/>
                <w:tab w:val="num" w:pos="432"/>
              </w:tabs>
              <w:ind w:left="432"/>
              <w:rPr>
                <w:sz w:val="24"/>
              </w:rPr>
            </w:pPr>
            <w:r>
              <w:rPr>
                <w:rFonts w:hint="eastAsia"/>
                <w:sz w:val="24"/>
              </w:rPr>
              <w:t>工厂经理和职工等在对业务方面有疑问时可以向公司经理咨询</w:t>
            </w:r>
          </w:p>
        </w:tc>
      </w:tr>
      <w:tr w:rsidR="009B0102">
        <w:tc>
          <w:tcPr>
            <w:tcW w:w="2268" w:type="dxa"/>
          </w:tcPr>
          <w:p w:rsidR="009B0102" w:rsidRDefault="00141705">
            <w:pPr>
              <w:rPr>
                <w:sz w:val="24"/>
              </w:rPr>
            </w:pPr>
            <w:r>
              <w:rPr>
                <w:rFonts w:hint="eastAsia"/>
                <w:sz w:val="24"/>
              </w:rPr>
              <w:t>管理员工：</w:t>
            </w:r>
          </w:p>
          <w:p w:rsidR="009B0102" w:rsidRDefault="00141705">
            <w:pPr>
              <w:numPr>
                <w:ilvl w:val="2"/>
                <w:numId w:val="154"/>
              </w:numPr>
              <w:tabs>
                <w:tab w:val="clear" w:pos="1200"/>
                <w:tab w:val="num" w:pos="792"/>
              </w:tabs>
              <w:ind w:left="792"/>
              <w:rPr>
                <w:sz w:val="24"/>
              </w:rPr>
            </w:pPr>
            <w:r>
              <w:rPr>
                <w:rFonts w:hint="eastAsia"/>
                <w:sz w:val="24"/>
              </w:rPr>
              <w:t>资源</w:t>
            </w:r>
          </w:p>
          <w:p w:rsidR="009B0102" w:rsidRDefault="00141705">
            <w:pPr>
              <w:numPr>
                <w:ilvl w:val="2"/>
                <w:numId w:val="154"/>
              </w:numPr>
              <w:tabs>
                <w:tab w:val="clear" w:pos="1200"/>
                <w:tab w:val="num" w:pos="792"/>
              </w:tabs>
              <w:ind w:left="792"/>
              <w:rPr>
                <w:sz w:val="24"/>
              </w:rPr>
            </w:pPr>
            <w:r>
              <w:rPr>
                <w:rFonts w:hint="eastAsia"/>
                <w:sz w:val="24"/>
              </w:rPr>
              <w:t>培训</w:t>
            </w:r>
          </w:p>
        </w:tc>
        <w:tc>
          <w:tcPr>
            <w:tcW w:w="6120" w:type="dxa"/>
          </w:tcPr>
          <w:p w:rsidR="009B0102" w:rsidRDefault="00141705">
            <w:pPr>
              <w:numPr>
                <w:ilvl w:val="3"/>
                <w:numId w:val="154"/>
              </w:numPr>
              <w:tabs>
                <w:tab w:val="clear" w:pos="1680"/>
                <w:tab w:val="num" w:pos="432"/>
              </w:tabs>
              <w:ind w:left="432"/>
              <w:rPr>
                <w:sz w:val="24"/>
              </w:rPr>
            </w:pPr>
            <w:r>
              <w:rPr>
                <w:rFonts w:hint="eastAsia"/>
                <w:sz w:val="24"/>
              </w:rPr>
              <w:t>总监对下列事项满意：</w:t>
            </w:r>
          </w:p>
          <w:p w:rsidR="009B0102" w:rsidRDefault="00141705">
            <w:pPr>
              <w:numPr>
                <w:ilvl w:val="2"/>
                <w:numId w:val="154"/>
              </w:numPr>
              <w:tabs>
                <w:tab w:val="clear" w:pos="1200"/>
                <w:tab w:val="num" w:pos="792"/>
              </w:tabs>
              <w:ind w:left="792"/>
              <w:rPr>
                <w:sz w:val="24"/>
              </w:rPr>
            </w:pPr>
            <w:r>
              <w:rPr>
                <w:rFonts w:hint="eastAsia"/>
                <w:sz w:val="24"/>
              </w:rPr>
              <w:t>所有相关职员了解公司的业绩以及个人的角色</w:t>
            </w:r>
          </w:p>
          <w:p w:rsidR="009B0102" w:rsidRDefault="00141705">
            <w:pPr>
              <w:numPr>
                <w:ilvl w:val="2"/>
                <w:numId w:val="154"/>
              </w:numPr>
              <w:tabs>
                <w:tab w:val="clear" w:pos="1200"/>
                <w:tab w:val="num" w:pos="792"/>
              </w:tabs>
              <w:ind w:left="792"/>
              <w:rPr>
                <w:sz w:val="24"/>
              </w:rPr>
            </w:pPr>
            <w:r>
              <w:rPr>
                <w:rFonts w:hint="eastAsia"/>
                <w:sz w:val="24"/>
              </w:rPr>
              <w:t>所有相关职员都有书面的绩效和职业发展计划</w:t>
            </w:r>
          </w:p>
          <w:p w:rsidR="009B0102" w:rsidRDefault="00141705">
            <w:pPr>
              <w:numPr>
                <w:ilvl w:val="2"/>
                <w:numId w:val="154"/>
              </w:numPr>
              <w:tabs>
                <w:tab w:val="clear" w:pos="1200"/>
                <w:tab w:val="num" w:pos="792"/>
              </w:tabs>
              <w:ind w:left="792"/>
              <w:rPr>
                <w:sz w:val="24"/>
              </w:rPr>
            </w:pPr>
            <w:r>
              <w:rPr>
                <w:rFonts w:hint="eastAsia"/>
                <w:sz w:val="24"/>
              </w:rPr>
              <w:t>所有相关职员都了解现在工作与绩效目标的差距</w:t>
            </w:r>
          </w:p>
          <w:p w:rsidR="009B0102" w:rsidRDefault="00141705">
            <w:pPr>
              <w:numPr>
                <w:ilvl w:val="2"/>
                <w:numId w:val="154"/>
              </w:numPr>
              <w:tabs>
                <w:tab w:val="clear" w:pos="1200"/>
                <w:tab w:val="num" w:pos="792"/>
              </w:tabs>
              <w:ind w:left="792"/>
              <w:rPr>
                <w:sz w:val="24"/>
              </w:rPr>
            </w:pPr>
            <w:r>
              <w:rPr>
                <w:rFonts w:hint="eastAsia"/>
                <w:sz w:val="24"/>
              </w:rPr>
              <w:t>所有相关职员都受到年度考核</w:t>
            </w:r>
          </w:p>
          <w:p w:rsidR="009B0102" w:rsidRDefault="00141705">
            <w:pPr>
              <w:numPr>
                <w:ilvl w:val="2"/>
                <w:numId w:val="154"/>
              </w:numPr>
              <w:tabs>
                <w:tab w:val="clear" w:pos="1200"/>
                <w:tab w:val="num" w:pos="792"/>
              </w:tabs>
              <w:ind w:left="792"/>
              <w:rPr>
                <w:sz w:val="24"/>
              </w:rPr>
            </w:pPr>
            <w:r>
              <w:rPr>
                <w:rFonts w:hint="eastAsia"/>
                <w:sz w:val="24"/>
              </w:rPr>
              <w:t>存在一个非正式的认可系统</w:t>
            </w:r>
          </w:p>
          <w:p w:rsidR="009B0102" w:rsidRDefault="00141705">
            <w:pPr>
              <w:rPr>
                <w:sz w:val="24"/>
              </w:rPr>
            </w:pPr>
            <w:r>
              <w:rPr>
                <w:rFonts w:hint="eastAsia"/>
                <w:sz w:val="24"/>
              </w:rPr>
              <w:t>2</w:t>
            </w:r>
            <w:r>
              <w:rPr>
                <w:rFonts w:hint="eastAsia"/>
                <w:sz w:val="24"/>
              </w:rPr>
              <w:t>．被调查的职员认为：</w:t>
            </w:r>
          </w:p>
          <w:p w:rsidR="009B0102" w:rsidRDefault="00141705">
            <w:pPr>
              <w:numPr>
                <w:ilvl w:val="2"/>
                <w:numId w:val="154"/>
              </w:numPr>
              <w:tabs>
                <w:tab w:val="clear" w:pos="1200"/>
                <w:tab w:val="num" w:pos="792"/>
              </w:tabs>
              <w:ind w:left="792"/>
              <w:rPr>
                <w:sz w:val="24"/>
              </w:rPr>
            </w:pPr>
            <w:r>
              <w:rPr>
                <w:rFonts w:hint="eastAsia"/>
                <w:sz w:val="24"/>
              </w:rPr>
              <w:t>他们了解公司的方向，部门的目标和个人的角色</w:t>
            </w:r>
          </w:p>
          <w:p w:rsidR="009B0102" w:rsidRDefault="00141705">
            <w:pPr>
              <w:numPr>
                <w:ilvl w:val="2"/>
                <w:numId w:val="154"/>
              </w:numPr>
              <w:tabs>
                <w:tab w:val="clear" w:pos="1200"/>
                <w:tab w:val="num" w:pos="792"/>
              </w:tabs>
              <w:ind w:left="792"/>
              <w:rPr>
                <w:sz w:val="24"/>
              </w:rPr>
            </w:pPr>
            <w:r>
              <w:rPr>
                <w:rFonts w:hint="eastAsia"/>
                <w:sz w:val="24"/>
              </w:rPr>
              <w:t>他们了解部门经理对他们的期望</w:t>
            </w:r>
          </w:p>
          <w:p w:rsidR="009B0102" w:rsidRDefault="00141705">
            <w:pPr>
              <w:numPr>
                <w:ilvl w:val="2"/>
                <w:numId w:val="154"/>
              </w:numPr>
              <w:tabs>
                <w:tab w:val="clear" w:pos="1200"/>
                <w:tab w:val="num" w:pos="792"/>
              </w:tabs>
              <w:ind w:left="792"/>
              <w:rPr>
                <w:sz w:val="24"/>
              </w:rPr>
            </w:pPr>
            <w:r>
              <w:rPr>
                <w:rFonts w:hint="eastAsia"/>
                <w:sz w:val="24"/>
              </w:rPr>
              <w:t>他们了解自己的绩效情况以及提高绩效的方法</w:t>
            </w:r>
          </w:p>
          <w:p w:rsidR="009B0102" w:rsidRDefault="00141705">
            <w:pPr>
              <w:numPr>
                <w:ilvl w:val="2"/>
                <w:numId w:val="154"/>
              </w:numPr>
              <w:tabs>
                <w:tab w:val="clear" w:pos="1200"/>
                <w:tab w:val="num" w:pos="792"/>
              </w:tabs>
              <w:ind w:left="792"/>
              <w:rPr>
                <w:sz w:val="24"/>
              </w:rPr>
            </w:pPr>
            <w:r>
              <w:rPr>
                <w:rFonts w:hint="eastAsia"/>
                <w:sz w:val="24"/>
              </w:rPr>
              <w:t>他们的绩效评估真实的反映了他们的实际的绩效情况</w:t>
            </w:r>
          </w:p>
          <w:p w:rsidR="009B0102" w:rsidRDefault="00141705">
            <w:pPr>
              <w:numPr>
                <w:ilvl w:val="2"/>
                <w:numId w:val="154"/>
              </w:numPr>
              <w:tabs>
                <w:tab w:val="clear" w:pos="1200"/>
                <w:tab w:val="num" w:pos="792"/>
              </w:tabs>
              <w:ind w:left="792"/>
              <w:rPr>
                <w:sz w:val="24"/>
              </w:rPr>
            </w:pPr>
            <w:r>
              <w:rPr>
                <w:rFonts w:hint="eastAsia"/>
                <w:sz w:val="24"/>
              </w:rPr>
              <w:t>他们掌握了必要的工具和资源来完成工作</w:t>
            </w:r>
          </w:p>
          <w:p w:rsidR="009B0102" w:rsidRDefault="00141705">
            <w:pPr>
              <w:numPr>
                <w:ilvl w:val="2"/>
                <w:numId w:val="154"/>
              </w:numPr>
              <w:tabs>
                <w:tab w:val="clear" w:pos="1200"/>
                <w:tab w:val="num" w:pos="792"/>
              </w:tabs>
              <w:ind w:left="792"/>
              <w:rPr>
                <w:sz w:val="24"/>
              </w:rPr>
            </w:pPr>
            <w:r>
              <w:rPr>
                <w:rFonts w:hint="eastAsia"/>
                <w:sz w:val="24"/>
              </w:rPr>
              <w:t>他们的优秀表现得到了认可</w:t>
            </w:r>
          </w:p>
        </w:tc>
      </w:tr>
      <w:tr w:rsidR="009B0102">
        <w:tc>
          <w:tcPr>
            <w:tcW w:w="2268" w:type="dxa"/>
          </w:tcPr>
          <w:p w:rsidR="009B0102" w:rsidRDefault="00141705">
            <w:pPr>
              <w:rPr>
                <w:sz w:val="24"/>
              </w:rPr>
            </w:pPr>
            <w:r>
              <w:rPr>
                <w:rFonts w:hint="eastAsia"/>
                <w:sz w:val="24"/>
              </w:rPr>
              <w:t>向总监汇报</w:t>
            </w:r>
          </w:p>
        </w:tc>
        <w:tc>
          <w:tcPr>
            <w:tcW w:w="6120" w:type="dxa"/>
          </w:tcPr>
          <w:p w:rsidR="009B0102" w:rsidRDefault="00141705">
            <w:pPr>
              <w:numPr>
                <w:ilvl w:val="0"/>
                <w:numId w:val="188"/>
              </w:numPr>
              <w:rPr>
                <w:sz w:val="24"/>
              </w:rPr>
            </w:pPr>
            <w:r>
              <w:rPr>
                <w:rFonts w:hint="eastAsia"/>
                <w:sz w:val="24"/>
              </w:rPr>
              <w:t>公司总监认为：</w:t>
            </w:r>
          </w:p>
          <w:p w:rsidR="009B0102" w:rsidRDefault="00141705">
            <w:pPr>
              <w:numPr>
                <w:ilvl w:val="2"/>
                <w:numId w:val="154"/>
              </w:numPr>
              <w:tabs>
                <w:tab w:val="clear" w:pos="1200"/>
                <w:tab w:val="num" w:pos="792"/>
              </w:tabs>
              <w:ind w:left="792"/>
              <w:rPr>
                <w:sz w:val="24"/>
              </w:rPr>
            </w:pPr>
            <w:r>
              <w:rPr>
                <w:rFonts w:hint="eastAsia"/>
                <w:sz w:val="24"/>
              </w:rPr>
              <w:t>他们了解管理发展计划的实际进程</w:t>
            </w:r>
          </w:p>
          <w:p w:rsidR="009B0102" w:rsidRDefault="00141705">
            <w:pPr>
              <w:numPr>
                <w:ilvl w:val="2"/>
                <w:numId w:val="154"/>
              </w:numPr>
              <w:tabs>
                <w:tab w:val="clear" w:pos="1200"/>
                <w:tab w:val="num" w:pos="792"/>
              </w:tabs>
              <w:ind w:left="792"/>
              <w:rPr>
                <w:sz w:val="24"/>
              </w:rPr>
            </w:pPr>
            <w:r>
              <w:rPr>
                <w:rFonts w:hint="eastAsia"/>
                <w:sz w:val="24"/>
              </w:rPr>
              <w:t>他们预先考虑到了具体的事实和问题</w:t>
            </w:r>
          </w:p>
          <w:p w:rsidR="009B0102" w:rsidRDefault="00141705">
            <w:pPr>
              <w:numPr>
                <w:ilvl w:val="0"/>
                <w:numId w:val="188"/>
              </w:numPr>
              <w:rPr>
                <w:sz w:val="24"/>
              </w:rPr>
            </w:pPr>
            <w:r>
              <w:rPr>
                <w:rFonts w:hint="eastAsia"/>
                <w:sz w:val="24"/>
              </w:rPr>
              <w:t>公司高层开会时能够掌握及时的报告</w:t>
            </w:r>
          </w:p>
        </w:tc>
      </w:tr>
      <w:tr w:rsidR="009B0102">
        <w:tc>
          <w:tcPr>
            <w:tcW w:w="2268" w:type="dxa"/>
          </w:tcPr>
          <w:p w:rsidR="009B0102" w:rsidRDefault="00141705">
            <w:pPr>
              <w:rPr>
                <w:sz w:val="24"/>
              </w:rPr>
            </w:pPr>
            <w:r>
              <w:rPr>
                <w:rFonts w:hint="eastAsia"/>
                <w:sz w:val="24"/>
              </w:rPr>
              <w:t>多年度部门管理发展</w:t>
            </w:r>
            <w:r>
              <w:rPr>
                <w:rFonts w:hint="eastAsia"/>
                <w:sz w:val="24"/>
              </w:rPr>
              <w:t>/</w:t>
            </w:r>
            <w:r>
              <w:rPr>
                <w:rFonts w:hint="eastAsia"/>
                <w:sz w:val="24"/>
              </w:rPr>
              <w:t>培训计划</w:t>
            </w:r>
          </w:p>
        </w:tc>
        <w:tc>
          <w:tcPr>
            <w:tcW w:w="6120" w:type="dxa"/>
          </w:tcPr>
          <w:p w:rsidR="009B0102" w:rsidRDefault="00141705">
            <w:pPr>
              <w:numPr>
                <w:ilvl w:val="0"/>
                <w:numId w:val="189"/>
              </w:numPr>
              <w:rPr>
                <w:sz w:val="24"/>
              </w:rPr>
            </w:pPr>
            <w:r>
              <w:rPr>
                <w:rFonts w:hint="eastAsia"/>
                <w:sz w:val="24"/>
              </w:rPr>
              <w:t>公司总监对下列事项满意：</w:t>
            </w:r>
          </w:p>
          <w:p w:rsidR="009B0102" w:rsidRDefault="00141705">
            <w:pPr>
              <w:numPr>
                <w:ilvl w:val="2"/>
                <w:numId w:val="154"/>
              </w:numPr>
              <w:tabs>
                <w:tab w:val="clear" w:pos="1200"/>
                <w:tab w:val="num" w:pos="792"/>
              </w:tabs>
              <w:ind w:left="792"/>
              <w:rPr>
                <w:sz w:val="24"/>
              </w:rPr>
            </w:pPr>
            <w:r>
              <w:rPr>
                <w:rFonts w:hint="eastAsia"/>
                <w:sz w:val="24"/>
              </w:rPr>
              <w:t>制定未来三年公司管理发展的方向</w:t>
            </w:r>
          </w:p>
          <w:p w:rsidR="009B0102" w:rsidRDefault="00141705">
            <w:pPr>
              <w:numPr>
                <w:ilvl w:val="2"/>
                <w:numId w:val="154"/>
              </w:numPr>
              <w:tabs>
                <w:tab w:val="clear" w:pos="1200"/>
                <w:tab w:val="num" w:pos="792"/>
              </w:tabs>
              <w:ind w:left="792"/>
              <w:rPr>
                <w:sz w:val="24"/>
              </w:rPr>
            </w:pPr>
            <w:r>
              <w:rPr>
                <w:rFonts w:hint="eastAsia"/>
                <w:sz w:val="24"/>
              </w:rPr>
              <w:t>确定公司的优先发展秩序</w:t>
            </w:r>
          </w:p>
          <w:p w:rsidR="009B0102" w:rsidRDefault="00141705">
            <w:pPr>
              <w:numPr>
                <w:ilvl w:val="2"/>
                <w:numId w:val="154"/>
              </w:numPr>
              <w:tabs>
                <w:tab w:val="clear" w:pos="1200"/>
                <w:tab w:val="num" w:pos="792"/>
              </w:tabs>
              <w:ind w:left="792"/>
              <w:rPr>
                <w:sz w:val="24"/>
              </w:rPr>
            </w:pPr>
            <w:r>
              <w:rPr>
                <w:rFonts w:hint="eastAsia"/>
                <w:sz w:val="24"/>
              </w:rPr>
              <w:t>达到公司的要求</w:t>
            </w:r>
          </w:p>
          <w:p w:rsidR="009B0102" w:rsidRDefault="00141705">
            <w:pPr>
              <w:numPr>
                <w:ilvl w:val="2"/>
                <w:numId w:val="154"/>
              </w:numPr>
              <w:tabs>
                <w:tab w:val="clear" w:pos="1200"/>
                <w:tab w:val="num" w:pos="792"/>
              </w:tabs>
              <w:ind w:left="792"/>
              <w:rPr>
                <w:sz w:val="24"/>
              </w:rPr>
            </w:pPr>
            <w:r>
              <w:rPr>
                <w:rFonts w:hint="eastAsia"/>
                <w:sz w:val="24"/>
              </w:rPr>
              <w:t>在规定的预算和时间内完成了任务</w:t>
            </w:r>
          </w:p>
        </w:tc>
      </w:tr>
      <w:tr w:rsidR="009B0102">
        <w:tc>
          <w:tcPr>
            <w:tcW w:w="2268" w:type="dxa"/>
          </w:tcPr>
          <w:p w:rsidR="009B0102" w:rsidRDefault="00141705">
            <w:pPr>
              <w:rPr>
                <w:sz w:val="24"/>
              </w:rPr>
            </w:pPr>
            <w:r>
              <w:rPr>
                <w:rFonts w:hint="eastAsia"/>
                <w:sz w:val="24"/>
              </w:rPr>
              <w:lastRenderedPageBreak/>
              <w:t>完成项目</w:t>
            </w:r>
          </w:p>
          <w:p w:rsidR="009B0102" w:rsidRDefault="00141705">
            <w:pPr>
              <w:numPr>
                <w:ilvl w:val="2"/>
                <w:numId w:val="154"/>
              </w:numPr>
              <w:tabs>
                <w:tab w:val="clear" w:pos="1200"/>
                <w:tab w:val="num" w:pos="792"/>
              </w:tabs>
              <w:ind w:left="792"/>
              <w:rPr>
                <w:sz w:val="24"/>
              </w:rPr>
            </w:pPr>
            <w:r>
              <w:rPr>
                <w:rFonts w:hint="eastAsia"/>
                <w:sz w:val="24"/>
              </w:rPr>
              <w:t>年度市场数据概要</w:t>
            </w:r>
          </w:p>
        </w:tc>
        <w:tc>
          <w:tcPr>
            <w:tcW w:w="6120" w:type="dxa"/>
          </w:tcPr>
          <w:p w:rsidR="009B0102" w:rsidRDefault="00141705">
            <w:pPr>
              <w:numPr>
                <w:ilvl w:val="2"/>
                <w:numId w:val="146"/>
              </w:numPr>
              <w:tabs>
                <w:tab w:val="clear" w:pos="1200"/>
                <w:tab w:val="num" w:pos="432"/>
              </w:tabs>
              <w:ind w:left="432"/>
              <w:rPr>
                <w:sz w:val="24"/>
              </w:rPr>
            </w:pPr>
            <w:r>
              <w:rPr>
                <w:rFonts w:hint="eastAsia"/>
                <w:sz w:val="24"/>
              </w:rPr>
              <w:t>公司总监对概要内容满意：</w:t>
            </w:r>
          </w:p>
          <w:p w:rsidR="009B0102" w:rsidRDefault="00141705">
            <w:pPr>
              <w:numPr>
                <w:ilvl w:val="2"/>
                <w:numId w:val="154"/>
              </w:numPr>
              <w:tabs>
                <w:tab w:val="clear" w:pos="1200"/>
                <w:tab w:val="num" w:pos="792"/>
              </w:tabs>
              <w:ind w:left="792"/>
              <w:rPr>
                <w:sz w:val="24"/>
              </w:rPr>
            </w:pPr>
            <w:r>
              <w:rPr>
                <w:rFonts w:hint="eastAsia"/>
                <w:sz w:val="24"/>
              </w:rPr>
              <w:t>概要包括了公司绩效和发展定位的蓝图</w:t>
            </w:r>
          </w:p>
          <w:p w:rsidR="009B0102" w:rsidRDefault="00141705">
            <w:pPr>
              <w:numPr>
                <w:ilvl w:val="2"/>
                <w:numId w:val="154"/>
              </w:numPr>
              <w:tabs>
                <w:tab w:val="clear" w:pos="1200"/>
                <w:tab w:val="num" w:pos="792"/>
              </w:tabs>
              <w:ind w:left="792"/>
              <w:rPr>
                <w:sz w:val="24"/>
              </w:rPr>
            </w:pPr>
            <w:r>
              <w:rPr>
                <w:rFonts w:hint="eastAsia"/>
                <w:sz w:val="24"/>
              </w:rPr>
              <w:t>概要中回答了相关的问题</w:t>
            </w:r>
          </w:p>
          <w:p w:rsidR="009B0102" w:rsidRDefault="00141705">
            <w:pPr>
              <w:numPr>
                <w:ilvl w:val="2"/>
                <w:numId w:val="154"/>
              </w:numPr>
              <w:tabs>
                <w:tab w:val="clear" w:pos="1200"/>
                <w:tab w:val="num" w:pos="792"/>
              </w:tabs>
              <w:ind w:left="792"/>
              <w:rPr>
                <w:sz w:val="24"/>
              </w:rPr>
            </w:pPr>
            <w:r>
              <w:rPr>
                <w:rFonts w:hint="eastAsia"/>
                <w:sz w:val="24"/>
              </w:rPr>
              <w:t>在向各级管理层汇报的两周前能够完成报告</w:t>
            </w:r>
          </w:p>
        </w:tc>
      </w:tr>
      <w:tr w:rsidR="009B0102">
        <w:tc>
          <w:tcPr>
            <w:tcW w:w="2268" w:type="dxa"/>
          </w:tcPr>
          <w:p w:rsidR="009B0102" w:rsidRDefault="00141705">
            <w:pPr>
              <w:numPr>
                <w:ilvl w:val="2"/>
                <w:numId w:val="154"/>
              </w:numPr>
              <w:tabs>
                <w:tab w:val="clear" w:pos="1200"/>
                <w:tab w:val="num" w:pos="792"/>
              </w:tabs>
              <w:ind w:left="792"/>
              <w:rPr>
                <w:sz w:val="24"/>
              </w:rPr>
            </w:pPr>
            <w:r>
              <w:rPr>
                <w:rFonts w:hint="eastAsia"/>
                <w:sz w:val="24"/>
              </w:rPr>
              <w:t>进行区域绩效考核</w:t>
            </w:r>
          </w:p>
        </w:tc>
        <w:tc>
          <w:tcPr>
            <w:tcW w:w="6120" w:type="dxa"/>
          </w:tcPr>
          <w:p w:rsidR="009B0102" w:rsidRDefault="00141705">
            <w:pPr>
              <w:numPr>
                <w:ilvl w:val="1"/>
                <w:numId w:val="189"/>
              </w:numPr>
              <w:tabs>
                <w:tab w:val="clear" w:pos="780"/>
                <w:tab w:val="num" w:pos="432"/>
              </w:tabs>
              <w:ind w:left="432"/>
              <w:rPr>
                <w:sz w:val="24"/>
              </w:rPr>
            </w:pPr>
            <w:r>
              <w:rPr>
                <w:rFonts w:hint="eastAsia"/>
                <w:sz w:val="24"/>
              </w:rPr>
              <w:t>公司各部门认为</w:t>
            </w:r>
            <w:r>
              <w:rPr>
                <w:rFonts w:hint="eastAsia"/>
                <w:sz w:val="24"/>
              </w:rPr>
              <w:t xml:space="preserve"> </w:t>
            </w:r>
          </w:p>
          <w:p w:rsidR="009B0102" w:rsidRDefault="00141705">
            <w:pPr>
              <w:numPr>
                <w:ilvl w:val="2"/>
                <w:numId w:val="154"/>
              </w:numPr>
              <w:tabs>
                <w:tab w:val="clear" w:pos="1200"/>
                <w:tab w:val="num" w:pos="792"/>
              </w:tabs>
              <w:ind w:left="792"/>
              <w:rPr>
                <w:sz w:val="24"/>
              </w:rPr>
            </w:pPr>
            <w:r>
              <w:rPr>
                <w:rFonts w:hint="eastAsia"/>
                <w:sz w:val="24"/>
              </w:rPr>
              <w:t>考核系统易于使用</w:t>
            </w:r>
          </w:p>
          <w:p w:rsidR="009B0102" w:rsidRDefault="00141705">
            <w:pPr>
              <w:numPr>
                <w:ilvl w:val="2"/>
                <w:numId w:val="154"/>
              </w:numPr>
              <w:tabs>
                <w:tab w:val="clear" w:pos="1200"/>
                <w:tab w:val="num" w:pos="792"/>
              </w:tabs>
              <w:ind w:left="792"/>
              <w:rPr>
                <w:sz w:val="24"/>
              </w:rPr>
            </w:pPr>
            <w:r>
              <w:rPr>
                <w:rFonts w:hint="eastAsia"/>
                <w:sz w:val="24"/>
              </w:rPr>
              <w:t>不占据太多时间</w:t>
            </w:r>
          </w:p>
          <w:p w:rsidR="009B0102" w:rsidRDefault="00141705">
            <w:pPr>
              <w:numPr>
                <w:ilvl w:val="2"/>
                <w:numId w:val="154"/>
              </w:numPr>
              <w:tabs>
                <w:tab w:val="clear" w:pos="1200"/>
                <w:tab w:val="num" w:pos="792"/>
              </w:tabs>
              <w:ind w:left="792"/>
              <w:rPr>
                <w:sz w:val="24"/>
              </w:rPr>
            </w:pPr>
            <w:r>
              <w:rPr>
                <w:rFonts w:hint="eastAsia"/>
                <w:sz w:val="24"/>
              </w:rPr>
              <w:t>系统可以帮助他们进行更好的管理</w:t>
            </w:r>
          </w:p>
          <w:p w:rsidR="009B0102" w:rsidRDefault="00141705">
            <w:pPr>
              <w:numPr>
                <w:ilvl w:val="1"/>
                <w:numId w:val="189"/>
              </w:numPr>
              <w:tabs>
                <w:tab w:val="clear" w:pos="780"/>
                <w:tab w:val="num" w:pos="432"/>
              </w:tabs>
              <w:ind w:left="432"/>
              <w:rPr>
                <w:sz w:val="24"/>
              </w:rPr>
            </w:pPr>
            <w:r>
              <w:rPr>
                <w:rFonts w:hint="eastAsia"/>
                <w:sz w:val="24"/>
              </w:rPr>
              <w:t>公司各部门对系统满意：</w:t>
            </w:r>
          </w:p>
          <w:p w:rsidR="009B0102" w:rsidRDefault="00141705">
            <w:pPr>
              <w:numPr>
                <w:ilvl w:val="2"/>
                <w:numId w:val="154"/>
              </w:numPr>
              <w:tabs>
                <w:tab w:val="clear" w:pos="1200"/>
                <w:tab w:val="num" w:pos="792"/>
              </w:tabs>
              <w:ind w:left="792"/>
              <w:rPr>
                <w:sz w:val="24"/>
              </w:rPr>
            </w:pPr>
            <w:r>
              <w:rPr>
                <w:rFonts w:hint="eastAsia"/>
                <w:sz w:val="24"/>
              </w:rPr>
              <w:t>系统能够对相关部门的长处与缺点做出评价</w:t>
            </w:r>
          </w:p>
          <w:p w:rsidR="009B0102" w:rsidRDefault="00141705">
            <w:pPr>
              <w:numPr>
                <w:ilvl w:val="2"/>
                <w:numId w:val="154"/>
              </w:numPr>
              <w:tabs>
                <w:tab w:val="clear" w:pos="1200"/>
                <w:tab w:val="num" w:pos="792"/>
              </w:tabs>
              <w:ind w:left="792"/>
              <w:rPr>
                <w:sz w:val="24"/>
              </w:rPr>
            </w:pPr>
            <w:r>
              <w:rPr>
                <w:rFonts w:hint="eastAsia"/>
                <w:sz w:val="24"/>
              </w:rPr>
              <w:t>系统能够帮助制定有效的发展计划</w:t>
            </w:r>
          </w:p>
          <w:p w:rsidR="009B0102" w:rsidRDefault="00141705">
            <w:pPr>
              <w:numPr>
                <w:ilvl w:val="2"/>
                <w:numId w:val="154"/>
              </w:numPr>
              <w:tabs>
                <w:tab w:val="clear" w:pos="1200"/>
                <w:tab w:val="num" w:pos="792"/>
              </w:tabs>
              <w:ind w:left="792"/>
              <w:rPr>
                <w:sz w:val="24"/>
              </w:rPr>
            </w:pPr>
            <w:r>
              <w:rPr>
                <w:rFonts w:hint="eastAsia"/>
                <w:sz w:val="24"/>
              </w:rPr>
              <w:t>系统能够准确的应用绩效标准进行绩效的考核</w:t>
            </w:r>
          </w:p>
        </w:tc>
      </w:tr>
      <w:tr w:rsidR="009B0102">
        <w:tc>
          <w:tcPr>
            <w:tcW w:w="2268" w:type="dxa"/>
          </w:tcPr>
          <w:p w:rsidR="009B0102" w:rsidRDefault="00141705">
            <w:pPr>
              <w:rPr>
                <w:sz w:val="24"/>
              </w:rPr>
            </w:pPr>
            <w:r>
              <w:rPr>
                <w:rFonts w:hint="eastAsia"/>
                <w:sz w:val="24"/>
              </w:rPr>
              <w:t>准确的培训信息</w:t>
            </w:r>
          </w:p>
        </w:tc>
        <w:tc>
          <w:tcPr>
            <w:tcW w:w="6120" w:type="dxa"/>
          </w:tcPr>
          <w:p w:rsidR="009B0102" w:rsidRDefault="00141705">
            <w:pPr>
              <w:numPr>
                <w:ilvl w:val="0"/>
                <w:numId w:val="190"/>
              </w:numPr>
              <w:rPr>
                <w:sz w:val="24"/>
              </w:rPr>
            </w:pPr>
            <w:r>
              <w:rPr>
                <w:rFonts w:hint="eastAsia"/>
                <w:sz w:val="24"/>
              </w:rPr>
              <w:t>公司总监对下列事项满意：</w:t>
            </w:r>
          </w:p>
          <w:p w:rsidR="009B0102" w:rsidRDefault="00141705">
            <w:pPr>
              <w:numPr>
                <w:ilvl w:val="2"/>
                <w:numId w:val="154"/>
              </w:numPr>
              <w:tabs>
                <w:tab w:val="clear" w:pos="1200"/>
                <w:tab w:val="num" w:pos="792"/>
              </w:tabs>
              <w:ind w:left="792"/>
              <w:rPr>
                <w:sz w:val="24"/>
              </w:rPr>
            </w:pPr>
            <w:r>
              <w:rPr>
                <w:rFonts w:hint="eastAsia"/>
                <w:sz w:val="24"/>
              </w:rPr>
              <w:t>数据库能够帮助解答问题</w:t>
            </w:r>
          </w:p>
          <w:p w:rsidR="009B0102" w:rsidRDefault="00141705">
            <w:pPr>
              <w:numPr>
                <w:ilvl w:val="2"/>
                <w:numId w:val="154"/>
              </w:numPr>
              <w:tabs>
                <w:tab w:val="clear" w:pos="1200"/>
                <w:tab w:val="num" w:pos="792"/>
              </w:tabs>
              <w:ind w:left="792"/>
              <w:rPr>
                <w:sz w:val="24"/>
              </w:rPr>
            </w:pPr>
            <w:r>
              <w:rPr>
                <w:rFonts w:hint="eastAsia"/>
                <w:sz w:val="24"/>
              </w:rPr>
              <w:t>出勤率数据得到随时的更新</w:t>
            </w:r>
          </w:p>
          <w:p w:rsidR="009B0102" w:rsidRDefault="00141705">
            <w:pPr>
              <w:numPr>
                <w:ilvl w:val="2"/>
                <w:numId w:val="154"/>
              </w:numPr>
              <w:tabs>
                <w:tab w:val="clear" w:pos="1200"/>
                <w:tab w:val="num" w:pos="792"/>
              </w:tabs>
              <w:ind w:left="792"/>
              <w:rPr>
                <w:sz w:val="24"/>
              </w:rPr>
            </w:pPr>
            <w:r>
              <w:rPr>
                <w:rFonts w:hint="eastAsia"/>
                <w:sz w:val="24"/>
              </w:rPr>
              <w:t>输出是有用的</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43" w:name="_Toc12173586"/>
      <w:r>
        <w:rPr>
          <w:rFonts w:hint="eastAsia"/>
        </w:rPr>
        <w:lastRenderedPageBreak/>
        <w:t>招聘主管</w:t>
      </w:r>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480"/>
      </w:tblGrid>
      <w:tr w:rsidR="009B0102">
        <w:tc>
          <w:tcPr>
            <w:tcW w:w="1908" w:type="dxa"/>
          </w:tcPr>
          <w:p w:rsidR="009B0102" w:rsidRDefault="00141705">
            <w:pPr>
              <w:rPr>
                <w:sz w:val="24"/>
              </w:rPr>
            </w:pPr>
            <w:r>
              <w:rPr>
                <w:rFonts w:hint="eastAsia"/>
                <w:sz w:val="24"/>
              </w:rPr>
              <w:t>考核指标</w:t>
            </w:r>
          </w:p>
        </w:tc>
        <w:tc>
          <w:tcPr>
            <w:tcW w:w="6480" w:type="dxa"/>
          </w:tcPr>
          <w:p w:rsidR="009B0102" w:rsidRDefault="00141705">
            <w:pPr>
              <w:rPr>
                <w:sz w:val="24"/>
              </w:rPr>
            </w:pPr>
            <w:r>
              <w:rPr>
                <w:rFonts w:hint="eastAsia"/>
                <w:sz w:val="24"/>
              </w:rPr>
              <w:t>考核标准</w:t>
            </w:r>
          </w:p>
        </w:tc>
      </w:tr>
      <w:tr w:rsidR="009B0102">
        <w:tc>
          <w:tcPr>
            <w:tcW w:w="1908" w:type="dxa"/>
          </w:tcPr>
          <w:p w:rsidR="009B0102" w:rsidRDefault="00141705">
            <w:pPr>
              <w:rPr>
                <w:sz w:val="24"/>
              </w:rPr>
            </w:pPr>
            <w:r>
              <w:rPr>
                <w:rFonts w:hint="eastAsia"/>
                <w:sz w:val="24"/>
              </w:rPr>
              <w:t>问题的建议和解决方案</w:t>
            </w:r>
          </w:p>
        </w:tc>
        <w:tc>
          <w:tcPr>
            <w:tcW w:w="6480" w:type="dxa"/>
          </w:tcPr>
          <w:p w:rsidR="009B0102" w:rsidRDefault="00141705">
            <w:pPr>
              <w:rPr>
                <w:sz w:val="24"/>
              </w:rPr>
            </w:pPr>
            <w:r>
              <w:rPr>
                <w:rFonts w:hint="eastAsia"/>
                <w:sz w:val="24"/>
              </w:rPr>
              <w:t>1</w:t>
            </w:r>
            <w:r>
              <w:rPr>
                <w:rFonts w:hint="eastAsia"/>
                <w:sz w:val="24"/>
              </w:rPr>
              <w:t>．客户对下列事项满意</w:t>
            </w:r>
          </w:p>
          <w:p w:rsidR="009B0102" w:rsidRDefault="00141705" w:rsidP="00141705">
            <w:pPr>
              <w:numPr>
                <w:ilvl w:val="0"/>
                <w:numId w:val="268"/>
              </w:numPr>
              <w:rPr>
                <w:sz w:val="24"/>
              </w:rPr>
            </w:pPr>
            <w:r>
              <w:rPr>
                <w:rFonts w:hint="eastAsia"/>
                <w:sz w:val="24"/>
              </w:rPr>
              <w:t>建议是可行的</w:t>
            </w:r>
          </w:p>
          <w:p w:rsidR="009B0102" w:rsidRDefault="00141705" w:rsidP="00141705">
            <w:pPr>
              <w:numPr>
                <w:ilvl w:val="0"/>
                <w:numId w:val="268"/>
              </w:numPr>
              <w:rPr>
                <w:sz w:val="24"/>
              </w:rPr>
            </w:pPr>
            <w:r>
              <w:rPr>
                <w:rFonts w:hint="eastAsia"/>
                <w:sz w:val="24"/>
              </w:rPr>
              <w:t>主管可以随时对他们提供抱住</w:t>
            </w:r>
          </w:p>
          <w:p w:rsidR="009B0102" w:rsidRDefault="00141705">
            <w:pPr>
              <w:rPr>
                <w:sz w:val="24"/>
              </w:rPr>
            </w:pPr>
            <w:r>
              <w:rPr>
                <w:rFonts w:hint="eastAsia"/>
                <w:sz w:val="24"/>
              </w:rPr>
              <w:t>2</w:t>
            </w:r>
            <w:r>
              <w:rPr>
                <w:rFonts w:hint="eastAsia"/>
                <w:sz w:val="24"/>
              </w:rPr>
              <w:t>．经理能够按照建议和解决方案的内容完成工作</w:t>
            </w:r>
          </w:p>
        </w:tc>
      </w:tr>
      <w:tr w:rsidR="009B0102">
        <w:tc>
          <w:tcPr>
            <w:tcW w:w="1908" w:type="dxa"/>
          </w:tcPr>
          <w:p w:rsidR="009B0102" w:rsidRDefault="00141705">
            <w:pPr>
              <w:rPr>
                <w:sz w:val="24"/>
              </w:rPr>
            </w:pPr>
            <w:r>
              <w:rPr>
                <w:rFonts w:hint="eastAsia"/>
                <w:sz w:val="24"/>
              </w:rPr>
              <w:t>管理职员</w:t>
            </w:r>
          </w:p>
          <w:p w:rsidR="009B0102" w:rsidRDefault="00141705" w:rsidP="00141705">
            <w:pPr>
              <w:numPr>
                <w:ilvl w:val="0"/>
                <w:numId w:val="269"/>
              </w:numPr>
              <w:rPr>
                <w:sz w:val="24"/>
              </w:rPr>
            </w:pPr>
            <w:r>
              <w:rPr>
                <w:rFonts w:hint="eastAsia"/>
                <w:sz w:val="24"/>
              </w:rPr>
              <w:t>资料管理</w:t>
            </w:r>
          </w:p>
          <w:p w:rsidR="009B0102" w:rsidRDefault="00141705" w:rsidP="00141705">
            <w:pPr>
              <w:numPr>
                <w:ilvl w:val="0"/>
                <w:numId w:val="269"/>
              </w:numPr>
              <w:rPr>
                <w:sz w:val="24"/>
              </w:rPr>
            </w:pPr>
            <w:r>
              <w:rPr>
                <w:rFonts w:hint="eastAsia"/>
                <w:sz w:val="24"/>
              </w:rPr>
              <w:t>新职员资料</w:t>
            </w:r>
          </w:p>
          <w:p w:rsidR="009B0102" w:rsidRDefault="00141705" w:rsidP="00141705">
            <w:pPr>
              <w:numPr>
                <w:ilvl w:val="0"/>
                <w:numId w:val="269"/>
              </w:numPr>
              <w:rPr>
                <w:sz w:val="24"/>
              </w:rPr>
            </w:pPr>
            <w:r>
              <w:rPr>
                <w:rFonts w:hint="eastAsia"/>
                <w:sz w:val="24"/>
              </w:rPr>
              <w:t>数据录入</w:t>
            </w:r>
          </w:p>
          <w:p w:rsidR="009B0102" w:rsidRDefault="00141705" w:rsidP="00141705">
            <w:pPr>
              <w:numPr>
                <w:ilvl w:val="0"/>
                <w:numId w:val="269"/>
              </w:numPr>
              <w:rPr>
                <w:sz w:val="24"/>
              </w:rPr>
            </w:pPr>
            <w:r>
              <w:rPr>
                <w:rFonts w:hint="eastAsia"/>
                <w:sz w:val="24"/>
              </w:rPr>
              <w:t>临时的安排</w:t>
            </w:r>
          </w:p>
        </w:tc>
        <w:tc>
          <w:tcPr>
            <w:tcW w:w="6480" w:type="dxa"/>
          </w:tcPr>
          <w:p w:rsidR="009B0102" w:rsidRDefault="00141705" w:rsidP="00141705">
            <w:pPr>
              <w:numPr>
                <w:ilvl w:val="0"/>
                <w:numId w:val="269"/>
              </w:numPr>
              <w:rPr>
                <w:sz w:val="24"/>
              </w:rPr>
            </w:pPr>
            <w:r>
              <w:rPr>
                <w:rFonts w:hint="eastAsia"/>
                <w:sz w:val="24"/>
              </w:rPr>
              <w:t>所有资料保证完整而准确</w:t>
            </w:r>
          </w:p>
          <w:p w:rsidR="009B0102" w:rsidRDefault="00141705" w:rsidP="00141705">
            <w:pPr>
              <w:numPr>
                <w:ilvl w:val="0"/>
                <w:numId w:val="269"/>
              </w:numPr>
              <w:rPr>
                <w:sz w:val="24"/>
              </w:rPr>
            </w:pPr>
            <w:r>
              <w:rPr>
                <w:rFonts w:hint="eastAsia"/>
                <w:sz w:val="24"/>
              </w:rPr>
              <w:t>新职员能够了解公司以及个人的福利</w:t>
            </w:r>
          </w:p>
          <w:p w:rsidR="009B0102" w:rsidRDefault="00141705" w:rsidP="00141705">
            <w:pPr>
              <w:numPr>
                <w:ilvl w:val="0"/>
                <w:numId w:val="269"/>
              </w:numPr>
              <w:rPr>
                <w:sz w:val="24"/>
              </w:rPr>
            </w:pPr>
            <w:r>
              <w:rPr>
                <w:rFonts w:hint="eastAsia"/>
                <w:sz w:val="24"/>
              </w:rPr>
              <w:t>收入和支出信息能够在规定时间内完成</w:t>
            </w:r>
          </w:p>
          <w:p w:rsidR="009B0102" w:rsidRDefault="00141705" w:rsidP="00141705">
            <w:pPr>
              <w:numPr>
                <w:ilvl w:val="0"/>
                <w:numId w:val="269"/>
              </w:numPr>
              <w:rPr>
                <w:sz w:val="24"/>
              </w:rPr>
            </w:pPr>
            <w:r>
              <w:rPr>
                <w:rFonts w:hint="eastAsia"/>
                <w:sz w:val="24"/>
              </w:rPr>
              <w:t>招聘经理对所招聘的职员满意</w:t>
            </w:r>
          </w:p>
        </w:tc>
      </w:tr>
      <w:tr w:rsidR="009B0102">
        <w:tc>
          <w:tcPr>
            <w:tcW w:w="1908" w:type="dxa"/>
          </w:tcPr>
          <w:p w:rsidR="009B0102" w:rsidRDefault="00141705">
            <w:pPr>
              <w:rPr>
                <w:sz w:val="24"/>
              </w:rPr>
            </w:pPr>
            <w:r>
              <w:rPr>
                <w:rFonts w:hint="eastAsia"/>
                <w:sz w:val="24"/>
              </w:rPr>
              <w:t>法律事务的处理</w:t>
            </w:r>
          </w:p>
        </w:tc>
        <w:tc>
          <w:tcPr>
            <w:tcW w:w="6480" w:type="dxa"/>
          </w:tcPr>
          <w:p w:rsidR="009B0102" w:rsidRDefault="00141705" w:rsidP="00141705">
            <w:pPr>
              <w:numPr>
                <w:ilvl w:val="0"/>
                <w:numId w:val="270"/>
              </w:numPr>
              <w:rPr>
                <w:sz w:val="24"/>
              </w:rPr>
            </w:pPr>
            <w:r>
              <w:rPr>
                <w:rFonts w:hint="eastAsia"/>
                <w:sz w:val="24"/>
              </w:rPr>
              <w:t>完成必要的表格</w:t>
            </w:r>
          </w:p>
          <w:p w:rsidR="009B0102" w:rsidRDefault="00141705" w:rsidP="00141705">
            <w:pPr>
              <w:numPr>
                <w:ilvl w:val="0"/>
                <w:numId w:val="270"/>
              </w:numPr>
              <w:rPr>
                <w:sz w:val="24"/>
              </w:rPr>
            </w:pPr>
            <w:r>
              <w:rPr>
                <w:rFonts w:hint="eastAsia"/>
                <w:sz w:val="24"/>
              </w:rPr>
              <w:t>没有由于招聘主管的失误而发生法务方面的错误</w:t>
            </w:r>
          </w:p>
        </w:tc>
      </w:tr>
      <w:tr w:rsidR="009B0102">
        <w:tc>
          <w:tcPr>
            <w:tcW w:w="1908" w:type="dxa"/>
          </w:tcPr>
          <w:p w:rsidR="009B0102" w:rsidRDefault="00141705">
            <w:pPr>
              <w:rPr>
                <w:sz w:val="24"/>
              </w:rPr>
            </w:pPr>
            <w:r>
              <w:rPr>
                <w:rFonts w:hint="eastAsia"/>
                <w:sz w:val="24"/>
              </w:rPr>
              <w:t>管理职员</w:t>
            </w:r>
          </w:p>
        </w:tc>
        <w:tc>
          <w:tcPr>
            <w:tcW w:w="6480" w:type="dxa"/>
          </w:tcPr>
          <w:p w:rsidR="009B0102" w:rsidRDefault="00141705" w:rsidP="00141705">
            <w:pPr>
              <w:numPr>
                <w:ilvl w:val="0"/>
                <w:numId w:val="271"/>
              </w:numPr>
              <w:rPr>
                <w:sz w:val="24"/>
              </w:rPr>
            </w:pPr>
            <w:r>
              <w:rPr>
                <w:rFonts w:hint="eastAsia"/>
                <w:sz w:val="24"/>
              </w:rPr>
              <w:t>总经理对部门的绩效满意</w:t>
            </w:r>
          </w:p>
          <w:p w:rsidR="009B0102" w:rsidRDefault="00141705" w:rsidP="00141705">
            <w:pPr>
              <w:numPr>
                <w:ilvl w:val="0"/>
                <w:numId w:val="271"/>
              </w:numPr>
              <w:rPr>
                <w:sz w:val="24"/>
              </w:rPr>
            </w:pPr>
            <w:r>
              <w:rPr>
                <w:rFonts w:hint="eastAsia"/>
                <w:sz w:val="24"/>
              </w:rPr>
              <w:t>职员能够学习新的技能并将新技能应用到实际工作中</w:t>
            </w:r>
          </w:p>
          <w:p w:rsidR="009B0102" w:rsidRDefault="00141705" w:rsidP="00141705">
            <w:pPr>
              <w:numPr>
                <w:ilvl w:val="0"/>
                <w:numId w:val="271"/>
              </w:numPr>
              <w:rPr>
                <w:sz w:val="24"/>
              </w:rPr>
            </w:pPr>
            <w:r>
              <w:rPr>
                <w:rFonts w:hint="eastAsia"/>
                <w:sz w:val="24"/>
              </w:rPr>
              <w:t>职员认为他们的努力得到了认可和回报</w:t>
            </w:r>
          </w:p>
          <w:p w:rsidR="009B0102" w:rsidRDefault="00141705" w:rsidP="00141705">
            <w:pPr>
              <w:numPr>
                <w:ilvl w:val="0"/>
                <w:numId w:val="271"/>
              </w:numPr>
              <w:rPr>
                <w:sz w:val="24"/>
              </w:rPr>
            </w:pPr>
            <w:r>
              <w:rPr>
                <w:rFonts w:hint="eastAsia"/>
                <w:sz w:val="24"/>
              </w:rPr>
              <w:t>职员认为主管能够为所出现的问题提供解决方案</w:t>
            </w:r>
          </w:p>
        </w:tc>
      </w:tr>
      <w:tr w:rsidR="009B0102">
        <w:tc>
          <w:tcPr>
            <w:tcW w:w="1908" w:type="dxa"/>
          </w:tcPr>
          <w:p w:rsidR="009B0102" w:rsidRDefault="00141705">
            <w:pPr>
              <w:rPr>
                <w:sz w:val="24"/>
              </w:rPr>
            </w:pPr>
            <w:r>
              <w:rPr>
                <w:rFonts w:hint="eastAsia"/>
                <w:sz w:val="24"/>
              </w:rPr>
              <w:t>职员能够实现其目标</w:t>
            </w:r>
          </w:p>
        </w:tc>
        <w:tc>
          <w:tcPr>
            <w:tcW w:w="6480" w:type="dxa"/>
          </w:tcPr>
          <w:p w:rsidR="009B0102" w:rsidRDefault="00141705" w:rsidP="00141705">
            <w:pPr>
              <w:numPr>
                <w:ilvl w:val="0"/>
                <w:numId w:val="271"/>
              </w:numPr>
              <w:rPr>
                <w:sz w:val="24"/>
              </w:rPr>
            </w:pPr>
            <w:r>
              <w:rPr>
                <w:rFonts w:hint="eastAsia"/>
                <w:sz w:val="24"/>
              </w:rPr>
              <w:t>在规定时间之内完成培训计划</w:t>
            </w:r>
          </w:p>
          <w:p w:rsidR="009B0102" w:rsidRDefault="00141705" w:rsidP="00141705">
            <w:pPr>
              <w:numPr>
                <w:ilvl w:val="0"/>
                <w:numId w:val="271"/>
              </w:numPr>
              <w:rPr>
                <w:sz w:val="24"/>
              </w:rPr>
            </w:pPr>
            <w:r>
              <w:rPr>
                <w:rFonts w:hint="eastAsia"/>
                <w:sz w:val="24"/>
              </w:rPr>
              <w:t>80</w:t>
            </w:r>
            <w:r>
              <w:rPr>
                <w:rFonts w:hint="eastAsia"/>
                <w:sz w:val="24"/>
              </w:rPr>
              <w:t>％－</w:t>
            </w:r>
            <w:r>
              <w:rPr>
                <w:rFonts w:hint="eastAsia"/>
                <w:sz w:val="24"/>
              </w:rPr>
              <w:t>90</w:t>
            </w:r>
            <w:r>
              <w:rPr>
                <w:rFonts w:hint="eastAsia"/>
                <w:sz w:val="24"/>
              </w:rPr>
              <w:t>％的培训人员认为培训目标已经达到</w:t>
            </w:r>
          </w:p>
          <w:p w:rsidR="009B0102" w:rsidRDefault="00141705" w:rsidP="00141705">
            <w:pPr>
              <w:numPr>
                <w:ilvl w:val="0"/>
                <w:numId w:val="271"/>
              </w:numPr>
              <w:rPr>
                <w:sz w:val="24"/>
              </w:rPr>
            </w:pPr>
            <w:r>
              <w:rPr>
                <w:rFonts w:hint="eastAsia"/>
                <w:sz w:val="24"/>
              </w:rPr>
              <w:t>主管认为参加培训的认为能够将新技能应用到工作中</w:t>
            </w:r>
          </w:p>
        </w:tc>
      </w:tr>
      <w:tr w:rsidR="009B0102">
        <w:tc>
          <w:tcPr>
            <w:tcW w:w="1908" w:type="dxa"/>
          </w:tcPr>
          <w:p w:rsidR="009B0102" w:rsidRDefault="00141705">
            <w:pPr>
              <w:rPr>
                <w:sz w:val="24"/>
              </w:rPr>
            </w:pPr>
            <w:r>
              <w:rPr>
                <w:rFonts w:hint="eastAsia"/>
                <w:sz w:val="24"/>
              </w:rPr>
              <w:t>完成特殊计划</w:t>
            </w:r>
          </w:p>
        </w:tc>
        <w:tc>
          <w:tcPr>
            <w:tcW w:w="6480" w:type="dxa"/>
          </w:tcPr>
          <w:p w:rsidR="009B0102" w:rsidRDefault="00141705" w:rsidP="00141705">
            <w:pPr>
              <w:numPr>
                <w:ilvl w:val="0"/>
                <w:numId w:val="271"/>
              </w:numPr>
              <w:rPr>
                <w:sz w:val="24"/>
              </w:rPr>
            </w:pPr>
            <w:r>
              <w:rPr>
                <w:rFonts w:hint="eastAsia"/>
                <w:sz w:val="24"/>
              </w:rPr>
              <w:t>待项目确定后再进行定义</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44" w:name="_Toc12173587"/>
      <w:r>
        <w:rPr>
          <w:rFonts w:hint="eastAsia"/>
        </w:rPr>
        <w:lastRenderedPageBreak/>
        <w:t>薪资分析师</w:t>
      </w:r>
      <w:bookmarkEnd w:id="137"/>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市场竞争力（</w:t>
            </w:r>
            <w:r>
              <w:rPr>
                <w:rFonts w:hint="eastAsia"/>
                <w:sz w:val="24"/>
              </w:rPr>
              <w:t>25</w:t>
            </w:r>
            <w:r>
              <w:rPr>
                <w:rFonts w:hint="eastAsia"/>
                <w:sz w:val="24"/>
              </w:rPr>
              <w:t>％）</w:t>
            </w:r>
          </w:p>
        </w:tc>
        <w:tc>
          <w:tcPr>
            <w:tcW w:w="6120" w:type="dxa"/>
          </w:tcPr>
          <w:p w:rsidR="009B0102" w:rsidRDefault="00141705">
            <w:pPr>
              <w:numPr>
                <w:ilvl w:val="0"/>
                <w:numId w:val="74"/>
              </w:numPr>
              <w:rPr>
                <w:sz w:val="24"/>
              </w:rPr>
            </w:pPr>
            <w:r>
              <w:rPr>
                <w:rFonts w:hint="eastAsia"/>
                <w:sz w:val="24"/>
              </w:rPr>
              <w:t>人力资源部门可以有效的雇佣高级员工</w:t>
            </w:r>
          </w:p>
          <w:p w:rsidR="009B0102" w:rsidRDefault="00141705">
            <w:pPr>
              <w:numPr>
                <w:ilvl w:val="0"/>
                <w:numId w:val="74"/>
              </w:numPr>
              <w:rPr>
                <w:sz w:val="24"/>
              </w:rPr>
            </w:pPr>
            <w:r>
              <w:rPr>
                <w:rFonts w:hint="eastAsia"/>
                <w:sz w:val="24"/>
              </w:rPr>
              <w:t>职员们的薪资在行业中有竞争力</w:t>
            </w:r>
          </w:p>
          <w:p w:rsidR="009B0102" w:rsidRDefault="00141705">
            <w:pPr>
              <w:numPr>
                <w:ilvl w:val="0"/>
                <w:numId w:val="74"/>
              </w:numPr>
              <w:rPr>
                <w:sz w:val="24"/>
              </w:rPr>
            </w:pPr>
            <w:r>
              <w:rPr>
                <w:rFonts w:hint="eastAsia"/>
                <w:sz w:val="24"/>
              </w:rPr>
              <w:t>岗位薪资的定位符合行业标准</w:t>
            </w:r>
          </w:p>
          <w:p w:rsidR="009B0102" w:rsidRDefault="00141705">
            <w:pPr>
              <w:numPr>
                <w:ilvl w:val="0"/>
                <w:numId w:val="74"/>
              </w:numPr>
              <w:rPr>
                <w:sz w:val="24"/>
              </w:rPr>
            </w:pPr>
            <w:r>
              <w:rPr>
                <w:rFonts w:hint="eastAsia"/>
                <w:sz w:val="24"/>
              </w:rPr>
              <w:t>按时进行调查</w:t>
            </w:r>
          </w:p>
          <w:p w:rsidR="009B0102" w:rsidRDefault="00141705">
            <w:pPr>
              <w:numPr>
                <w:ilvl w:val="0"/>
                <w:numId w:val="74"/>
              </w:numPr>
              <w:rPr>
                <w:sz w:val="24"/>
              </w:rPr>
            </w:pPr>
            <w:r>
              <w:rPr>
                <w:rFonts w:hint="eastAsia"/>
                <w:sz w:val="24"/>
              </w:rPr>
              <w:t>在董事会议之前完成年度薪资计划</w:t>
            </w:r>
          </w:p>
        </w:tc>
      </w:tr>
      <w:tr w:rsidR="009B0102">
        <w:tc>
          <w:tcPr>
            <w:tcW w:w="2268" w:type="dxa"/>
          </w:tcPr>
          <w:p w:rsidR="009B0102" w:rsidRDefault="00141705">
            <w:pPr>
              <w:rPr>
                <w:sz w:val="24"/>
              </w:rPr>
            </w:pPr>
            <w:r>
              <w:rPr>
                <w:rFonts w:hint="eastAsia"/>
                <w:sz w:val="24"/>
              </w:rPr>
              <w:t>相关法律咨询（</w:t>
            </w:r>
            <w:r>
              <w:rPr>
                <w:rFonts w:hint="eastAsia"/>
                <w:sz w:val="24"/>
              </w:rPr>
              <w:t>20</w:t>
            </w:r>
            <w:r>
              <w:rPr>
                <w:rFonts w:hint="eastAsia"/>
                <w:sz w:val="24"/>
              </w:rPr>
              <w:t>％）</w:t>
            </w:r>
          </w:p>
        </w:tc>
        <w:tc>
          <w:tcPr>
            <w:tcW w:w="6120" w:type="dxa"/>
          </w:tcPr>
          <w:p w:rsidR="009B0102" w:rsidRDefault="00141705">
            <w:pPr>
              <w:numPr>
                <w:ilvl w:val="0"/>
                <w:numId w:val="75"/>
              </w:numPr>
              <w:rPr>
                <w:sz w:val="24"/>
              </w:rPr>
            </w:pPr>
            <w:r>
              <w:rPr>
                <w:rFonts w:hint="eastAsia"/>
                <w:sz w:val="24"/>
              </w:rPr>
              <w:t>职员可以获得法律方面的咨询</w:t>
            </w:r>
          </w:p>
          <w:p w:rsidR="009B0102" w:rsidRDefault="00141705">
            <w:pPr>
              <w:numPr>
                <w:ilvl w:val="0"/>
                <w:numId w:val="75"/>
              </w:numPr>
              <w:rPr>
                <w:sz w:val="24"/>
              </w:rPr>
            </w:pPr>
            <w:r>
              <w:rPr>
                <w:rFonts w:hint="eastAsia"/>
                <w:sz w:val="24"/>
              </w:rPr>
              <w:t>没有投诉</w:t>
            </w:r>
          </w:p>
        </w:tc>
      </w:tr>
      <w:tr w:rsidR="009B0102">
        <w:tc>
          <w:tcPr>
            <w:tcW w:w="2268" w:type="dxa"/>
          </w:tcPr>
          <w:p w:rsidR="009B0102" w:rsidRDefault="00141705">
            <w:pPr>
              <w:rPr>
                <w:sz w:val="24"/>
              </w:rPr>
            </w:pPr>
            <w:r>
              <w:rPr>
                <w:rFonts w:hint="eastAsia"/>
                <w:sz w:val="24"/>
              </w:rPr>
              <w:t>薪资预测（</w:t>
            </w:r>
            <w:r>
              <w:rPr>
                <w:rFonts w:hint="eastAsia"/>
                <w:sz w:val="24"/>
              </w:rPr>
              <w:t>20</w:t>
            </w:r>
            <w:r>
              <w:rPr>
                <w:rFonts w:hint="eastAsia"/>
                <w:sz w:val="24"/>
              </w:rPr>
              <w:t>％）</w:t>
            </w:r>
          </w:p>
        </w:tc>
        <w:tc>
          <w:tcPr>
            <w:tcW w:w="6120" w:type="dxa"/>
          </w:tcPr>
          <w:p w:rsidR="009B0102" w:rsidRDefault="00141705">
            <w:pPr>
              <w:rPr>
                <w:sz w:val="24"/>
              </w:rPr>
            </w:pPr>
            <w:r>
              <w:rPr>
                <w:rFonts w:hint="eastAsia"/>
                <w:sz w:val="24"/>
              </w:rPr>
              <w:t>实际发放工资与预测值差距不超过</w:t>
            </w:r>
            <w:r>
              <w:rPr>
                <w:sz w:val="24"/>
              </w:rPr>
              <w:t>0.2%—0.5%</w:t>
            </w:r>
          </w:p>
        </w:tc>
      </w:tr>
      <w:tr w:rsidR="009B0102">
        <w:tc>
          <w:tcPr>
            <w:tcW w:w="2268" w:type="dxa"/>
          </w:tcPr>
          <w:p w:rsidR="009B0102" w:rsidRDefault="00141705">
            <w:pPr>
              <w:rPr>
                <w:sz w:val="24"/>
              </w:rPr>
            </w:pPr>
            <w:r>
              <w:rPr>
                <w:rFonts w:hint="eastAsia"/>
                <w:sz w:val="24"/>
              </w:rPr>
              <w:t>可选的薪资方案（</w:t>
            </w:r>
            <w:r>
              <w:rPr>
                <w:rFonts w:hint="eastAsia"/>
                <w:sz w:val="24"/>
              </w:rPr>
              <w:t>15</w:t>
            </w:r>
            <w:r>
              <w:rPr>
                <w:rFonts w:hint="eastAsia"/>
                <w:sz w:val="24"/>
              </w:rPr>
              <w:t>％）</w:t>
            </w:r>
          </w:p>
        </w:tc>
        <w:tc>
          <w:tcPr>
            <w:tcW w:w="6120" w:type="dxa"/>
          </w:tcPr>
          <w:p w:rsidR="009B0102" w:rsidRDefault="00141705">
            <w:pPr>
              <w:numPr>
                <w:ilvl w:val="0"/>
                <w:numId w:val="76"/>
              </w:numPr>
              <w:rPr>
                <w:sz w:val="24"/>
              </w:rPr>
            </w:pPr>
            <w:r>
              <w:rPr>
                <w:rFonts w:hint="eastAsia"/>
                <w:sz w:val="24"/>
              </w:rPr>
              <w:t>经理认为薪资方案是有成效的</w:t>
            </w:r>
          </w:p>
          <w:p w:rsidR="009B0102" w:rsidRDefault="00141705">
            <w:pPr>
              <w:numPr>
                <w:ilvl w:val="0"/>
                <w:numId w:val="76"/>
              </w:numPr>
              <w:rPr>
                <w:sz w:val="24"/>
              </w:rPr>
            </w:pPr>
            <w:r>
              <w:rPr>
                <w:rFonts w:hint="eastAsia"/>
                <w:sz w:val="24"/>
              </w:rPr>
              <w:t>不会增加额外的成本</w:t>
            </w:r>
          </w:p>
          <w:p w:rsidR="009B0102" w:rsidRDefault="00141705">
            <w:pPr>
              <w:numPr>
                <w:ilvl w:val="0"/>
                <w:numId w:val="76"/>
              </w:numPr>
              <w:rPr>
                <w:sz w:val="24"/>
              </w:rPr>
            </w:pPr>
            <w:r>
              <w:rPr>
                <w:rFonts w:hint="eastAsia"/>
                <w:sz w:val="24"/>
              </w:rPr>
              <w:t>节省了成本</w:t>
            </w:r>
          </w:p>
        </w:tc>
      </w:tr>
      <w:tr w:rsidR="009B0102">
        <w:tc>
          <w:tcPr>
            <w:tcW w:w="2268" w:type="dxa"/>
          </w:tcPr>
          <w:p w:rsidR="009B0102" w:rsidRDefault="00141705">
            <w:pPr>
              <w:rPr>
                <w:sz w:val="24"/>
              </w:rPr>
            </w:pPr>
            <w:r>
              <w:rPr>
                <w:rFonts w:hint="eastAsia"/>
                <w:sz w:val="24"/>
              </w:rPr>
              <w:t>薪资咨询（</w:t>
            </w:r>
            <w:r>
              <w:rPr>
                <w:rFonts w:hint="eastAsia"/>
                <w:sz w:val="24"/>
              </w:rPr>
              <w:t>10</w:t>
            </w:r>
            <w:r>
              <w:rPr>
                <w:rFonts w:hint="eastAsia"/>
                <w:sz w:val="24"/>
              </w:rPr>
              <w:t>％）</w:t>
            </w:r>
          </w:p>
        </w:tc>
        <w:tc>
          <w:tcPr>
            <w:tcW w:w="6120" w:type="dxa"/>
          </w:tcPr>
          <w:p w:rsidR="009B0102" w:rsidRDefault="00141705">
            <w:pPr>
              <w:rPr>
                <w:sz w:val="24"/>
              </w:rPr>
            </w:pPr>
            <w:r>
              <w:rPr>
                <w:rFonts w:hint="eastAsia"/>
                <w:sz w:val="24"/>
              </w:rPr>
              <w:t>经理认为其咨询意见配合了公司的薪资策略</w:t>
            </w:r>
          </w:p>
        </w:tc>
      </w:tr>
      <w:tr w:rsidR="009B0102">
        <w:tc>
          <w:tcPr>
            <w:tcW w:w="2268" w:type="dxa"/>
          </w:tcPr>
          <w:p w:rsidR="009B0102" w:rsidRDefault="00141705">
            <w:pPr>
              <w:rPr>
                <w:sz w:val="24"/>
              </w:rPr>
            </w:pPr>
            <w:r>
              <w:rPr>
                <w:rFonts w:hint="eastAsia"/>
                <w:sz w:val="24"/>
              </w:rPr>
              <w:t>薪资结构（</w:t>
            </w:r>
            <w:r>
              <w:rPr>
                <w:rFonts w:hint="eastAsia"/>
                <w:sz w:val="24"/>
              </w:rPr>
              <w:t>5</w:t>
            </w:r>
            <w:r>
              <w:rPr>
                <w:rFonts w:hint="eastAsia"/>
                <w:sz w:val="24"/>
              </w:rPr>
              <w:t>％）</w:t>
            </w:r>
          </w:p>
        </w:tc>
        <w:tc>
          <w:tcPr>
            <w:tcW w:w="6120" w:type="dxa"/>
          </w:tcPr>
          <w:p w:rsidR="009B0102" w:rsidRDefault="00141705">
            <w:pPr>
              <w:rPr>
                <w:sz w:val="24"/>
              </w:rPr>
            </w:pPr>
            <w:r>
              <w:rPr>
                <w:rFonts w:hint="eastAsia"/>
                <w:sz w:val="24"/>
              </w:rPr>
              <w:t>经理和职员认为薪资机构易于理解</w:t>
            </w:r>
          </w:p>
        </w:tc>
      </w:tr>
      <w:tr w:rsidR="009B0102">
        <w:tc>
          <w:tcPr>
            <w:tcW w:w="2268" w:type="dxa"/>
          </w:tcPr>
          <w:p w:rsidR="009B0102" w:rsidRDefault="00141705">
            <w:pPr>
              <w:rPr>
                <w:sz w:val="24"/>
              </w:rPr>
            </w:pPr>
            <w:r>
              <w:rPr>
                <w:rFonts w:hint="eastAsia"/>
                <w:sz w:val="24"/>
              </w:rPr>
              <w:t>岗位描述（</w:t>
            </w:r>
            <w:r>
              <w:rPr>
                <w:rFonts w:hint="eastAsia"/>
                <w:sz w:val="24"/>
              </w:rPr>
              <w:t>5</w:t>
            </w:r>
            <w:r>
              <w:rPr>
                <w:rFonts w:hint="eastAsia"/>
                <w:sz w:val="24"/>
              </w:rPr>
              <w:t>％）</w:t>
            </w:r>
          </w:p>
        </w:tc>
        <w:tc>
          <w:tcPr>
            <w:tcW w:w="6120" w:type="dxa"/>
          </w:tcPr>
          <w:p w:rsidR="009B0102" w:rsidRDefault="00141705">
            <w:pPr>
              <w:rPr>
                <w:sz w:val="24"/>
              </w:rPr>
            </w:pPr>
            <w:r>
              <w:rPr>
                <w:rFonts w:hint="eastAsia"/>
                <w:sz w:val="24"/>
              </w:rPr>
              <w:t>经理和职员对岗位描述的意见是：</w:t>
            </w:r>
          </w:p>
          <w:p w:rsidR="009B0102" w:rsidRDefault="00141705">
            <w:pPr>
              <w:numPr>
                <w:ilvl w:val="0"/>
                <w:numId w:val="77"/>
              </w:numPr>
              <w:rPr>
                <w:sz w:val="24"/>
              </w:rPr>
            </w:pPr>
            <w:r>
              <w:rPr>
                <w:rFonts w:hint="eastAsia"/>
                <w:sz w:val="24"/>
              </w:rPr>
              <w:t>准确</w:t>
            </w:r>
          </w:p>
          <w:p w:rsidR="009B0102" w:rsidRDefault="00141705">
            <w:pPr>
              <w:numPr>
                <w:ilvl w:val="0"/>
                <w:numId w:val="77"/>
              </w:numPr>
              <w:rPr>
                <w:sz w:val="24"/>
              </w:rPr>
            </w:pPr>
            <w:r>
              <w:rPr>
                <w:rFonts w:hint="eastAsia"/>
                <w:sz w:val="24"/>
              </w:rPr>
              <w:t>在规定时间内完成</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45" w:name="_Toc10452017"/>
      <w:bookmarkStart w:id="146" w:name="_Toc12173588"/>
      <w:r>
        <w:rPr>
          <w:rFonts w:hint="eastAsia"/>
        </w:rPr>
        <w:lastRenderedPageBreak/>
        <w:t>效益企划</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准确的项目信息（</w:t>
            </w:r>
            <w:r>
              <w:rPr>
                <w:rFonts w:hint="eastAsia"/>
                <w:sz w:val="24"/>
              </w:rPr>
              <w:t>25</w:t>
            </w:r>
            <w:r>
              <w:rPr>
                <w:rFonts w:hint="eastAsia"/>
                <w:sz w:val="24"/>
              </w:rPr>
              <w:t>％）</w:t>
            </w:r>
          </w:p>
        </w:tc>
        <w:tc>
          <w:tcPr>
            <w:tcW w:w="6120" w:type="dxa"/>
          </w:tcPr>
          <w:p w:rsidR="009B0102" w:rsidRDefault="00141705">
            <w:pPr>
              <w:numPr>
                <w:ilvl w:val="1"/>
                <w:numId w:val="131"/>
              </w:numPr>
              <w:tabs>
                <w:tab w:val="clear" w:pos="780"/>
                <w:tab w:val="num" w:pos="432"/>
              </w:tabs>
              <w:ind w:left="432"/>
              <w:rPr>
                <w:sz w:val="24"/>
              </w:rPr>
            </w:pPr>
            <w:r>
              <w:rPr>
                <w:rFonts w:hint="eastAsia"/>
                <w:sz w:val="24"/>
              </w:rPr>
              <w:t>在收到银行通知后</w:t>
            </w:r>
            <w:r>
              <w:rPr>
                <w:rFonts w:hint="eastAsia"/>
                <w:sz w:val="24"/>
              </w:rPr>
              <w:t>3</w:t>
            </w:r>
            <w:r>
              <w:rPr>
                <w:rFonts w:hint="eastAsia"/>
                <w:sz w:val="24"/>
              </w:rPr>
              <w:t>－</w:t>
            </w:r>
            <w:r>
              <w:rPr>
                <w:rFonts w:hint="eastAsia"/>
                <w:sz w:val="24"/>
              </w:rPr>
              <w:t>4</w:t>
            </w:r>
            <w:r>
              <w:rPr>
                <w:rFonts w:hint="eastAsia"/>
                <w:sz w:val="24"/>
              </w:rPr>
              <w:t>周内完成协调工作</w:t>
            </w:r>
          </w:p>
          <w:p w:rsidR="009B0102" w:rsidRDefault="00141705">
            <w:pPr>
              <w:numPr>
                <w:ilvl w:val="1"/>
                <w:numId w:val="131"/>
              </w:numPr>
              <w:tabs>
                <w:tab w:val="clear" w:pos="780"/>
                <w:tab w:val="num" w:pos="432"/>
              </w:tabs>
              <w:ind w:left="432"/>
              <w:rPr>
                <w:sz w:val="24"/>
              </w:rPr>
            </w:pPr>
            <w:r>
              <w:rPr>
                <w:rFonts w:hint="eastAsia"/>
                <w:sz w:val="24"/>
              </w:rPr>
              <w:t>主要的文件和陈述内容相一致</w:t>
            </w:r>
          </w:p>
          <w:p w:rsidR="009B0102" w:rsidRDefault="00141705">
            <w:pPr>
              <w:numPr>
                <w:ilvl w:val="1"/>
                <w:numId w:val="131"/>
              </w:numPr>
              <w:tabs>
                <w:tab w:val="clear" w:pos="780"/>
                <w:tab w:val="num" w:pos="432"/>
              </w:tabs>
              <w:ind w:left="432"/>
              <w:rPr>
                <w:sz w:val="24"/>
              </w:rPr>
            </w:pPr>
            <w:r>
              <w:rPr>
                <w:rFonts w:hint="eastAsia"/>
                <w:sz w:val="24"/>
              </w:rPr>
              <w:t>陈述有</w:t>
            </w:r>
            <w:r>
              <w:rPr>
                <w:rFonts w:hint="eastAsia"/>
                <w:sz w:val="24"/>
              </w:rPr>
              <w:t>90</w:t>
            </w:r>
            <w:r>
              <w:rPr>
                <w:rFonts w:hint="eastAsia"/>
                <w:sz w:val="24"/>
              </w:rPr>
              <w:t>％－</w:t>
            </w:r>
            <w:r>
              <w:rPr>
                <w:rFonts w:hint="eastAsia"/>
                <w:sz w:val="24"/>
              </w:rPr>
              <w:t>95</w:t>
            </w:r>
            <w:r>
              <w:rPr>
                <w:rFonts w:hint="eastAsia"/>
                <w:sz w:val="24"/>
              </w:rPr>
              <w:t>％的准确度</w:t>
            </w:r>
          </w:p>
          <w:p w:rsidR="009B0102" w:rsidRDefault="00141705">
            <w:pPr>
              <w:numPr>
                <w:ilvl w:val="1"/>
                <w:numId w:val="131"/>
              </w:numPr>
              <w:tabs>
                <w:tab w:val="clear" w:pos="780"/>
                <w:tab w:val="num" w:pos="432"/>
              </w:tabs>
              <w:ind w:left="432"/>
              <w:rPr>
                <w:sz w:val="24"/>
              </w:rPr>
            </w:pPr>
            <w:r>
              <w:rPr>
                <w:rFonts w:hint="eastAsia"/>
                <w:sz w:val="24"/>
              </w:rPr>
              <w:t>在协调日期后的</w:t>
            </w:r>
            <w:r>
              <w:rPr>
                <w:rFonts w:hint="eastAsia"/>
                <w:sz w:val="24"/>
              </w:rPr>
              <w:t>1</w:t>
            </w:r>
            <w:r>
              <w:rPr>
                <w:rFonts w:hint="eastAsia"/>
                <w:sz w:val="24"/>
              </w:rPr>
              <w:t>－</w:t>
            </w:r>
            <w:r>
              <w:rPr>
                <w:rFonts w:hint="eastAsia"/>
                <w:sz w:val="24"/>
              </w:rPr>
              <w:t>2</w:t>
            </w:r>
            <w:r>
              <w:rPr>
                <w:rFonts w:hint="eastAsia"/>
                <w:sz w:val="24"/>
              </w:rPr>
              <w:t>周内寄出陈述</w:t>
            </w:r>
          </w:p>
        </w:tc>
      </w:tr>
      <w:tr w:rsidR="009B0102">
        <w:tc>
          <w:tcPr>
            <w:tcW w:w="2268" w:type="dxa"/>
          </w:tcPr>
          <w:p w:rsidR="009B0102" w:rsidRDefault="009B0102">
            <w:pPr>
              <w:rPr>
                <w:sz w:val="24"/>
              </w:rPr>
            </w:pPr>
          </w:p>
        </w:tc>
        <w:tc>
          <w:tcPr>
            <w:tcW w:w="6120" w:type="dxa"/>
          </w:tcPr>
          <w:p w:rsidR="009B0102" w:rsidRDefault="00141705" w:rsidP="00141705">
            <w:pPr>
              <w:numPr>
                <w:ilvl w:val="0"/>
                <w:numId w:val="203"/>
              </w:numPr>
              <w:rPr>
                <w:sz w:val="24"/>
              </w:rPr>
            </w:pPr>
            <w:r>
              <w:rPr>
                <w:rFonts w:hint="eastAsia"/>
                <w:sz w:val="24"/>
              </w:rPr>
              <w:t>银行表示在公司一季度结束之后</w:t>
            </w:r>
            <w:r>
              <w:rPr>
                <w:rFonts w:hint="eastAsia"/>
                <w:sz w:val="24"/>
              </w:rPr>
              <w:t>1</w:t>
            </w:r>
            <w:r>
              <w:rPr>
                <w:rFonts w:hint="eastAsia"/>
                <w:sz w:val="24"/>
              </w:rPr>
              <w:t>－</w:t>
            </w:r>
            <w:r>
              <w:rPr>
                <w:rFonts w:hint="eastAsia"/>
                <w:sz w:val="24"/>
              </w:rPr>
              <w:t>2</w:t>
            </w:r>
            <w:r>
              <w:rPr>
                <w:rFonts w:hint="eastAsia"/>
                <w:sz w:val="24"/>
              </w:rPr>
              <w:t>周内收到了贷款帐户信息</w:t>
            </w:r>
          </w:p>
        </w:tc>
      </w:tr>
      <w:tr w:rsidR="009B0102">
        <w:tc>
          <w:tcPr>
            <w:tcW w:w="2268" w:type="dxa"/>
          </w:tcPr>
          <w:p w:rsidR="009B0102" w:rsidRDefault="009B0102">
            <w:pPr>
              <w:rPr>
                <w:sz w:val="24"/>
              </w:rPr>
            </w:pPr>
          </w:p>
        </w:tc>
        <w:tc>
          <w:tcPr>
            <w:tcW w:w="6120" w:type="dxa"/>
          </w:tcPr>
          <w:p w:rsidR="009B0102" w:rsidRDefault="00141705" w:rsidP="00141705">
            <w:pPr>
              <w:numPr>
                <w:ilvl w:val="0"/>
                <w:numId w:val="204"/>
              </w:numPr>
              <w:rPr>
                <w:sz w:val="24"/>
              </w:rPr>
            </w:pPr>
            <w:r>
              <w:rPr>
                <w:rFonts w:hint="eastAsia"/>
                <w:sz w:val="24"/>
              </w:rPr>
              <w:t>及时登记并且及时更新系统</w:t>
            </w:r>
          </w:p>
          <w:p w:rsidR="009B0102" w:rsidRDefault="00141705" w:rsidP="00141705">
            <w:pPr>
              <w:numPr>
                <w:ilvl w:val="0"/>
                <w:numId w:val="204"/>
              </w:numPr>
              <w:rPr>
                <w:sz w:val="24"/>
              </w:rPr>
            </w:pPr>
            <w:r>
              <w:rPr>
                <w:rFonts w:hint="eastAsia"/>
                <w:sz w:val="24"/>
              </w:rPr>
              <w:t>每次的输入错误不超过</w:t>
            </w:r>
            <w:r>
              <w:rPr>
                <w:rFonts w:hint="eastAsia"/>
                <w:sz w:val="24"/>
              </w:rPr>
              <w:t>10</w:t>
            </w:r>
            <w:r>
              <w:rPr>
                <w:rFonts w:hint="eastAsia"/>
                <w:sz w:val="24"/>
              </w:rPr>
              <w:t>－</w:t>
            </w:r>
            <w:r>
              <w:rPr>
                <w:rFonts w:hint="eastAsia"/>
                <w:sz w:val="24"/>
              </w:rPr>
              <w:t>20</w:t>
            </w:r>
            <w:r>
              <w:rPr>
                <w:rFonts w:hint="eastAsia"/>
                <w:sz w:val="24"/>
              </w:rPr>
              <w:t>个</w:t>
            </w:r>
          </w:p>
        </w:tc>
      </w:tr>
      <w:tr w:rsidR="009B0102">
        <w:tc>
          <w:tcPr>
            <w:tcW w:w="2268" w:type="dxa"/>
          </w:tcPr>
          <w:p w:rsidR="009B0102" w:rsidRDefault="00141705">
            <w:pPr>
              <w:rPr>
                <w:sz w:val="24"/>
              </w:rPr>
            </w:pPr>
            <w:r>
              <w:rPr>
                <w:rFonts w:hint="eastAsia"/>
                <w:sz w:val="24"/>
              </w:rPr>
              <w:t>准确的退休计划信息（</w:t>
            </w:r>
            <w:r>
              <w:rPr>
                <w:rFonts w:hint="eastAsia"/>
                <w:sz w:val="24"/>
              </w:rPr>
              <w:t>25</w:t>
            </w:r>
            <w:r>
              <w:rPr>
                <w:rFonts w:hint="eastAsia"/>
                <w:sz w:val="24"/>
              </w:rPr>
              <w:t>％）</w:t>
            </w:r>
          </w:p>
        </w:tc>
        <w:tc>
          <w:tcPr>
            <w:tcW w:w="6120" w:type="dxa"/>
          </w:tcPr>
          <w:p w:rsidR="009B0102" w:rsidRDefault="00141705" w:rsidP="00141705">
            <w:pPr>
              <w:numPr>
                <w:ilvl w:val="0"/>
                <w:numId w:val="205"/>
              </w:numPr>
              <w:rPr>
                <w:sz w:val="24"/>
              </w:rPr>
            </w:pPr>
            <w:r>
              <w:rPr>
                <w:rFonts w:hint="eastAsia"/>
                <w:sz w:val="24"/>
              </w:rPr>
              <w:t>在收到银行通知后</w:t>
            </w:r>
            <w:r>
              <w:rPr>
                <w:rFonts w:hint="eastAsia"/>
                <w:sz w:val="24"/>
              </w:rPr>
              <w:t>3</w:t>
            </w:r>
            <w:r>
              <w:rPr>
                <w:rFonts w:hint="eastAsia"/>
                <w:sz w:val="24"/>
              </w:rPr>
              <w:t>－</w:t>
            </w:r>
            <w:r>
              <w:rPr>
                <w:rFonts w:hint="eastAsia"/>
                <w:sz w:val="24"/>
              </w:rPr>
              <w:t>4</w:t>
            </w:r>
            <w:r>
              <w:rPr>
                <w:rFonts w:hint="eastAsia"/>
                <w:sz w:val="24"/>
              </w:rPr>
              <w:t>周内开始进行协调</w:t>
            </w:r>
          </w:p>
          <w:p w:rsidR="009B0102" w:rsidRDefault="00141705" w:rsidP="00141705">
            <w:pPr>
              <w:numPr>
                <w:ilvl w:val="0"/>
                <w:numId w:val="205"/>
              </w:numPr>
              <w:rPr>
                <w:sz w:val="24"/>
              </w:rPr>
            </w:pPr>
            <w:r>
              <w:rPr>
                <w:rFonts w:hint="eastAsia"/>
                <w:sz w:val="24"/>
              </w:rPr>
              <w:t>在协调进行完之后的</w:t>
            </w:r>
            <w:r>
              <w:rPr>
                <w:rFonts w:hint="eastAsia"/>
                <w:sz w:val="24"/>
              </w:rPr>
              <w:t>1</w:t>
            </w:r>
            <w:r>
              <w:rPr>
                <w:rFonts w:hint="eastAsia"/>
                <w:sz w:val="24"/>
              </w:rPr>
              <w:t>－</w:t>
            </w:r>
            <w:r>
              <w:rPr>
                <w:rFonts w:hint="eastAsia"/>
                <w:sz w:val="24"/>
              </w:rPr>
              <w:t>2</w:t>
            </w:r>
            <w:r>
              <w:rPr>
                <w:rFonts w:hint="eastAsia"/>
                <w:sz w:val="24"/>
              </w:rPr>
              <w:t>周内发送陈述邮件</w:t>
            </w:r>
          </w:p>
          <w:p w:rsidR="009B0102" w:rsidRDefault="00141705" w:rsidP="00141705">
            <w:pPr>
              <w:numPr>
                <w:ilvl w:val="0"/>
                <w:numId w:val="205"/>
              </w:numPr>
              <w:rPr>
                <w:sz w:val="24"/>
              </w:rPr>
            </w:pPr>
            <w:r>
              <w:rPr>
                <w:rFonts w:hint="eastAsia"/>
                <w:sz w:val="24"/>
              </w:rPr>
              <w:t>每年的系统错误不超过</w:t>
            </w:r>
            <w:r>
              <w:rPr>
                <w:rFonts w:hint="eastAsia"/>
                <w:sz w:val="24"/>
              </w:rPr>
              <w:t>10</w:t>
            </w:r>
            <w:r>
              <w:rPr>
                <w:rFonts w:hint="eastAsia"/>
                <w:sz w:val="24"/>
              </w:rPr>
              <w:t>－</w:t>
            </w:r>
            <w:r>
              <w:rPr>
                <w:rFonts w:hint="eastAsia"/>
                <w:sz w:val="24"/>
              </w:rPr>
              <w:t>20</w:t>
            </w:r>
            <w:r>
              <w:rPr>
                <w:rFonts w:hint="eastAsia"/>
                <w:sz w:val="24"/>
              </w:rPr>
              <w:t>条</w:t>
            </w:r>
          </w:p>
        </w:tc>
      </w:tr>
      <w:tr w:rsidR="009B0102">
        <w:tc>
          <w:tcPr>
            <w:tcW w:w="2268" w:type="dxa"/>
          </w:tcPr>
          <w:p w:rsidR="009B0102" w:rsidRDefault="009B0102">
            <w:pPr>
              <w:rPr>
                <w:sz w:val="24"/>
              </w:rPr>
            </w:pPr>
          </w:p>
        </w:tc>
        <w:tc>
          <w:tcPr>
            <w:tcW w:w="6120" w:type="dxa"/>
          </w:tcPr>
          <w:p w:rsidR="009B0102" w:rsidRDefault="00141705" w:rsidP="00141705">
            <w:pPr>
              <w:numPr>
                <w:ilvl w:val="0"/>
                <w:numId w:val="206"/>
              </w:numPr>
              <w:rPr>
                <w:sz w:val="24"/>
              </w:rPr>
            </w:pPr>
            <w:r>
              <w:rPr>
                <w:rFonts w:hint="eastAsia"/>
                <w:sz w:val="24"/>
              </w:rPr>
              <w:t>确定计划的参与次数及工作的时间</w:t>
            </w:r>
          </w:p>
          <w:p w:rsidR="009B0102" w:rsidRDefault="00141705" w:rsidP="00141705">
            <w:pPr>
              <w:numPr>
                <w:ilvl w:val="0"/>
                <w:numId w:val="206"/>
              </w:numPr>
              <w:rPr>
                <w:sz w:val="24"/>
              </w:rPr>
            </w:pPr>
            <w:r>
              <w:rPr>
                <w:rFonts w:hint="eastAsia"/>
                <w:sz w:val="24"/>
              </w:rPr>
              <w:t>每年的错误不超过</w:t>
            </w:r>
            <w:r>
              <w:rPr>
                <w:rFonts w:hint="eastAsia"/>
                <w:sz w:val="24"/>
              </w:rPr>
              <w:t>5</w:t>
            </w:r>
            <w:r>
              <w:rPr>
                <w:rFonts w:hint="eastAsia"/>
                <w:sz w:val="24"/>
              </w:rPr>
              <w:t>－</w:t>
            </w:r>
            <w:r>
              <w:rPr>
                <w:rFonts w:hint="eastAsia"/>
                <w:sz w:val="24"/>
              </w:rPr>
              <w:t>10</w:t>
            </w:r>
            <w:r>
              <w:rPr>
                <w:rFonts w:hint="eastAsia"/>
                <w:sz w:val="24"/>
              </w:rPr>
              <w:t>次</w:t>
            </w:r>
          </w:p>
          <w:p w:rsidR="009B0102" w:rsidRDefault="00141705" w:rsidP="00141705">
            <w:pPr>
              <w:numPr>
                <w:ilvl w:val="0"/>
                <w:numId w:val="206"/>
              </w:numPr>
              <w:rPr>
                <w:sz w:val="24"/>
              </w:rPr>
            </w:pPr>
            <w:r>
              <w:rPr>
                <w:rFonts w:hint="eastAsia"/>
                <w:sz w:val="24"/>
              </w:rPr>
              <w:t>能够及时完成</w:t>
            </w:r>
            <w:r>
              <w:rPr>
                <w:rFonts w:hint="eastAsia"/>
                <w:sz w:val="24"/>
              </w:rPr>
              <w:t xml:space="preserve">SPD </w:t>
            </w:r>
          </w:p>
        </w:tc>
      </w:tr>
      <w:tr w:rsidR="009B0102">
        <w:tc>
          <w:tcPr>
            <w:tcW w:w="2268" w:type="dxa"/>
          </w:tcPr>
          <w:p w:rsidR="009B0102" w:rsidRDefault="00141705">
            <w:pPr>
              <w:rPr>
                <w:sz w:val="24"/>
              </w:rPr>
            </w:pPr>
            <w:r>
              <w:rPr>
                <w:rFonts w:hint="eastAsia"/>
                <w:sz w:val="24"/>
              </w:rPr>
              <w:t>令客户满意（</w:t>
            </w:r>
            <w:r>
              <w:rPr>
                <w:rFonts w:hint="eastAsia"/>
                <w:sz w:val="24"/>
              </w:rPr>
              <w:t>25</w:t>
            </w:r>
            <w:r>
              <w:rPr>
                <w:rFonts w:hint="eastAsia"/>
                <w:sz w:val="24"/>
              </w:rPr>
              <w:t>％）</w:t>
            </w:r>
          </w:p>
        </w:tc>
        <w:tc>
          <w:tcPr>
            <w:tcW w:w="6120" w:type="dxa"/>
          </w:tcPr>
          <w:p w:rsidR="009B0102" w:rsidRDefault="00141705">
            <w:pPr>
              <w:rPr>
                <w:sz w:val="24"/>
              </w:rPr>
            </w:pPr>
            <w:r>
              <w:rPr>
                <w:rFonts w:hint="eastAsia"/>
                <w:sz w:val="24"/>
              </w:rPr>
              <w:t>1</w:t>
            </w:r>
            <w:r>
              <w:rPr>
                <w:rFonts w:hint="eastAsia"/>
                <w:sz w:val="24"/>
              </w:rPr>
              <w:t>．</w:t>
            </w:r>
            <w:r>
              <w:rPr>
                <w:rFonts w:hint="eastAsia"/>
                <w:sz w:val="24"/>
              </w:rPr>
              <w:t>80</w:t>
            </w:r>
            <w:r>
              <w:rPr>
                <w:rFonts w:hint="eastAsia"/>
                <w:sz w:val="24"/>
              </w:rPr>
              <w:t>％－</w:t>
            </w:r>
            <w:r>
              <w:rPr>
                <w:rFonts w:hint="eastAsia"/>
                <w:sz w:val="24"/>
              </w:rPr>
              <w:t>90</w:t>
            </w:r>
            <w:r>
              <w:rPr>
                <w:rFonts w:hint="eastAsia"/>
                <w:sz w:val="24"/>
              </w:rPr>
              <w:t>％的职员能够清楚的了解计划的内容</w:t>
            </w:r>
          </w:p>
          <w:p w:rsidR="009B0102" w:rsidRDefault="00141705">
            <w:pPr>
              <w:rPr>
                <w:sz w:val="24"/>
              </w:rPr>
            </w:pPr>
            <w:r>
              <w:rPr>
                <w:rFonts w:hint="eastAsia"/>
                <w:sz w:val="24"/>
              </w:rPr>
              <w:t>2</w:t>
            </w:r>
            <w:r>
              <w:rPr>
                <w:rFonts w:hint="eastAsia"/>
                <w:sz w:val="24"/>
              </w:rPr>
              <w:t>．</w:t>
            </w:r>
            <w:r>
              <w:rPr>
                <w:rFonts w:hint="eastAsia"/>
                <w:sz w:val="24"/>
              </w:rPr>
              <w:t>80</w:t>
            </w:r>
            <w:r>
              <w:rPr>
                <w:rFonts w:hint="eastAsia"/>
                <w:sz w:val="24"/>
              </w:rPr>
              <w:t>％－</w:t>
            </w:r>
            <w:r>
              <w:rPr>
                <w:rFonts w:hint="eastAsia"/>
                <w:sz w:val="24"/>
              </w:rPr>
              <w:t>90</w:t>
            </w:r>
            <w:r>
              <w:rPr>
                <w:rFonts w:hint="eastAsia"/>
                <w:sz w:val="24"/>
              </w:rPr>
              <w:t>％的职员清楚的了解收益的情况</w:t>
            </w:r>
          </w:p>
          <w:p w:rsidR="009B0102" w:rsidRDefault="00141705">
            <w:pPr>
              <w:rPr>
                <w:sz w:val="24"/>
              </w:rPr>
            </w:pPr>
            <w:r>
              <w:rPr>
                <w:rFonts w:hint="eastAsia"/>
                <w:sz w:val="24"/>
              </w:rPr>
              <w:t>3</w:t>
            </w:r>
            <w:r>
              <w:rPr>
                <w:rFonts w:hint="eastAsia"/>
                <w:sz w:val="24"/>
              </w:rPr>
              <w:t>．在</w:t>
            </w:r>
            <w:r>
              <w:rPr>
                <w:rFonts w:hint="eastAsia"/>
                <w:sz w:val="24"/>
              </w:rPr>
              <w:t>24</w:t>
            </w:r>
            <w:r>
              <w:rPr>
                <w:rFonts w:hint="eastAsia"/>
                <w:sz w:val="24"/>
              </w:rPr>
              <w:t>小时内对</w:t>
            </w:r>
            <w:r>
              <w:rPr>
                <w:rFonts w:hint="eastAsia"/>
                <w:sz w:val="24"/>
              </w:rPr>
              <w:t>80</w:t>
            </w:r>
            <w:r>
              <w:rPr>
                <w:rFonts w:hint="eastAsia"/>
                <w:sz w:val="24"/>
              </w:rPr>
              <w:t>％－</w:t>
            </w:r>
            <w:r>
              <w:rPr>
                <w:rFonts w:hint="eastAsia"/>
                <w:sz w:val="24"/>
              </w:rPr>
              <w:t>90</w:t>
            </w:r>
            <w:r>
              <w:rPr>
                <w:rFonts w:hint="eastAsia"/>
                <w:sz w:val="24"/>
              </w:rPr>
              <w:t>％的职员问题做出反映</w:t>
            </w:r>
          </w:p>
        </w:tc>
      </w:tr>
      <w:tr w:rsidR="009B0102">
        <w:tc>
          <w:tcPr>
            <w:tcW w:w="2268" w:type="dxa"/>
          </w:tcPr>
          <w:p w:rsidR="009B0102" w:rsidRDefault="00141705">
            <w:pPr>
              <w:rPr>
                <w:sz w:val="24"/>
              </w:rPr>
            </w:pPr>
            <w:r>
              <w:rPr>
                <w:rFonts w:hint="eastAsia"/>
                <w:sz w:val="24"/>
              </w:rPr>
              <w:t>企划建议（</w:t>
            </w:r>
            <w:r>
              <w:rPr>
                <w:rFonts w:hint="eastAsia"/>
                <w:sz w:val="24"/>
              </w:rPr>
              <w:t>10</w:t>
            </w:r>
            <w:r>
              <w:rPr>
                <w:rFonts w:hint="eastAsia"/>
                <w:sz w:val="24"/>
              </w:rPr>
              <w:t>％）</w:t>
            </w:r>
          </w:p>
        </w:tc>
        <w:tc>
          <w:tcPr>
            <w:tcW w:w="6120" w:type="dxa"/>
          </w:tcPr>
          <w:p w:rsidR="009B0102" w:rsidRDefault="00141705" w:rsidP="00141705">
            <w:pPr>
              <w:numPr>
                <w:ilvl w:val="0"/>
                <w:numId w:val="207"/>
              </w:numPr>
              <w:rPr>
                <w:sz w:val="24"/>
              </w:rPr>
            </w:pPr>
            <w:r>
              <w:rPr>
                <w:rFonts w:hint="eastAsia"/>
                <w:sz w:val="24"/>
              </w:rPr>
              <w:t>收益管理总监认为收益的变化模型能够准确的反映实际情况，提供变通方案</w:t>
            </w:r>
          </w:p>
          <w:p w:rsidR="009B0102" w:rsidRDefault="00141705" w:rsidP="00141705">
            <w:pPr>
              <w:numPr>
                <w:ilvl w:val="0"/>
                <w:numId w:val="207"/>
              </w:numPr>
              <w:rPr>
                <w:sz w:val="24"/>
              </w:rPr>
            </w:pPr>
            <w:r>
              <w:rPr>
                <w:rFonts w:hint="eastAsia"/>
                <w:sz w:val="24"/>
              </w:rPr>
              <w:t>寻找节省成本的机会</w:t>
            </w:r>
          </w:p>
        </w:tc>
      </w:tr>
      <w:tr w:rsidR="009B0102">
        <w:tc>
          <w:tcPr>
            <w:tcW w:w="2268" w:type="dxa"/>
          </w:tcPr>
          <w:p w:rsidR="009B0102" w:rsidRDefault="00141705">
            <w:pPr>
              <w:rPr>
                <w:sz w:val="24"/>
              </w:rPr>
            </w:pPr>
            <w:r>
              <w:rPr>
                <w:rFonts w:hint="eastAsia"/>
                <w:sz w:val="24"/>
              </w:rPr>
              <w:t>企划比较（</w:t>
            </w:r>
            <w:r>
              <w:rPr>
                <w:rFonts w:hint="eastAsia"/>
                <w:sz w:val="24"/>
              </w:rPr>
              <w:t>10</w:t>
            </w:r>
            <w:r>
              <w:rPr>
                <w:rFonts w:hint="eastAsia"/>
                <w:sz w:val="24"/>
              </w:rPr>
              <w:t>％）</w:t>
            </w:r>
          </w:p>
        </w:tc>
        <w:tc>
          <w:tcPr>
            <w:tcW w:w="6120" w:type="dxa"/>
          </w:tcPr>
          <w:p w:rsidR="009B0102" w:rsidRDefault="00141705" w:rsidP="00141705">
            <w:pPr>
              <w:numPr>
                <w:ilvl w:val="0"/>
                <w:numId w:val="208"/>
              </w:numPr>
              <w:rPr>
                <w:sz w:val="24"/>
              </w:rPr>
            </w:pPr>
            <w:r>
              <w:rPr>
                <w:rFonts w:hint="eastAsia"/>
                <w:sz w:val="24"/>
              </w:rPr>
              <w:t>谈判小组认为薪资和收益的比较是有效的</w:t>
            </w:r>
          </w:p>
          <w:p w:rsidR="009B0102" w:rsidRDefault="00141705" w:rsidP="00141705">
            <w:pPr>
              <w:numPr>
                <w:ilvl w:val="0"/>
                <w:numId w:val="208"/>
              </w:numPr>
              <w:rPr>
                <w:sz w:val="24"/>
              </w:rPr>
            </w:pPr>
            <w:r>
              <w:rPr>
                <w:rFonts w:hint="eastAsia"/>
                <w:sz w:val="24"/>
              </w:rPr>
              <w:t>能够建立更加有效的方案</w:t>
            </w:r>
          </w:p>
        </w:tc>
      </w:tr>
      <w:tr w:rsidR="009B0102">
        <w:tc>
          <w:tcPr>
            <w:tcW w:w="2268" w:type="dxa"/>
          </w:tcPr>
          <w:p w:rsidR="009B0102" w:rsidRDefault="00141705">
            <w:pPr>
              <w:rPr>
                <w:sz w:val="24"/>
              </w:rPr>
            </w:pPr>
            <w:r>
              <w:rPr>
                <w:rFonts w:hint="eastAsia"/>
                <w:sz w:val="24"/>
              </w:rPr>
              <w:t>历史信息（</w:t>
            </w:r>
            <w:r>
              <w:rPr>
                <w:rFonts w:hint="eastAsia"/>
                <w:sz w:val="24"/>
              </w:rPr>
              <w:t>5</w:t>
            </w:r>
            <w:r>
              <w:rPr>
                <w:rFonts w:hint="eastAsia"/>
                <w:sz w:val="24"/>
              </w:rPr>
              <w:t>％）</w:t>
            </w:r>
          </w:p>
        </w:tc>
        <w:tc>
          <w:tcPr>
            <w:tcW w:w="6120" w:type="dxa"/>
          </w:tcPr>
          <w:p w:rsidR="009B0102" w:rsidRDefault="00141705">
            <w:pPr>
              <w:rPr>
                <w:sz w:val="24"/>
              </w:rPr>
            </w:pPr>
            <w:r>
              <w:rPr>
                <w:rFonts w:hint="eastAsia"/>
                <w:sz w:val="24"/>
              </w:rPr>
              <w:t>1</w:t>
            </w:r>
            <w:r>
              <w:rPr>
                <w:rFonts w:hint="eastAsia"/>
                <w:sz w:val="24"/>
              </w:rPr>
              <w:t>．在</w:t>
            </w:r>
            <w:r>
              <w:rPr>
                <w:rFonts w:hint="eastAsia"/>
                <w:sz w:val="24"/>
              </w:rPr>
              <w:t>14</w:t>
            </w:r>
            <w:r>
              <w:rPr>
                <w:rFonts w:hint="eastAsia"/>
                <w:sz w:val="24"/>
              </w:rPr>
              <w:t>天之内更新历史信息</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47" w:name="_Toc10452031"/>
      <w:bookmarkStart w:id="148" w:name="_Toc12173589"/>
      <w:r>
        <w:rPr>
          <w:rFonts w:hint="eastAsia"/>
        </w:rPr>
        <w:lastRenderedPageBreak/>
        <w:t>经理</w:t>
      </w:r>
      <w:r>
        <w:rPr>
          <w:rFonts w:hint="eastAsia"/>
        </w:rPr>
        <w:t>-</w:t>
      </w:r>
      <w:r>
        <w:rPr>
          <w:rFonts w:hint="eastAsia"/>
        </w:rPr>
        <w:t>员工关系</w:t>
      </w:r>
      <w:r>
        <w:rPr>
          <w:rFonts w:hint="eastAsia"/>
        </w:rPr>
        <w:t>/</w:t>
      </w:r>
      <w:r>
        <w:rPr>
          <w:rFonts w:hint="eastAsia"/>
        </w:rPr>
        <w:t>安全</w:t>
      </w:r>
      <w:r>
        <w:rPr>
          <w:rFonts w:hint="eastAsia"/>
        </w:rPr>
        <w:t>/</w:t>
      </w:r>
      <w:r>
        <w:rPr>
          <w:rFonts w:hint="eastAsia"/>
        </w:rPr>
        <w:t>福利专员</w:t>
      </w:r>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c>
          <w:tcPr>
            <w:tcW w:w="2840" w:type="dxa"/>
          </w:tcPr>
          <w:p w:rsidR="009B0102" w:rsidRDefault="00141705">
            <w:pPr>
              <w:rPr>
                <w:sz w:val="24"/>
              </w:rPr>
            </w:pPr>
            <w:r>
              <w:rPr>
                <w:rFonts w:hint="eastAsia"/>
                <w:sz w:val="24"/>
              </w:rPr>
              <w:t>考核指标</w:t>
            </w:r>
          </w:p>
        </w:tc>
        <w:tc>
          <w:tcPr>
            <w:tcW w:w="2840"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政策、法律、条例的解释</w:t>
            </w:r>
            <w:r>
              <w:rPr>
                <w:rFonts w:hint="eastAsia"/>
                <w:sz w:val="24"/>
              </w:rPr>
              <w:t>30%</w:t>
            </w:r>
          </w:p>
        </w:tc>
        <w:tc>
          <w:tcPr>
            <w:tcW w:w="2840" w:type="dxa"/>
          </w:tcPr>
          <w:p w:rsidR="009B0102" w:rsidRDefault="00141705">
            <w:pPr>
              <w:rPr>
                <w:sz w:val="24"/>
              </w:rPr>
            </w:pPr>
            <w:r>
              <w:rPr>
                <w:rFonts w:hint="eastAsia"/>
                <w:sz w:val="24"/>
              </w:rPr>
              <w:t>法律解释的一致性</w:t>
            </w:r>
          </w:p>
          <w:p w:rsidR="009B0102" w:rsidRDefault="00141705">
            <w:pPr>
              <w:rPr>
                <w:sz w:val="24"/>
              </w:rPr>
            </w:pPr>
            <w:r>
              <w:rPr>
                <w:rFonts w:hint="eastAsia"/>
                <w:sz w:val="24"/>
              </w:rPr>
              <w:t>公司打赢</w:t>
            </w:r>
            <w:r>
              <w:rPr>
                <w:rFonts w:hint="eastAsia"/>
                <w:sz w:val="24"/>
              </w:rPr>
              <w:t>X-Y%</w:t>
            </w:r>
            <w:r>
              <w:rPr>
                <w:rFonts w:hint="eastAsia"/>
                <w:sz w:val="24"/>
              </w:rPr>
              <w:t>的官司</w:t>
            </w:r>
          </w:p>
          <w:p w:rsidR="009B0102" w:rsidRDefault="009B0102">
            <w:pPr>
              <w:rPr>
                <w:sz w:val="24"/>
              </w:rPr>
            </w:pPr>
          </w:p>
        </w:tc>
        <w:tc>
          <w:tcPr>
            <w:tcW w:w="2840" w:type="dxa"/>
          </w:tcPr>
          <w:p w:rsidR="009B0102" w:rsidRDefault="00141705">
            <w:pPr>
              <w:rPr>
                <w:sz w:val="24"/>
              </w:rPr>
            </w:pPr>
            <w:r>
              <w:rPr>
                <w:rFonts w:hint="eastAsia"/>
                <w:sz w:val="24"/>
              </w:rPr>
              <w:t>经理反馈</w:t>
            </w:r>
          </w:p>
        </w:tc>
      </w:tr>
      <w:tr w:rsidR="009B0102">
        <w:tc>
          <w:tcPr>
            <w:tcW w:w="2840" w:type="dxa"/>
          </w:tcPr>
          <w:p w:rsidR="009B0102" w:rsidRDefault="00141705">
            <w:pPr>
              <w:rPr>
                <w:sz w:val="24"/>
              </w:rPr>
            </w:pPr>
            <w:r>
              <w:rPr>
                <w:rFonts w:hint="eastAsia"/>
                <w:sz w:val="24"/>
              </w:rPr>
              <w:t>帮助解决问题的宣传者</w:t>
            </w:r>
            <w:r>
              <w:rPr>
                <w:rFonts w:hint="eastAsia"/>
                <w:sz w:val="24"/>
              </w:rPr>
              <w:t>25%</w:t>
            </w:r>
          </w:p>
        </w:tc>
        <w:tc>
          <w:tcPr>
            <w:tcW w:w="2840" w:type="dxa"/>
          </w:tcPr>
          <w:p w:rsidR="009B0102" w:rsidRDefault="00141705">
            <w:pPr>
              <w:rPr>
                <w:sz w:val="24"/>
              </w:rPr>
            </w:pPr>
            <w:r>
              <w:rPr>
                <w:rFonts w:hint="eastAsia"/>
                <w:sz w:val="24"/>
              </w:rPr>
              <w:t>管理者赞成结论是与过去的实践相关联</w:t>
            </w:r>
          </w:p>
          <w:p w:rsidR="009B0102" w:rsidRDefault="00141705">
            <w:pPr>
              <w:rPr>
                <w:sz w:val="24"/>
              </w:rPr>
            </w:pPr>
            <w:r>
              <w:rPr>
                <w:rFonts w:hint="eastAsia"/>
                <w:sz w:val="24"/>
              </w:rPr>
              <w:t>相关联部门表示：</w:t>
            </w:r>
          </w:p>
          <w:p w:rsidR="009B0102" w:rsidRDefault="00141705">
            <w:pPr>
              <w:rPr>
                <w:sz w:val="24"/>
              </w:rPr>
            </w:pPr>
            <w:r>
              <w:rPr>
                <w:rFonts w:hint="eastAsia"/>
                <w:sz w:val="24"/>
              </w:rPr>
              <w:t>他们愿意被建议</w:t>
            </w:r>
          </w:p>
          <w:p w:rsidR="009B0102" w:rsidRDefault="00141705">
            <w:pPr>
              <w:rPr>
                <w:sz w:val="24"/>
              </w:rPr>
            </w:pPr>
            <w:r>
              <w:rPr>
                <w:rFonts w:hint="eastAsia"/>
                <w:sz w:val="24"/>
              </w:rPr>
              <w:t>建议确实有帮助</w:t>
            </w:r>
          </w:p>
          <w:p w:rsidR="009B0102" w:rsidRDefault="00141705">
            <w:pPr>
              <w:rPr>
                <w:sz w:val="24"/>
              </w:rPr>
            </w:pPr>
            <w:r>
              <w:rPr>
                <w:rFonts w:hint="eastAsia"/>
                <w:sz w:val="24"/>
              </w:rPr>
              <w:t>建议对公司质量有支持作用</w:t>
            </w:r>
          </w:p>
        </w:tc>
        <w:tc>
          <w:tcPr>
            <w:tcW w:w="2840" w:type="dxa"/>
          </w:tcPr>
          <w:p w:rsidR="009B0102" w:rsidRDefault="00141705">
            <w:pPr>
              <w:rPr>
                <w:sz w:val="24"/>
              </w:rPr>
            </w:pPr>
            <w:r>
              <w:rPr>
                <w:rFonts w:hint="eastAsia"/>
                <w:sz w:val="24"/>
              </w:rPr>
              <w:t>员工投诉</w:t>
            </w:r>
          </w:p>
        </w:tc>
      </w:tr>
      <w:tr w:rsidR="009B0102">
        <w:tc>
          <w:tcPr>
            <w:tcW w:w="2840" w:type="dxa"/>
          </w:tcPr>
          <w:p w:rsidR="009B0102" w:rsidRDefault="00141705">
            <w:pPr>
              <w:rPr>
                <w:sz w:val="24"/>
              </w:rPr>
            </w:pPr>
            <w:r>
              <w:rPr>
                <w:rFonts w:hint="eastAsia"/>
                <w:sz w:val="24"/>
              </w:rPr>
              <w:t>依从员工安全和员工关系问题</w:t>
            </w:r>
            <w:r>
              <w:rPr>
                <w:rFonts w:hint="eastAsia"/>
                <w:sz w:val="24"/>
              </w:rPr>
              <w:t>25%</w:t>
            </w:r>
          </w:p>
        </w:tc>
        <w:tc>
          <w:tcPr>
            <w:tcW w:w="2840" w:type="dxa"/>
          </w:tcPr>
          <w:p w:rsidR="009B0102" w:rsidRDefault="00141705">
            <w:pPr>
              <w:rPr>
                <w:sz w:val="24"/>
              </w:rPr>
            </w:pPr>
            <w:r>
              <w:rPr>
                <w:rFonts w:hint="eastAsia"/>
                <w:sz w:val="24"/>
              </w:rPr>
              <w:t>法律纠纷和投诉比去年同期减少</w:t>
            </w:r>
            <w:r>
              <w:rPr>
                <w:rFonts w:hint="eastAsia"/>
                <w:sz w:val="24"/>
              </w:rPr>
              <w:t>20-25%</w:t>
            </w:r>
          </w:p>
        </w:tc>
        <w:tc>
          <w:tcPr>
            <w:tcW w:w="2840" w:type="dxa"/>
          </w:tcPr>
          <w:p w:rsidR="009B0102" w:rsidRDefault="00141705">
            <w:pPr>
              <w:rPr>
                <w:sz w:val="24"/>
              </w:rPr>
            </w:pPr>
            <w:r>
              <w:rPr>
                <w:rFonts w:hint="eastAsia"/>
                <w:sz w:val="24"/>
              </w:rPr>
              <w:t>事件记录</w:t>
            </w:r>
          </w:p>
        </w:tc>
      </w:tr>
      <w:tr w:rsidR="009B0102">
        <w:tc>
          <w:tcPr>
            <w:tcW w:w="2840" w:type="dxa"/>
          </w:tcPr>
          <w:p w:rsidR="009B0102" w:rsidRDefault="00141705">
            <w:pPr>
              <w:rPr>
                <w:sz w:val="24"/>
              </w:rPr>
            </w:pPr>
            <w:r>
              <w:rPr>
                <w:rFonts w:hint="eastAsia"/>
                <w:sz w:val="24"/>
              </w:rPr>
              <w:t>有技能的经理和总监</w:t>
            </w:r>
            <w:r>
              <w:rPr>
                <w:rFonts w:hint="eastAsia"/>
                <w:sz w:val="24"/>
              </w:rPr>
              <w:t>20%</w:t>
            </w:r>
          </w:p>
        </w:tc>
        <w:tc>
          <w:tcPr>
            <w:tcW w:w="2840" w:type="dxa"/>
          </w:tcPr>
          <w:p w:rsidR="009B0102" w:rsidRDefault="00141705">
            <w:pPr>
              <w:rPr>
                <w:sz w:val="24"/>
              </w:rPr>
            </w:pPr>
            <w:r>
              <w:rPr>
                <w:rFonts w:hint="eastAsia"/>
                <w:sz w:val="24"/>
              </w:rPr>
              <w:t>经理对其员工的工作技能和知识感到满意</w:t>
            </w:r>
          </w:p>
        </w:tc>
        <w:tc>
          <w:tcPr>
            <w:tcW w:w="2840" w:type="dxa"/>
          </w:tcPr>
          <w:p w:rsidR="009B0102" w:rsidRDefault="00141705">
            <w:pPr>
              <w:rPr>
                <w:sz w:val="24"/>
              </w:rPr>
            </w:pPr>
            <w:r>
              <w:rPr>
                <w:rFonts w:hint="eastAsia"/>
                <w:sz w:val="24"/>
              </w:rPr>
              <w:t>经理反馈</w:t>
            </w:r>
          </w:p>
        </w:tc>
      </w:tr>
    </w:tbl>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49" w:name="_Toc12173590"/>
      <w:r>
        <w:rPr>
          <w:rFonts w:hint="eastAsia"/>
          <w:sz w:val="36"/>
        </w:rPr>
        <w:t>采</w:t>
      </w:r>
      <w:r>
        <w:rPr>
          <w:rFonts w:hint="eastAsia"/>
          <w:sz w:val="36"/>
        </w:rPr>
        <w:t xml:space="preserve">    </w:t>
      </w:r>
      <w:r>
        <w:rPr>
          <w:rFonts w:hint="eastAsia"/>
          <w:sz w:val="36"/>
        </w:rPr>
        <w:t>购</w:t>
      </w:r>
      <w:bookmarkEnd w:id="149"/>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50" w:name="_Toc12173591"/>
      <w:bookmarkStart w:id="151" w:name="_Toc10451958"/>
      <w:r>
        <w:rPr>
          <w:rFonts w:hint="eastAsia"/>
        </w:rPr>
        <w:lastRenderedPageBreak/>
        <w:t>采购经理</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20"/>
        <w:gridCol w:w="2199"/>
      </w:tblGrid>
      <w:tr w:rsidR="009B0102">
        <w:tc>
          <w:tcPr>
            <w:tcW w:w="1908" w:type="dxa"/>
          </w:tcPr>
          <w:p w:rsidR="009B0102" w:rsidRDefault="00141705">
            <w:pPr>
              <w:tabs>
                <w:tab w:val="left" w:pos="1842"/>
              </w:tabs>
              <w:rPr>
                <w:sz w:val="24"/>
              </w:rPr>
            </w:pPr>
            <w:r>
              <w:rPr>
                <w:rFonts w:hint="eastAsia"/>
                <w:sz w:val="24"/>
              </w:rPr>
              <w:t>考核指标</w:t>
            </w:r>
          </w:p>
        </w:tc>
        <w:tc>
          <w:tcPr>
            <w:tcW w:w="4320" w:type="dxa"/>
          </w:tcPr>
          <w:p w:rsidR="009B0102" w:rsidRDefault="00141705">
            <w:pPr>
              <w:rPr>
                <w:sz w:val="24"/>
              </w:rPr>
            </w:pPr>
            <w:r>
              <w:rPr>
                <w:rFonts w:hint="eastAsia"/>
                <w:sz w:val="24"/>
              </w:rPr>
              <w:t>考核标准</w:t>
            </w:r>
          </w:p>
        </w:tc>
        <w:tc>
          <w:tcPr>
            <w:tcW w:w="2199"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采购计划（</w:t>
            </w:r>
            <w:r>
              <w:rPr>
                <w:rFonts w:hint="eastAsia"/>
                <w:sz w:val="24"/>
              </w:rPr>
              <w:t>20</w:t>
            </w:r>
            <w:r>
              <w:rPr>
                <w:rFonts w:hint="eastAsia"/>
                <w:sz w:val="24"/>
              </w:rPr>
              <w:t>％</w:t>
            </w:r>
          </w:p>
        </w:tc>
        <w:tc>
          <w:tcPr>
            <w:tcW w:w="4320" w:type="dxa"/>
          </w:tcPr>
          <w:p w:rsidR="009B0102" w:rsidRDefault="00141705">
            <w:pPr>
              <w:rPr>
                <w:sz w:val="24"/>
              </w:rPr>
            </w:pPr>
            <w:r>
              <w:rPr>
                <w:rFonts w:hint="eastAsia"/>
                <w:sz w:val="24"/>
              </w:rPr>
              <w:t>1</w:t>
            </w:r>
            <w:r>
              <w:rPr>
                <w:rFonts w:hint="eastAsia"/>
                <w:sz w:val="24"/>
              </w:rPr>
              <w:t>．副总裁对下列事项满意：</w:t>
            </w:r>
          </w:p>
          <w:p w:rsidR="009B0102" w:rsidRDefault="00141705" w:rsidP="00141705">
            <w:pPr>
              <w:numPr>
                <w:ilvl w:val="0"/>
                <w:numId w:val="271"/>
              </w:numPr>
              <w:rPr>
                <w:sz w:val="24"/>
              </w:rPr>
            </w:pPr>
            <w:r>
              <w:rPr>
                <w:rFonts w:hint="eastAsia"/>
                <w:sz w:val="24"/>
              </w:rPr>
              <w:t>采购计划目标明确</w:t>
            </w:r>
          </w:p>
          <w:p w:rsidR="009B0102" w:rsidRDefault="00141705" w:rsidP="00141705">
            <w:pPr>
              <w:numPr>
                <w:ilvl w:val="0"/>
                <w:numId w:val="271"/>
              </w:numPr>
              <w:rPr>
                <w:sz w:val="24"/>
              </w:rPr>
            </w:pPr>
            <w:r>
              <w:rPr>
                <w:rFonts w:hint="eastAsia"/>
                <w:sz w:val="24"/>
              </w:rPr>
              <w:t>采购结果能够及时报告给副总裁和销售人员</w:t>
            </w:r>
          </w:p>
        </w:tc>
        <w:tc>
          <w:tcPr>
            <w:tcW w:w="2199" w:type="dxa"/>
          </w:tcPr>
          <w:p w:rsidR="009B0102" w:rsidRDefault="00141705">
            <w:pPr>
              <w:rPr>
                <w:sz w:val="24"/>
              </w:rPr>
            </w:pPr>
            <w:r>
              <w:rPr>
                <w:rFonts w:hint="eastAsia"/>
                <w:sz w:val="24"/>
              </w:rPr>
              <w:t>总裁的回馈</w:t>
            </w:r>
          </w:p>
        </w:tc>
      </w:tr>
      <w:tr w:rsidR="009B0102">
        <w:tc>
          <w:tcPr>
            <w:tcW w:w="1908" w:type="dxa"/>
          </w:tcPr>
          <w:p w:rsidR="009B0102" w:rsidRDefault="00141705">
            <w:pPr>
              <w:rPr>
                <w:sz w:val="24"/>
              </w:rPr>
            </w:pPr>
            <w:r>
              <w:rPr>
                <w:rFonts w:hint="eastAsia"/>
                <w:sz w:val="24"/>
              </w:rPr>
              <w:t>生产成本（</w:t>
            </w:r>
            <w:r>
              <w:rPr>
                <w:rFonts w:hint="eastAsia"/>
                <w:sz w:val="24"/>
              </w:rPr>
              <w:t>20</w:t>
            </w:r>
            <w:r>
              <w:rPr>
                <w:rFonts w:hint="eastAsia"/>
                <w:sz w:val="24"/>
              </w:rPr>
              <w:t>％）</w:t>
            </w:r>
          </w:p>
        </w:tc>
        <w:tc>
          <w:tcPr>
            <w:tcW w:w="4320" w:type="dxa"/>
          </w:tcPr>
          <w:p w:rsidR="009B0102" w:rsidRDefault="00141705">
            <w:pPr>
              <w:rPr>
                <w:sz w:val="24"/>
              </w:rPr>
            </w:pPr>
            <w:r>
              <w:rPr>
                <w:rFonts w:hint="eastAsia"/>
                <w:sz w:val="24"/>
              </w:rPr>
              <w:t>副总裁对原材料的成本感到满意</w:t>
            </w:r>
          </w:p>
        </w:tc>
        <w:tc>
          <w:tcPr>
            <w:tcW w:w="2199" w:type="dxa"/>
          </w:tcPr>
          <w:p w:rsidR="009B0102" w:rsidRDefault="00141705">
            <w:pPr>
              <w:rPr>
                <w:sz w:val="24"/>
              </w:rPr>
            </w:pPr>
            <w:r>
              <w:rPr>
                <w:rFonts w:hint="eastAsia"/>
                <w:sz w:val="24"/>
              </w:rPr>
              <w:t>月度成本报告</w:t>
            </w:r>
          </w:p>
        </w:tc>
      </w:tr>
      <w:tr w:rsidR="009B0102">
        <w:tc>
          <w:tcPr>
            <w:tcW w:w="1908" w:type="dxa"/>
          </w:tcPr>
          <w:p w:rsidR="009B0102" w:rsidRDefault="00141705">
            <w:pPr>
              <w:rPr>
                <w:sz w:val="24"/>
              </w:rPr>
            </w:pPr>
            <w:r>
              <w:rPr>
                <w:rFonts w:hint="eastAsia"/>
                <w:sz w:val="24"/>
              </w:rPr>
              <w:t>原材料的供给（</w:t>
            </w:r>
            <w:r>
              <w:rPr>
                <w:rFonts w:hint="eastAsia"/>
                <w:sz w:val="24"/>
              </w:rPr>
              <w:t>20</w:t>
            </w:r>
            <w:r>
              <w:rPr>
                <w:rFonts w:hint="eastAsia"/>
                <w:sz w:val="24"/>
              </w:rPr>
              <w:t>％）</w:t>
            </w:r>
          </w:p>
        </w:tc>
        <w:tc>
          <w:tcPr>
            <w:tcW w:w="4320" w:type="dxa"/>
          </w:tcPr>
          <w:p w:rsidR="009B0102" w:rsidRDefault="00141705" w:rsidP="00141705">
            <w:pPr>
              <w:numPr>
                <w:ilvl w:val="0"/>
                <w:numId w:val="271"/>
              </w:numPr>
              <w:rPr>
                <w:sz w:val="24"/>
              </w:rPr>
            </w:pPr>
            <w:r>
              <w:rPr>
                <w:rFonts w:hint="eastAsia"/>
                <w:sz w:val="24"/>
              </w:rPr>
              <w:t>仓库中总有原材料的储备</w:t>
            </w:r>
          </w:p>
          <w:p w:rsidR="009B0102" w:rsidRDefault="00141705" w:rsidP="00141705">
            <w:pPr>
              <w:numPr>
                <w:ilvl w:val="0"/>
                <w:numId w:val="271"/>
              </w:numPr>
              <w:rPr>
                <w:sz w:val="24"/>
              </w:rPr>
            </w:pPr>
            <w:r>
              <w:rPr>
                <w:rFonts w:hint="eastAsia"/>
                <w:sz w:val="24"/>
              </w:rPr>
              <w:t>仓储量较上一年减少</w:t>
            </w:r>
            <w:r>
              <w:rPr>
                <w:rFonts w:hint="eastAsia"/>
                <w:sz w:val="24"/>
              </w:rPr>
              <w:t>30</w:t>
            </w:r>
            <w:r>
              <w:rPr>
                <w:rFonts w:hint="eastAsia"/>
                <w:sz w:val="24"/>
              </w:rPr>
              <w:t>％</w:t>
            </w:r>
          </w:p>
        </w:tc>
        <w:tc>
          <w:tcPr>
            <w:tcW w:w="2199" w:type="dxa"/>
          </w:tcPr>
          <w:p w:rsidR="009B0102" w:rsidRDefault="00141705">
            <w:pPr>
              <w:rPr>
                <w:sz w:val="24"/>
              </w:rPr>
            </w:pPr>
            <w:r>
              <w:rPr>
                <w:rFonts w:hint="eastAsia"/>
                <w:sz w:val="24"/>
              </w:rPr>
              <w:t>月度仓储报告</w:t>
            </w:r>
          </w:p>
        </w:tc>
      </w:tr>
      <w:tr w:rsidR="009B0102">
        <w:tc>
          <w:tcPr>
            <w:tcW w:w="1908" w:type="dxa"/>
          </w:tcPr>
          <w:p w:rsidR="009B0102" w:rsidRDefault="00141705">
            <w:pPr>
              <w:rPr>
                <w:sz w:val="24"/>
              </w:rPr>
            </w:pPr>
            <w:r>
              <w:rPr>
                <w:rFonts w:hint="eastAsia"/>
                <w:sz w:val="24"/>
              </w:rPr>
              <w:t>运输计划（</w:t>
            </w:r>
            <w:r>
              <w:rPr>
                <w:rFonts w:hint="eastAsia"/>
                <w:sz w:val="24"/>
              </w:rPr>
              <w:t>20</w:t>
            </w:r>
            <w:r>
              <w:rPr>
                <w:rFonts w:hint="eastAsia"/>
                <w:sz w:val="24"/>
              </w:rPr>
              <w:t>％）</w:t>
            </w:r>
          </w:p>
        </w:tc>
        <w:tc>
          <w:tcPr>
            <w:tcW w:w="4320" w:type="dxa"/>
          </w:tcPr>
          <w:p w:rsidR="009B0102" w:rsidRDefault="00141705">
            <w:pPr>
              <w:rPr>
                <w:sz w:val="24"/>
              </w:rPr>
            </w:pPr>
            <w:r>
              <w:rPr>
                <w:rFonts w:hint="eastAsia"/>
                <w:sz w:val="24"/>
              </w:rPr>
              <w:t>1</w:t>
            </w:r>
            <w:r>
              <w:rPr>
                <w:rFonts w:hint="eastAsia"/>
                <w:sz w:val="24"/>
              </w:rPr>
              <w:t>．副总裁对下列事项满意：</w:t>
            </w:r>
          </w:p>
          <w:p w:rsidR="009B0102" w:rsidRDefault="00141705" w:rsidP="00141705">
            <w:pPr>
              <w:numPr>
                <w:ilvl w:val="0"/>
                <w:numId w:val="271"/>
              </w:numPr>
              <w:rPr>
                <w:sz w:val="24"/>
              </w:rPr>
            </w:pPr>
            <w:r>
              <w:rPr>
                <w:rFonts w:hint="eastAsia"/>
                <w:sz w:val="24"/>
              </w:rPr>
              <w:t>运输计划有目标</w:t>
            </w:r>
          </w:p>
          <w:p w:rsidR="009B0102" w:rsidRDefault="00141705" w:rsidP="00141705">
            <w:pPr>
              <w:numPr>
                <w:ilvl w:val="0"/>
                <w:numId w:val="271"/>
              </w:numPr>
              <w:rPr>
                <w:sz w:val="24"/>
              </w:rPr>
            </w:pPr>
            <w:r>
              <w:rPr>
                <w:rFonts w:hint="eastAsia"/>
                <w:sz w:val="24"/>
              </w:rPr>
              <w:t>运输结果报告给副总裁和销售人员</w:t>
            </w:r>
          </w:p>
        </w:tc>
        <w:tc>
          <w:tcPr>
            <w:tcW w:w="2199" w:type="dxa"/>
          </w:tcPr>
          <w:p w:rsidR="009B0102" w:rsidRDefault="00141705">
            <w:pPr>
              <w:rPr>
                <w:sz w:val="24"/>
              </w:rPr>
            </w:pPr>
            <w:r>
              <w:rPr>
                <w:rFonts w:hint="eastAsia"/>
                <w:sz w:val="24"/>
              </w:rPr>
              <w:t>副总裁反馈</w:t>
            </w:r>
          </w:p>
        </w:tc>
      </w:tr>
      <w:tr w:rsidR="009B0102">
        <w:tc>
          <w:tcPr>
            <w:tcW w:w="1908" w:type="dxa"/>
          </w:tcPr>
          <w:p w:rsidR="009B0102" w:rsidRDefault="00141705">
            <w:pPr>
              <w:rPr>
                <w:sz w:val="24"/>
              </w:rPr>
            </w:pPr>
            <w:r>
              <w:rPr>
                <w:rFonts w:hint="eastAsia"/>
                <w:sz w:val="24"/>
              </w:rPr>
              <w:t>质量监控数据（</w:t>
            </w:r>
            <w:r>
              <w:rPr>
                <w:rFonts w:hint="eastAsia"/>
                <w:sz w:val="24"/>
              </w:rPr>
              <w:t>20</w:t>
            </w:r>
            <w:r>
              <w:rPr>
                <w:rFonts w:hint="eastAsia"/>
                <w:sz w:val="24"/>
              </w:rPr>
              <w:t>％）</w:t>
            </w:r>
          </w:p>
        </w:tc>
        <w:tc>
          <w:tcPr>
            <w:tcW w:w="4320" w:type="dxa"/>
          </w:tcPr>
          <w:p w:rsidR="009B0102" w:rsidRDefault="00141705">
            <w:pPr>
              <w:rPr>
                <w:sz w:val="24"/>
              </w:rPr>
            </w:pPr>
            <w:r>
              <w:rPr>
                <w:rFonts w:hint="eastAsia"/>
                <w:sz w:val="24"/>
              </w:rPr>
              <w:t>副总裁对实际的监控结果满意</w:t>
            </w:r>
          </w:p>
        </w:tc>
        <w:tc>
          <w:tcPr>
            <w:tcW w:w="2199" w:type="dxa"/>
          </w:tcPr>
          <w:p w:rsidR="009B0102" w:rsidRDefault="00141705">
            <w:pPr>
              <w:rPr>
                <w:sz w:val="24"/>
              </w:rPr>
            </w:pPr>
            <w:r>
              <w:rPr>
                <w:rFonts w:hint="eastAsia"/>
                <w:sz w:val="24"/>
              </w:rPr>
              <w:t>月度报告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52" w:name="_Toc12173592"/>
      <w:r>
        <w:rPr>
          <w:rFonts w:hint="eastAsia"/>
        </w:rPr>
        <w:lastRenderedPageBreak/>
        <w:t>厂内配送经理</w:t>
      </w:r>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工作环境安全</w:t>
            </w:r>
          </w:p>
          <w:p w:rsidR="009B0102" w:rsidRDefault="00141705">
            <w:pPr>
              <w:numPr>
                <w:ilvl w:val="0"/>
                <w:numId w:val="94"/>
              </w:numPr>
              <w:rPr>
                <w:sz w:val="24"/>
              </w:rPr>
            </w:pPr>
            <w:r>
              <w:rPr>
                <w:rFonts w:hint="eastAsia"/>
                <w:sz w:val="24"/>
              </w:rPr>
              <w:t>培训员工</w:t>
            </w:r>
          </w:p>
        </w:tc>
        <w:tc>
          <w:tcPr>
            <w:tcW w:w="6120" w:type="dxa"/>
          </w:tcPr>
          <w:p w:rsidR="009B0102" w:rsidRDefault="00141705">
            <w:pPr>
              <w:rPr>
                <w:sz w:val="24"/>
              </w:rPr>
            </w:pPr>
            <w:r>
              <w:rPr>
                <w:rFonts w:hint="eastAsia"/>
                <w:sz w:val="24"/>
              </w:rPr>
              <w:t>每年由于人员或机械发生的事故不超过</w:t>
            </w:r>
            <w:r>
              <w:rPr>
                <w:rFonts w:hint="eastAsia"/>
                <w:sz w:val="24"/>
              </w:rPr>
              <w:t>55</w:t>
            </w:r>
            <w:r>
              <w:rPr>
                <w:rFonts w:hint="eastAsia"/>
                <w:sz w:val="24"/>
              </w:rPr>
              <w:t>－</w:t>
            </w:r>
            <w:r>
              <w:rPr>
                <w:rFonts w:hint="eastAsia"/>
                <w:sz w:val="24"/>
              </w:rPr>
              <w:t>60</w:t>
            </w:r>
            <w:r>
              <w:rPr>
                <w:rFonts w:hint="eastAsia"/>
                <w:sz w:val="24"/>
              </w:rPr>
              <w:t>次</w:t>
            </w:r>
          </w:p>
        </w:tc>
      </w:tr>
      <w:tr w:rsidR="009B0102">
        <w:tc>
          <w:tcPr>
            <w:tcW w:w="2268" w:type="dxa"/>
          </w:tcPr>
          <w:p w:rsidR="009B0102" w:rsidRDefault="00141705">
            <w:pPr>
              <w:rPr>
                <w:sz w:val="24"/>
              </w:rPr>
            </w:pPr>
            <w:r>
              <w:rPr>
                <w:rFonts w:hint="eastAsia"/>
                <w:sz w:val="24"/>
              </w:rPr>
              <w:t>内部顾客满意：</w:t>
            </w:r>
          </w:p>
          <w:p w:rsidR="009B0102" w:rsidRDefault="00141705">
            <w:pPr>
              <w:numPr>
                <w:ilvl w:val="0"/>
                <w:numId w:val="94"/>
              </w:numPr>
              <w:rPr>
                <w:sz w:val="24"/>
              </w:rPr>
            </w:pPr>
            <w:r>
              <w:rPr>
                <w:rFonts w:hint="eastAsia"/>
                <w:sz w:val="24"/>
              </w:rPr>
              <w:t>计划</w:t>
            </w:r>
          </w:p>
          <w:p w:rsidR="009B0102" w:rsidRDefault="00141705">
            <w:pPr>
              <w:numPr>
                <w:ilvl w:val="0"/>
                <w:numId w:val="94"/>
              </w:numPr>
              <w:rPr>
                <w:sz w:val="24"/>
              </w:rPr>
            </w:pPr>
            <w:r>
              <w:rPr>
                <w:rFonts w:hint="eastAsia"/>
                <w:sz w:val="24"/>
              </w:rPr>
              <w:t>提供设备</w:t>
            </w:r>
          </w:p>
          <w:p w:rsidR="009B0102" w:rsidRDefault="00141705">
            <w:pPr>
              <w:numPr>
                <w:ilvl w:val="0"/>
                <w:numId w:val="94"/>
              </w:numPr>
              <w:rPr>
                <w:sz w:val="24"/>
              </w:rPr>
            </w:pPr>
            <w:r>
              <w:rPr>
                <w:rFonts w:hint="eastAsia"/>
                <w:sz w:val="24"/>
              </w:rPr>
              <w:t>提供产品</w:t>
            </w:r>
          </w:p>
        </w:tc>
        <w:tc>
          <w:tcPr>
            <w:tcW w:w="6120" w:type="dxa"/>
          </w:tcPr>
          <w:p w:rsidR="009B0102" w:rsidRDefault="00141705">
            <w:pPr>
              <w:numPr>
                <w:ilvl w:val="1"/>
                <w:numId w:val="94"/>
              </w:numPr>
              <w:tabs>
                <w:tab w:val="clear" w:pos="840"/>
                <w:tab w:val="num" w:pos="432"/>
              </w:tabs>
              <w:ind w:left="432"/>
              <w:rPr>
                <w:sz w:val="24"/>
              </w:rPr>
            </w:pPr>
            <w:r>
              <w:rPr>
                <w:rFonts w:hint="eastAsia"/>
                <w:sz w:val="24"/>
              </w:rPr>
              <w:t>在</w:t>
            </w:r>
            <w:r>
              <w:rPr>
                <w:rFonts w:hint="eastAsia"/>
                <w:sz w:val="24"/>
              </w:rPr>
              <w:t>95</w:t>
            </w:r>
            <w:r>
              <w:rPr>
                <w:rFonts w:hint="eastAsia"/>
                <w:sz w:val="24"/>
              </w:rPr>
              <w:t>％－</w:t>
            </w:r>
            <w:r>
              <w:rPr>
                <w:rFonts w:hint="eastAsia"/>
                <w:sz w:val="24"/>
              </w:rPr>
              <w:t>98</w:t>
            </w:r>
            <w:r>
              <w:rPr>
                <w:rFonts w:hint="eastAsia"/>
                <w:sz w:val="24"/>
              </w:rPr>
              <w:t>％的工时那没有对计划的投诉</w:t>
            </w:r>
          </w:p>
          <w:p w:rsidR="009B0102" w:rsidRDefault="00141705">
            <w:pPr>
              <w:numPr>
                <w:ilvl w:val="1"/>
                <w:numId w:val="94"/>
              </w:numPr>
              <w:tabs>
                <w:tab w:val="clear" w:pos="840"/>
                <w:tab w:val="num" w:pos="432"/>
              </w:tabs>
              <w:ind w:left="432"/>
              <w:rPr>
                <w:sz w:val="24"/>
              </w:rPr>
            </w:pPr>
            <w:r>
              <w:rPr>
                <w:rFonts w:hint="eastAsia"/>
                <w:sz w:val="24"/>
              </w:rPr>
              <w:t>每次由于缺少设备引起的误工时间不超过</w:t>
            </w:r>
            <w:r>
              <w:rPr>
                <w:rFonts w:hint="eastAsia"/>
                <w:sz w:val="24"/>
              </w:rPr>
              <w:t>2</w:t>
            </w:r>
            <w:r>
              <w:rPr>
                <w:rFonts w:hint="eastAsia"/>
                <w:sz w:val="24"/>
              </w:rPr>
              <w:t>－</w:t>
            </w:r>
            <w:r>
              <w:rPr>
                <w:rFonts w:hint="eastAsia"/>
                <w:sz w:val="24"/>
              </w:rPr>
              <w:t>5</w:t>
            </w:r>
            <w:r>
              <w:rPr>
                <w:rFonts w:hint="eastAsia"/>
                <w:sz w:val="24"/>
              </w:rPr>
              <w:t>天</w:t>
            </w:r>
          </w:p>
          <w:p w:rsidR="009B0102" w:rsidRDefault="00141705">
            <w:pPr>
              <w:numPr>
                <w:ilvl w:val="1"/>
                <w:numId w:val="94"/>
              </w:numPr>
              <w:tabs>
                <w:tab w:val="clear" w:pos="840"/>
                <w:tab w:val="num" w:pos="432"/>
              </w:tabs>
              <w:ind w:left="432"/>
              <w:rPr>
                <w:sz w:val="24"/>
              </w:rPr>
            </w:pPr>
            <w:r>
              <w:rPr>
                <w:rFonts w:hint="eastAsia"/>
                <w:sz w:val="24"/>
              </w:rPr>
              <w:t>每次由于缺少产品引起的误工时间不超过</w:t>
            </w:r>
            <w:r>
              <w:rPr>
                <w:rFonts w:hint="eastAsia"/>
                <w:sz w:val="24"/>
              </w:rPr>
              <w:t>2</w:t>
            </w:r>
            <w:r>
              <w:rPr>
                <w:rFonts w:hint="eastAsia"/>
                <w:sz w:val="24"/>
              </w:rPr>
              <w:t>－</w:t>
            </w:r>
            <w:r>
              <w:rPr>
                <w:rFonts w:hint="eastAsia"/>
                <w:sz w:val="24"/>
              </w:rPr>
              <w:t>5</w:t>
            </w:r>
            <w:r>
              <w:rPr>
                <w:rFonts w:hint="eastAsia"/>
                <w:sz w:val="24"/>
              </w:rPr>
              <w:t>天</w:t>
            </w:r>
          </w:p>
        </w:tc>
      </w:tr>
      <w:tr w:rsidR="009B0102">
        <w:tc>
          <w:tcPr>
            <w:tcW w:w="2268" w:type="dxa"/>
          </w:tcPr>
          <w:p w:rsidR="009B0102" w:rsidRDefault="00141705">
            <w:pPr>
              <w:rPr>
                <w:sz w:val="24"/>
              </w:rPr>
            </w:pPr>
            <w:r>
              <w:rPr>
                <w:rFonts w:hint="eastAsia"/>
                <w:sz w:val="24"/>
              </w:rPr>
              <w:t>管理员工</w:t>
            </w:r>
          </w:p>
          <w:p w:rsidR="009B0102" w:rsidRDefault="00141705">
            <w:pPr>
              <w:numPr>
                <w:ilvl w:val="0"/>
                <w:numId w:val="94"/>
              </w:numPr>
              <w:rPr>
                <w:sz w:val="24"/>
              </w:rPr>
            </w:pPr>
            <w:r>
              <w:rPr>
                <w:rFonts w:hint="eastAsia"/>
                <w:sz w:val="24"/>
              </w:rPr>
              <w:t>绩效管理</w:t>
            </w:r>
          </w:p>
          <w:p w:rsidR="009B0102" w:rsidRDefault="00141705">
            <w:pPr>
              <w:numPr>
                <w:ilvl w:val="0"/>
                <w:numId w:val="94"/>
              </w:numPr>
              <w:rPr>
                <w:sz w:val="24"/>
              </w:rPr>
            </w:pPr>
            <w:r>
              <w:rPr>
                <w:rFonts w:hint="eastAsia"/>
                <w:sz w:val="24"/>
              </w:rPr>
              <w:t>掌握结果</w:t>
            </w:r>
          </w:p>
          <w:p w:rsidR="009B0102" w:rsidRDefault="00141705">
            <w:pPr>
              <w:numPr>
                <w:ilvl w:val="0"/>
                <w:numId w:val="94"/>
              </w:numPr>
              <w:rPr>
                <w:sz w:val="24"/>
              </w:rPr>
            </w:pPr>
            <w:r>
              <w:rPr>
                <w:rFonts w:hint="eastAsia"/>
                <w:sz w:val="24"/>
              </w:rPr>
              <w:t>纪律</w:t>
            </w:r>
          </w:p>
          <w:p w:rsidR="009B0102" w:rsidRDefault="00141705">
            <w:pPr>
              <w:numPr>
                <w:ilvl w:val="0"/>
                <w:numId w:val="94"/>
              </w:numPr>
              <w:rPr>
                <w:sz w:val="24"/>
              </w:rPr>
            </w:pPr>
            <w:r>
              <w:rPr>
                <w:rFonts w:hint="eastAsia"/>
                <w:sz w:val="24"/>
              </w:rPr>
              <w:t>安全</w:t>
            </w:r>
          </w:p>
          <w:p w:rsidR="009B0102" w:rsidRDefault="00141705">
            <w:pPr>
              <w:numPr>
                <w:ilvl w:val="0"/>
                <w:numId w:val="94"/>
              </w:numPr>
              <w:rPr>
                <w:sz w:val="24"/>
              </w:rPr>
            </w:pPr>
            <w:r>
              <w:rPr>
                <w:rFonts w:hint="eastAsia"/>
                <w:sz w:val="24"/>
              </w:rPr>
              <w:t>考勤</w:t>
            </w:r>
          </w:p>
        </w:tc>
        <w:tc>
          <w:tcPr>
            <w:tcW w:w="6120" w:type="dxa"/>
          </w:tcPr>
          <w:p w:rsidR="009B0102" w:rsidRDefault="00141705">
            <w:pPr>
              <w:numPr>
                <w:ilvl w:val="0"/>
                <w:numId w:val="95"/>
              </w:numPr>
              <w:rPr>
                <w:sz w:val="24"/>
              </w:rPr>
            </w:pPr>
            <w:r>
              <w:rPr>
                <w:rFonts w:hint="eastAsia"/>
                <w:sz w:val="24"/>
              </w:rPr>
              <w:t>副总裁对下列事项满意：</w:t>
            </w:r>
          </w:p>
          <w:p w:rsidR="009B0102" w:rsidRDefault="00141705">
            <w:pPr>
              <w:numPr>
                <w:ilvl w:val="1"/>
                <w:numId w:val="95"/>
              </w:numPr>
              <w:rPr>
                <w:sz w:val="24"/>
              </w:rPr>
            </w:pPr>
            <w:r>
              <w:rPr>
                <w:rFonts w:hint="eastAsia"/>
                <w:sz w:val="24"/>
              </w:rPr>
              <w:t>每位员工都获得了年度绩效评估</w:t>
            </w:r>
          </w:p>
          <w:p w:rsidR="009B0102" w:rsidRDefault="00141705">
            <w:pPr>
              <w:numPr>
                <w:ilvl w:val="1"/>
                <w:numId w:val="95"/>
              </w:numPr>
              <w:rPr>
                <w:sz w:val="24"/>
              </w:rPr>
            </w:pPr>
            <w:r>
              <w:rPr>
                <w:rFonts w:hint="eastAsia"/>
                <w:sz w:val="24"/>
              </w:rPr>
              <w:t>有足够的人力</w:t>
            </w:r>
          </w:p>
          <w:p w:rsidR="009B0102" w:rsidRDefault="00141705">
            <w:pPr>
              <w:numPr>
                <w:ilvl w:val="1"/>
                <w:numId w:val="95"/>
              </w:numPr>
              <w:rPr>
                <w:sz w:val="24"/>
              </w:rPr>
            </w:pPr>
            <w:r>
              <w:rPr>
                <w:rFonts w:hint="eastAsia"/>
                <w:sz w:val="24"/>
              </w:rPr>
              <w:t>资源符合顾客需求</w:t>
            </w:r>
          </w:p>
          <w:p w:rsidR="009B0102" w:rsidRDefault="00141705">
            <w:pPr>
              <w:numPr>
                <w:ilvl w:val="1"/>
                <w:numId w:val="95"/>
              </w:numPr>
              <w:rPr>
                <w:sz w:val="24"/>
              </w:rPr>
            </w:pPr>
            <w:r>
              <w:rPr>
                <w:rFonts w:hint="eastAsia"/>
                <w:sz w:val="24"/>
              </w:rPr>
              <w:t>每位员工了解其角色</w:t>
            </w:r>
          </w:p>
          <w:p w:rsidR="009B0102" w:rsidRDefault="00141705">
            <w:pPr>
              <w:numPr>
                <w:ilvl w:val="1"/>
                <w:numId w:val="95"/>
              </w:numPr>
              <w:rPr>
                <w:sz w:val="24"/>
              </w:rPr>
            </w:pPr>
            <w:r>
              <w:rPr>
                <w:rFonts w:hint="eastAsia"/>
                <w:sz w:val="24"/>
              </w:rPr>
              <w:t>副总裁对员工的纪律表现满意</w:t>
            </w:r>
          </w:p>
          <w:p w:rsidR="009B0102" w:rsidRDefault="00141705">
            <w:pPr>
              <w:numPr>
                <w:ilvl w:val="0"/>
                <w:numId w:val="95"/>
              </w:numPr>
              <w:rPr>
                <w:sz w:val="24"/>
              </w:rPr>
            </w:pPr>
            <w:r>
              <w:rPr>
                <w:rFonts w:hint="eastAsia"/>
                <w:sz w:val="24"/>
              </w:rPr>
              <w:t>缺勤时间不超过总工时的</w:t>
            </w:r>
            <w:r>
              <w:rPr>
                <w:sz w:val="24"/>
              </w:rPr>
              <w:t>.5%—1%</w:t>
            </w:r>
          </w:p>
        </w:tc>
      </w:tr>
      <w:tr w:rsidR="009B0102">
        <w:tc>
          <w:tcPr>
            <w:tcW w:w="2268" w:type="dxa"/>
          </w:tcPr>
          <w:p w:rsidR="009B0102" w:rsidRDefault="00141705">
            <w:pPr>
              <w:rPr>
                <w:sz w:val="24"/>
              </w:rPr>
            </w:pPr>
            <w:r>
              <w:rPr>
                <w:rFonts w:hint="eastAsia"/>
                <w:sz w:val="24"/>
              </w:rPr>
              <w:t>财政成效</w:t>
            </w:r>
          </w:p>
          <w:p w:rsidR="009B0102" w:rsidRDefault="00141705">
            <w:pPr>
              <w:numPr>
                <w:ilvl w:val="0"/>
                <w:numId w:val="96"/>
              </w:numPr>
              <w:rPr>
                <w:sz w:val="24"/>
              </w:rPr>
            </w:pPr>
            <w:r>
              <w:rPr>
                <w:rFonts w:hint="eastAsia"/>
                <w:sz w:val="24"/>
              </w:rPr>
              <w:t>人力管理</w:t>
            </w:r>
          </w:p>
          <w:p w:rsidR="009B0102" w:rsidRDefault="00141705">
            <w:pPr>
              <w:numPr>
                <w:ilvl w:val="0"/>
                <w:numId w:val="96"/>
              </w:numPr>
              <w:rPr>
                <w:sz w:val="24"/>
              </w:rPr>
            </w:pPr>
            <w:r>
              <w:rPr>
                <w:rFonts w:hint="eastAsia"/>
                <w:sz w:val="24"/>
              </w:rPr>
              <w:t>年度财政计划</w:t>
            </w:r>
          </w:p>
        </w:tc>
        <w:tc>
          <w:tcPr>
            <w:tcW w:w="6120" w:type="dxa"/>
          </w:tcPr>
          <w:p w:rsidR="009B0102" w:rsidRDefault="00141705">
            <w:pPr>
              <w:rPr>
                <w:sz w:val="24"/>
              </w:rPr>
            </w:pPr>
            <w:r>
              <w:rPr>
                <w:rFonts w:hint="eastAsia"/>
                <w:sz w:val="24"/>
              </w:rPr>
              <w:t>与财政计划的偏差在</w:t>
            </w:r>
            <w:r>
              <w:rPr>
                <w:rFonts w:hint="eastAsia"/>
                <w:sz w:val="24"/>
              </w:rPr>
              <w:t>5</w:t>
            </w:r>
            <w:r>
              <w:rPr>
                <w:rFonts w:hint="eastAsia"/>
                <w:sz w:val="24"/>
              </w:rPr>
              <w:t>％之内</w:t>
            </w:r>
          </w:p>
        </w:tc>
      </w:tr>
      <w:tr w:rsidR="009B0102">
        <w:tc>
          <w:tcPr>
            <w:tcW w:w="2268" w:type="dxa"/>
          </w:tcPr>
          <w:p w:rsidR="009B0102" w:rsidRDefault="00141705">
            <w:pPr>
              <w:rPr>
                <w:sz w:val="24"/>
              </w:rPr>
            </w:pPr>
            <w:r>
              <w:rPr>
                <w:rFonts w:hint="eastAsia"/>
                <w:sz w:val="24"/>
              </w:rPr>
              <w:t>完成特殊项目</w:t>
            </w:r>
          </w:p>
          <w:p w:rsidR="009B0102" w:rsidRDefault="00141705">
            <w:pPr>
              <w:numPr>
                <w:ilvl w:val="0"/>
                <w:numId w:val="97"/>
              </w:numPr>
              <w:rPr>
                <w:sz w:val="24"/>
              </w:rPr>
            </w:pPr>
            <w:r>
              <w:rPr>
                <w:rFonts w:hint="eastAsia"/>
                <w:sz w:val="24"/>
              </w:rPr>
              <w:t>热启动</w:t>
            </w:r>
          </w:p>
          <w:p w:rsidR="009B0102" w:rsidRDefault="009B0102">
            <w:pPr>
              <w:rPr>
                <w:sz w:val="24"/>
              </w:rPr>
            </w:pPr>
          </w:p>
        </w:tc>
        <w:tc>
          <w:tcPr>
            <w:tcW w:w="6120" w:type="dxa"/>
          </w:tcPr>
          <w:p w:rsidR="009B0102" w:rsidRDefault="00141705">
            <w:pPr>
              <w:numPr>
                <w:ilvl w:val="1"/>
                <w:numId w:val="97"/>
              </w:numPr>
              <w:tabs>
                <w:tab w:val="clear" w:pos="840"/>
                <w:tab w:val="num" w:pos="432"/>
              </w:tabs>
              <w:ind w:left="432"/>
              <w:rPr>
                <w:sz w:val="24"/>
              </w:rPr>
            </w:pPr>
            <w:r>
              <w:rPr>
                <w:rFonts w:hint="eastAsia"/>
                <w:sz w:val="24"/>
              </w:rPr>
              <w:t>热启动节省了时间和原料</w:t>
            </w:r>
          </w:p>
          <w:p w:rsidR="009B0102" w:rsidRDefault="00141705">
            <w:pPr>
              <w:numPr>
                <w:ilvl w:val="1"/>
                <w:numId w:val="97"/>
              </w:numPr>
              <w:tabs>
                <w:tab w:val="clear" w:pos="840"/>
                <w:tab w:val="num" w:pos="432"/>
              </w:tabs>
              <w:ind w:left="432"/>
              <w:rPr>
                <w:sz w:val="24"/>
              </w:rPr>
            </w:pPr>
            <w:r>
              <w:rPr>
                <w:rFonts w:hint="eastAsia"/>
                <w:sz w:val="24"/>
              </w:rPr>
              <w:t>在规定时间之内完成项目</w:t>
            </w:r>
          </w:p>
          <w:p w:rsidR="009B0102" w:rsidRDefault="00141705">
            <w:pPr>
              <w:numPr>
                <w:ilvl w:val="1"/>
                <w:numId w:val="97"/>
              </w:numPr>
              <w:tabs>
                <w:tab w:val="clear" w:pos="840"/>
                <w:tab w:val="num" w:pos="432"/>
              </w:tabs>
              <w:ind w:left="432"/>
              <w:rPr>
                <w:sz w:val="24"/>
              </w:rPr>
            </w:pPr>
            <w:r>
              <w:rPr>
                <w:rFonts w:hint="eastAsia"/>
                <w:sz w:val="24"/>
              </w:rPr>
              <w:t>在预算内完成项目</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53" w:name="_Toc10451982"/>
      <w:bookmarkStart w:id="154" w:name="_Toc12173593"/>
      <w:r>
        <w:rPr>
          <w:rFonts w:hint="eastAsia"/>
        </w:rPr>
        <w:lastRenderedPageBreak/>
        <w:t>配送经理</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配送产品（</w:t>
            </w:r>
            <w:r>
              <w:rPr>
                <w:rFonts w:hint="eastAsia"/>
                <w:sz w:val="24"/>
              </w:rPr>
              <w:t>25</w:t>
            </w:r>
            <w:r>
              <w:rPr>
                <w:rFonts w:hint="eastAsia"/>
                <w:sz w:val="24"/>
              </w:rPr>
              <w:t>％）</w:t>
            </w:r>
          </w:p>
          <w:p w:rsidR="009B0102" w:rsidRDefault="00141705">
            <w:pPr>
              <w:numPr>
                <w:ilvl w:val="0"/>
                <w:numId w:val="185"/>
              </w:numPr>
              <w:rPr>
                <w:sz w:val="24"/>
              </w:rPr>
            </w:pPr>
            <w:r>
              <w:rPr>
                <w:rFonts w:hint="eastAsia"/>
                <w:sz w:val="24"/>
              </w:rPr>
              <w:t>设备</w:t>
            </w:r>
          </w:p>
        </w:tc>
        <w:tc>
          <w:tcPr>
            <w:tcW w:w="6120" w:type="dxa"/>
          </w:tcPr>
          <w:p w:rsidR="009B0102" w:rsidRDefault="00141705">
            <w:pPr>
              <w:numPr>
                <w:ilvl w:val="1"/>
                <w:numId w:val="168"/>
              </w:numPr>
              <w:tabs>
                <w:tab w:val="clear" w:pos="780"/>
                <w:tab w:val="num" w:pos="432"/>
              </w:tabs>
              <w:ind w:left="432"/>
              <w:rPr>
                <w:sz w:val="24"/>
              </w:rPr>
            </w:pPr>
            <w:r>
              <w:rPr>
                <w:rFonts w:hint="eastAsia"/>
                <w:sz w:val="24"/>
              </w:rPr>
              <w:t>每月对配送的投诉不超过</w:t>
            </w:r>
            <w:r>
              <w:rPr>
                <w:rFonts w:hint="eastAsia"/>
                <w:sz w:val="24"/>
              </w:rPr>
              <w:t>2</w:t>
            </w:r>
            <w:r>
              <w:rPr>
                <w:rFonts w:hint="eastAsia"/>
                <w:sz w:val="24"/>
              </w:rPr>
              <w:t>％－</w:t>
            </w:r>
            <w:r>
              <w:rPr>
                <w:rFonts w:hint="eastAsia"/>
                <w:sz w:val="24"/>
              </w:rPr>
              <w:t>5</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未提供食品货价车</w:t>
            </w:r>
          </w:p>
          <w:p w:rsidR="009B0102" w:rsidRDefault="00141705">
            <w:pPr>
              <w:numPr>
                <w:ilvl w:val="0"/>
                <w:numId w:val="185"/>
              </w:numPr>
              <w:tabs>
                <w:tab w:val="clear" w:pos="360"/>
                <w:tab w:val="num" w:pos="612"/>
              </w:tabs>
              <w:ind w:left="612"/>
              <w:rPr>
                <w:sz w:val="24"/>
              </w:rPr>
            </w:pPr>
            <w:r>
              <w:rPr>
                <w:rFonts w:hint="eastAsia"/>
                <w:sz w:val="24"/>
              </w:rPr>
              <w:t>货价车的规格不合适</w:t>
            </w:r>
          </w:p>
          <w:p w:rsidR="009B0102" w:rsidRDefault="00141705">
            <w:pPr>
              <w:numPr>
                <w:ilvl w:val="0"/>
                <w:numId w:val="185"/>
              </w:numPr>
              <w:tabs>
                <w:tab w:val="clear" w:pos="360"/>
                <w:tab w:val="num" w:pos="612"/>
              </w:tabs>
              <w:ind w:left="612"/>
              <w:rPr>
                <w:sz w:val="24"/>
              </w:rPr>
            </w:pPr>
            <w:r>
              <w:rPr>
                <w:rFonts w:hint="eastAsia"/>
                <w:sz w:val="24"/>
              </w:rPr>
              <w:t>冰箱不可用</w:t>
            </w:r>
          </w:p>
          <w:p w:rsidR="009B0102" w:rsidRDefault="00141705">
            <w:pPr>
              <w:numPr>
                <w:ilvl w:val="0"/>
                <w:numId w:val="185"/>
              </w:numPr>
              <w:tabs>
                <w:tab w:val="clear" w:pos="360"/>
                <w:tab w:val="num" w:pos="612"/>
              </w:tabs>
              <w:ind w:left="612"/>
              <w:rPr>
                <w:sz w:val="24"/>
              </w:rPr>
            </w:pPr>
            <w:r>
              <w:rPr>
                <w:rFonts w:hint="eastAsia"/>
                <w:sz w:val="24"/>
              </w:rPr>
              <w:t>未及时到达</w:t>
            </w:r>
          </w:p>
          <w:p w:rsidR="009B0102" w:rsidRDefault="00141705">
            <w:pPr>
              <w:numPr>
                <w:ilvl w:val="0"/>
                <w:numId w:val="185"/>
              </w:numPr>
              <w:tabs>
                <w:tab w:val="clear" w:pos="360"/>
                <w:tab w:val="num" w:pos="612"/>
              </w:tabs>
              <w:ind w:left="612"/>
              <w:rPr>
                <w:sz w:val="24"/>
              </w:rPr>
            </w:pPr>
            <w:r>
              <w:rPr>
                <w:rFonts w:hint="eastAsia"/>
                <w:sz w:val="24"/>
              </w:rPr>
              <w:t>未及时装货</w:t>
            </w:r>
          </w:p>
          <w:p w:rsidR="009B0102" w:rsidRDefault="00141705">
            <w:pPr>
              <w:numPr>
                <w:ilvl w:val="1"/>
                <w:numId w:val="168"/>
              </w:numPr>
              <w:tabs>
                <w:tab w:val="clear" w:pos="780"/>
                <w:tab w:val="num" w:pos="432"/>
              </w:tabs>
              <w:ind w:left="432"/>
              <w:rPr>
                <w:sz w:val="24"/>
              </w:rPr>
            </w:pPr>
            <w:r>
              <w:rPr>
                <w:rFonts w:hint="eastAsia"/>
                <w:sz w:val="24"/>
              </w:rPr>
              <w:t>每天能够完成</w:t>
            </w:r>
            <w:r>
              <w:rPr>
                <w:rFonts w:hint="eastAsia"/>
                <w:sz w:val="24"/>
              </w:rPr>
              <w:t>92</w:t>
            </w:r>
            <w:r>
              <w:rPr>
                <w:rFonts w:hint="eastAsia"/>
                <w:sz w:val="24"/>
              </w:rPr>
              <w:t>％－</w:t>
            </w:r>
            <w:r>
              <w:rPr>
                <w:rFonts w:hint="eastAsia"/>
                <w:sz w:val="24"/>
              </w:rPr>
              <w:t>98</w:t>
            </w:r>
            <w:r>
              <w:rPr>
                <w:rFonts w:hint="eastAsia"/>
                <w:sz w:val="24"/>
              </w:rPr>
              <w:t>％的工作计划</w:t>
            </w:r>
          </w:p>
        </w:tc>
      </w:tr>
      <w:tr w:rsidR="009B0102">
        <w:tc>
          <w:tcPr>
            <w:tcW w:w="2268" w:type="dxa"/>
          </w:tcPr>
          <w:p w:rsidR="009B0102" w:rsidRDefault="00141705">
            <w:pPr>
              <w:numPr>
                <w:ilvl w:val="0"/>
                <w:numId w:val="185"/>
              </w:numPr>
              <w:rPr>
                <w:sz w:val="24"/>
              </w:rPr>
            </w:pPr>
            <w:r>
              <w:rPr>
                <w:rFonts w:hint="eastAsia"/>
                <w:sz w:val="24"/>
              </w:rPr>
              <w:t>工具，货盘</w:t>
            </w:r>
          </w:p>
        </w:tc>
        <w:tc>
          <w:tcPr>
            <w:tcW w:w="6120" w:type="dxa"/>
          </w:tcPr>
          <w:p w:rsidR="009B0102" w:rsidRDefault="00141705">
            <w:pPr>
              <w:rPr>
                <w:sz w:val="24"/>
              </w:rPr>
            </w:pPr>
            <w:r>
              <w:rPr>
                <w:rFonts w:hint="eastAsia"/>
                <w:sz w:val="24"/>
              </w:rPr>
              <w:t>1</w:t>
            </w:r>
            <w:r>
              <w:rPr>
                <w:rFonts w:hint="eastAsia"/>
                <w:sz w:val="24"/>
              </w:rPr>
              <w:t>．</w:t>
            </w:r>
            <w:r>
              <w:rPr>
                <w:rFonts w:hint="eastAsia"/>
                <w:sz w:val="24"/>
              </w:rPr>
              <w:t>85</w:t>
            </w:r>
            <w:r>
              <w:rPr>
                <w:rFonts w:hint="eastAsia"/>
                <w:sz w:val="24"/>
              </w:rPr>
              <w:t>％－</w:t>
            </w:r>
            <w:r>
              <w:rPr>
                <w:rFonts w:hint="eastAsia"/>
                <w:sz w:val="24"/>
              </w:rPr>
              <w:t>90</w:t>
            </w:r>
            <w:r>
              <w:rPr>
                <w:rFonts w:hint="eastAsia"/>
                <w:sz w:val="24"/>
              </w:rPr>
              <w:t>％的货盘能够返回公司</w:t>
            </w:r>
          </w:p>
        </w:tc>
      </w:tr>
      <w:tr w:rsidR="009B0102">
        <w:tc>
          <w:tcPr>
            <w:tcW w:w="2268" w:type="dxa"/>
          </w:tcPr>
          <w:p w:rsidR="009B0102" w:rsidRDefault="00141705">
            <w:pPr>
              <w:numPr>
                <w:ilvl w:val="0"/>
                <w:numId w:val="185"/>
              </w:numPr>
              <w:rPr>
                <w:sz w:val="24"/>
              </w:rPr>
            </w:pPr>
            <w:r>
              <w:rPr>
                <w:rFonts w:hint="eastAsia"/>
                <w:sz w:val="24"/>
              </w:rPr>
              <w:t>在线配送</w:t>
            </w:r>
          </w:p>
        </w:tc>
        <w:tc>
          <w:tcPr>
            <w:tcW w:w="6120" w:type="dxa"/>
          </w:tcPr>
          <w:p w:rsidR="009B0102" w:rsidRDefault="00141705">
            <w:pPr>
              <w:rPr>
                <w:sz w:val="24"/>
              </w:rPr>
            </w:pPr>
            <w:r>
              <w:rPr>
                <w:rFonts w:hint="eastAsia"/>
                <w:sz w:val="24"/>
              </w:rPr>
              <w:t>1</w:t>
            </w:r>
            <w:r>
              <w:rPr>
                <w:rFonts w:hint="eastAsia"/>
                <w:sz w:val="24"/>
              </w:rPr>
              <w:t>．不超过</w:t>
            </w:r>
            <w:r>
              <w:rPr>
                <w:rFonts w:hint="eastAsia"/>
                <w:sz w:val="24"/>
              </w:rPr>
              <w:t>4</w:t>
            </w:r>
            <w:r>
              <w:rPr>
                <w:rFonts w:hint="eastAsia"/>
                <w:sz w:val="24"/>
              </w:rPr>
              <w:t>％－</w:t>
            </w:r>
            <w:r>
              <w:rPr>
                <w:rFonts w:hint="eastAsia"/>
                <w:sz w:val="24"/>
              </w:rPr>
              <w:t>5</w:t>
            </w:r>
            <w:r>
              <w:rPr>
                <w:rFonts w:hint="eastAsia"/>
                <w:sz w:val="24"/>
              </w:rPr>
              <w:t>％的配送遭到了投诉</w:t>
            </w:r>
          </w:p>
        </w:tc>
      </w:tr>
      <w:tr w:rsidR="009B0102">
        <w:tc>
          <w:tcPr>
            <w:tcW w:w="2268" w:type="dxa"/>
          </w:tcPr>
          <w:p w:rsidR="009B0102" w:rsidRDefault="00141705">
            <w:pPr>
              <w:numPr>
                <w:ilvl w:val="0"/>
                <w:numId w:val="185"/>
              </w:numPr>
              <w:rPr>
                <w:sz w:val="24"/>
              </w:rPr>
            </w:pPr>
            <w:r>
              <w:rPr>
                <w:rFonts w:hint="eastAsia"/>
                <w:sz w:val="24"/>
              </w:rPr>
              <w:t>新配送工具</w:t>
            </w:r>
          </w:p>
        </w:tc>
        <w:tc>
          <w:tcPr>
            <w:tcW w:w="6120" w:type="dxa"/>
          </w:tcPr>
          <w:p w:rsidR="009B0102" w:rsidRDefault="00141705">
            <w:pPr>
              <w:rPr>
                <w:sz w:val="24"/>
              </w:rPr>
            </w:pPr>
            <w:r>
              <w:rPr>
                <w:rFonts w:hint="eastAsia"/>
                <w:sz w:val="24"/>
              </w:rPr>
              <w:t>1</w:t>
            </w:r>
            <w:r>
              <w:rPr>
                <w:rFonts w:hint="eastAsia"/>
                <w:sz w:val="24"/>
              </w:rPr>
              <w:t>．每年只有不超过</w:t>
            </w:r>
            <w:r>
              <w:rPr>
                <w:rFonts w:hint="eastAsia"/>
                <w:sz w:val="24"/>
              </w:rPr>
              <w:t>1</w:t>
            </w:r>
            <w:r>
              <w:rPr>
                <w:rFonts w:hint="eastAsia"/>
                <w:sz w:val="24"/>
              </w:rPr>
              <w:t>量新车不符合配送的要求</w:t>
            </w:r>
          </w:p>
        </w:tc>
      </w:tr>
      <w:tr w:rsidR="009B0102">
        <w:tc>
          <w:tcPr>
            <w:tcW w:w="2268" w:type="dxa"/>
          </w:tcPr>
          <w:p w:rsidR="009B0102" w:rsidRDefault="00141705">
            <w:pPr>
              <w:rPr>
                <w:sz w:val="24"/>
              </w:rPr>
            </w:pPr>
            <w:r>
              <w:rPr>
                <w:rFonts w:hint="eastAsia"/>
                <w:sz w:val="24"/>
              </w:rPr>
              <w:t>预测和计算配送的成本</w:t>
            </w:r>
          </w:p>
          <w:p w:rsidR="009B0102" w:rsidRDefault="00141705">
            <w:pPr>
              <w:numPr>
                <w:ilvl w:val="0"/>
                <w:numId w:val="185"/>
              </w:numPr>
              <w:rPr>
                <w:sz w:val="24"/>
              </w:rPr>
            </w:pPr>
            <w:r>
              <w:rPr>
                <w:rFonts w:hint="eastAsia"/>
                <w:sz w:val="24"/>
              </w:rPr>
              <w:t>预算的更新</w:t>
            </w:r>
          </w:p>
          <w:p w:rsidR="009B0102" w:rsidRDefault="00141705">
            <w:pPr>
              <w:numPr>
                <w:ilvl w:val="0"/>
                <w:numId w:val="185"/>
              </w:numPr>
              <w:rPr>
                <w:sz w:val="24"/>
              </w:rPr>
            </w:pPr>
            <w:r>
              <w:rPr>
                <w:rFonts w:hint="eastAsia"/>
                <w:sz w:val="24"/>
              </w:rPr>
              <w:t>配送预算</w:t>
            </w:r>
          </w:p>
        </w:tc>
        <w:tc>
          <w:tcPr>
            <w:tcW w:w="6120" w:type="dxa"/>
          </w:tcPr>
          <w:p w:rsidR="009B0102" w:rsidRDefault="00141705">
            <w:pPr>
              <w:numPr>
                <w:ilvl w:val="1"/>
                <w:numId w:val="167"/>
              </w:numPr>
              <w:tabs>
                <w:tab w:val="clear" w:pos="780"/>
                <w:tab w:val="num" w:pos="432"/>
              </w:tabs>
              <w:ind w:left="432"/>
              <w:rPr>
                <w:sz w:val="24"/>
              </w:rPr>
            </w:pPr>
            <w:r>
              <w:rPr>
                <w:rFonts w:hint="eastAsia"/>
                <w:sz w:val="24"/>
              </w:rPr>
              <w:t>每月</w:t>
            </w:r>
            <w:r>
              <w:rPr>
                <w:rFonts w:hint="eastAsia"/>
                <w:sz w:val="24"/>
              </w:rPr>
              <w:t>10</w:t>
            </w:r>
            <w:r>
              <w:rPr>
                <w:rFonts w:hint="eastAsia"/>
                <w:sz w:val="24"/>
              </w:rPr>
              <w:t>号收到有关预算更新的信息</w:t>
            </w:r>
          </w:p>
          <w:p w:rsidR="009B0102" w:rsidRDefault="00141705">
            <w:pPr>
              <w:numPr>
                <w:ilvl w:val="1"/>
                <w:numId w:val="167"/>
              </w:numPr>
              <w:tabs>
                <w:tab w:val="clear" w:pos="780"/>
                <w:tab w:val="num" w:pos="432"/>
              </w:tabs>
              <w:ind w:left="432"/>
              <w:rPr>
                <w:sz w:val="24"/>
              </w:rPr>
            </w:pPr>
            <w:r>
              <w:rPr>
                <w:rFonts w:hint="eastAsia"/>
                <w:sz w:val="24"/>
              </w:rPr>
              <w:t>预算中没有差错</w:t>
            </w:r>
          </w:p>
        </w:tc>
      </w:tr>
      <w:tr w:rsidR="009B0102">
        <w:tc>
          <w:tcPr>
            <w:tcW w:w="2268" w:type="dxa"/>
          </w:tcPr>
          <w:p w:rsidR="009B0102" w:rsidRDefault="00141705">
            <w:pPr>
              <w:rPr>
                <w:sz w:val="24"/>
              </w:rPr>
            </w:pPr>
            <w:r>
              <w:rPr>
                <w:rFonts w:hint="eastAsia"/>
                <w:sz w:val="24"/>
              </w:rPr>
              <w:t>配送系统改进</w:t>
            </w:r>
          </w:p>
          <w:p w:rsidR="009B0102" w:rsidRDefault="00141705">
            <w:pPr>
              <w:numPr>
                <w:ilvl w:val="0"/>
                <w:numId w:val="185"/>
              </w:numPr>
              <w:rPr>
                <w:sz w:val="24"/>
              </w:rPr>
            </w:pPr>
            <w:r>
              <w:rPr>
                <w:rFonts w:hint="eastAsia"/>
                <w:sz w:val="24"/>
              </w:rPr>
              <w:t>停止合并计划</w:t>
            </w:r>
          </w:p>
        </w:tc>
        <w:tc>
          <w:tcPr>
            <w:tcW w:w="6120" w:type="dxa"/>
          </w:tcPr>
          <w:p w:rsidR="009B0102" w:rsidRDefault="00141705">
            <w:pPr>
              <w:numPr>
                <w:ilvl w:val="1"/>
                <w:numId w:val="183"/>
              </w:numPr>
              <w:tabs>
                <w:tab w:val="clear" w:pos="780"/>
                <w:tab w:val="left" w:pos="432"/>
              </w:tabs>
              <w:ind w:left="432"/>
              <w:rPr>
                <w:sz w:val="24"/>
              </w:rPr>
            </w:pPr>
            <w:r>
              <w:rPr>
                <w:rFonts w:hint="eastAsia"/>
                <w:sz w:val="24"/>
              </w:rPr>
              <w:t>第一年实际节省成本</w:t>
            </w:r>
            <w:r>
              <w:rPr>
                <w:rFonts w:hint="eastAsia"/>
                <w:sz w:val="24"/>
              </w:rPr>
              <w:t>500000</w:t>
            </w:r>
            <w:r>
              <w:rPr>
                <w:rFonts w:hint="eastAsia"/>
                <w:sz w:val="24"/>
              </w:rPr>
              <w:t>元</w:t>
            </w:r>
          </w:p>
          <w:p w:rsidR="009B0102" w:rsidRDefault="00141705">
            <w:pPr>
              <w:numPr>
                <w:ilvl w:val="1"/>
                <w:numId w:val="183"/>
              </w:numPr>
              <w:tabs>
                <w:tab w:val="clear" w:pos="780"/>
                <w:tab w:val="left" w:pos="432"/>
              </w:tabs>
              <w:ind w:left="432"/>
              <w:rPr>
                <w:sz w:val="24"/>
              </w:rPr>
            </w:pPr>
            <w:r>
              <w:rPr>
                <w:rFonts w:hint="eastAsia"/>
                <w:sz w:val="24"/>
              </w:rPr>
              <w:t>客户并未发现订单已经进行了合并；配送没有因为合并发生耽误</w:t>
            </w:r>
          </w:p>
        </w:tc>
      </w:tr>
      <w:tr w:rsidR="009B0102">
        <w:tc>
          <w:tcPr>
            <w:tcW w:w="2268" w:type="dxa"/>
          </w:tcPr>
          <w:p w:rsidR="009B0102" w:rsidRDefault="00141705">
            <w:pPr>
              <w:numPr>
                <w:ilvl w:val="0"/>
                <w:numId w:val="185"/>
              </w:numPr>
              <w:rPr>
                <w:sz w:val="24"/>
              </w:rPr>
            </w:pPr>
            <w:r>
              <w:rPr>
                <w:rFonts w:hint="eastAsia"/>
                <w:sz w:val="24"/>
              </w:rPr>
              <w:t>淘汰旧的配送工具</w:t>
            </w:r>
          </w:p>
        </w:tc>
        <w:tc>
          <w:tcPr>
            <w:tcW w:w="6120" w:type="dxa"/>
          </w:tcPr>
          <w:p w:rsidR="009B0102" w:rsidRDefault="00141705">
            <w:pPr>
              <w:numPr>
                <w:ilvl w:val="1"/>
                <w:numId w:val="166"/>
              </w:numPr>
              <w:tabs>
                <w:tab w:val="clear" w:pos="780"/>
                <w:tab w:val="num" w:pos="432"/>
              </w:tabs>
              <w:ind w:left="432"/>
              <w:rPr>
                <w:sz w:val="24"/>
              </w:rPr>
            </w:pPr>
            <w:r>
              <w:rPr>
                <w:rFonts w:hint="eastAsia"/>
                <w:sz w:val="24"/>
              </w:rPr>
              <w:t>已淘汰工具的利用率为</w:t>
            </w:r>
            <w:r>
              <w:rPr>
                <w:rFonts w:hint="eastAsia"/>
                <w:sz w:val="24"/>
              </w:rPr>
              <w:t>90%</w:t>
            </w:r>
          </w:p>
          <w:p w:rsidR="009B0102" w:rsidRDefault="00141705">
            <w:pPr>
              <w:numPr>
                <w:ilvl w:val="1"/>
                <w:numId w:val="166"/>
              </w:numPr>
              <w:tabs>
                <w:tab w:val="clear" w:pos="780"/>
                <w:tab w:val="num" w:pos="432"/>
              </w:tabs>
              <w:ind w:left="432"/>
              <w:rPr>
                <w:sz w:val="24"/>
              </w:rPr>
            </w:pPr>
            <w:r>
              <w:rPr>
                <w:rFonts w:hint="eastAsia"/>
                <w:sz w:val="24"/>
              </w:rPr>
              <w:t>淘汰计划按照公司的需要来完成</w:t>
            </w:r>
          </w:p>
        </w:tc>
      </w:tr>
      <w:tr w:rsidR="009B0102">
        <w:tc>
          <w:tcPr>
            <w:tcW w:w="2268" w:type="dxa"/>
          </w:tcPr>
          <w:p w:rsidR="009B0102" w:rsidRDefault="00141705">
            <w:pPr>
              <w:numPr>
                <w:ilvl w:val="0"/>
                <w:numId w:val="185"/>
              </w:numPr>
              <w:rPr>
                <w:sz w:val="24"/>
              </w:rPr>
            </w:pPr>
            <w:r>
              <w:rPr>
                <w:rFonts w:hint="eastAsia"/>
                <w:sz w:val="24"/>
              </w:rPr>
              <w:t>重新安排配送系统的任务</w:t>
            </w:r>
          </w:p>
        </w:tc>
        <w:tc>
          <w:tcPr>
            <w:tcW w:w="6120" w:type="dxa"/>
          </w:tcPr>
          <w:p w:rsidR="009B0102" w:rsidRDefault="00141705">
            <w:pPr>
              <w:numPr>
                <w:ilvl w:val="1"/>
                <w:numId w:val="165"/>
              </w:numPr>
              <w:tabs>
                <w:tab w:val="clear" w:pos="780"/>
                <w:tab w:val="num" w:pos="432"/>
              </w:tabs>
              <w:ind w:left="432"/>
              <w:rPr>
                <w:sz w:val="24"/>
              </w:rPr>
            </w:pPr>
            <w:r>
              <w:rPr>
                <w:rFonts w:hint="eastAsia"/>
                <w:sz w:val="24"/>
              </w:rPr>
              <w:t>配送总监对新安排的系统满意：</w:t>
            </w:r>
          </w:p>
          <w:p w:rsidR="009B0102" w:rsidRDefault="00141705">
            <w:pPr>
              <w:numPr>
                <w:ilvl w:val="0"/>
                <w:numId w:val="185"/>
              </w:numPr>
              <w:tabs>
                <w:tab w:val="clear" w:pos="360"/>
                <w:tab w:val="num" w:pos="612"/>
              </w:tabs>
              <w:ind w:left="612"/>
              <w:rPr>
                <w:sz w:val="24"/>
              </w:rPr>
            </w:pPr>
            <w:r>
              <w:rPr>
                <w:rFonts w:hint="eastAsia"/>
                <w:sz w:val="24"/>
              </w:rPr>
              <w:t>汇报现有系统的运行情况</w:t>
            </w:r>
          </w:p>
          <w:p w:rsidR="009B0102" w:rsidRDefault="00141705">
            <w:pPr>
              <w:numPr>
                <w:ilvl w:val="0"/>
                <w:numId w:val="185"/>
              </w:numPr>
              <w:tabs>
                <w:tab w:val="clear" w:pos="360"/>
                <w:tab w:val="num" w:pos="612"/>
              </w:tabs>
              <w:ind w:left="612"/>
              <w:rPr>
                <w:sz w:val="24"/>
              </w:rPr>
            </w:pPr>
            <w:r>
              <w:rPr>
                <w:rFonts w:hint="eastAsia"/>
                <w:sz w:val="24"/>
              </w:rPr>
              <w:t>建立一个用户数据库收集回收和运输数据</w:t>
            </w:r>
          </w:p>
          <w:p w:rsidR="009B0102" w:rsidRDefault="00141705">
            <w:pPr>
              <w:numPr>
                <w:ilvl w:val="0"/>
                <w:numId w:val="185"/>
              </w:numPr>
              <w:tabs>
                <w:tab w:val="clear" w:pos="360"/>
                <w:tab w:val="num" w:pos="612"/>
              </w:tabs>
              <w:ind w:left="612"/>
              <w:rPr>
                <w:sz w:val="24"/>
              </w:rPr>
            </w:pPr>
            <w:r>
              <w:rPr>
                <w:rFonts w:hint="eastAsia"/>
                <w:sz w:val="24"/>
              </w:rPr>
              <w:t>为最大化利用配送工具提供建议</w:t>
            </w:r>
          </w:p>
          <w:p w:rsidR="009B0102" w:rsidRDefault="00141705">
            <w:pPr>
              <w:numPr>
                <w:ilvl w:val="0"/>
                <w:numId w:val="185"/>
              </w:numPr>
              <w:tabs>
                <w:tab w:val="clear" w:pos="360"/>
                <w:tab w:val="num" w:pos="612"/>
              </w:tabs>
              <w:ind w:left="612"/>
              <w:rPr>
                <w:sz w:val="24"/>
              </w:rPr>
            </w:pPr>
            <w:r>
              <w:rPr>
                <w:rFonts w:hint="eastAsia"/>
                <w:sz w:val="24"/>
              </w:rPr>
              <w:t>记录配送系统的绩效情况</w:t>
            </w:r>
          </w:p>
          <w:p w:rsidR="009B0102" w:rsidRDefault="00141705">
            <w:pPr>
              <w:numPr>
                <w:ilvl w:val="1"/>
                <w:numId w:val="165"/>
              </w:numPr>
              <w:tabs>
                <w:tab w:val="clear" w:pos="780"/>
                <w:tab w:val="num" w:pos="432"/>
              </w:tabs>
              <w:ind w:left="432"/>
              <w:rPr>
                <w:sz w:val="24"/>
              </w:rPr>
            </w:pPr>
            <w:r>
              <w:rPr>
                <w:rFonts w:hint="eastAsia"/>
                <w:sz w:val="24"/>
              </w:rPr>
              <w:t>每周对系统进行更新；在规定的日期完成设计要求</w:t>
            </w:r>
          </w:p>
        </w:tc>
      </w:tr>
      <w:tr w:rsidR="009B0102">
        <w:tc>
          <w:tcPr>
            <w:tcW w:w="2268" w:type="dxa"/>
          </w:tcPr>
          <w:p w:rsidR="009B0102" w:rsidRDefault="00141705">
            <w:pPr>
              <w:rPr>
                <w:sz w:val="24"/>
              </w:rPr>
            </w:pPr>
            <w:r>
              <w:rPr>
                <w:rFonts w:hint="eastAsia"/>
                <w:sz w:val="24"/>
              </w:rPr>
              <w:t>优化运输成本（</w:t>
            </w:r>
            <w:r>
              <w:rPr>
                <w:rFonts w:hint="eastAsia"/>
                <w:sz w:val="24"/>
              </w:rPr>
              <w:t>20</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运输定价的谈判</w:t>
            </w:r>
          </w:p>
          <w:p w:rsidR="009B0102" w:rsidRDefault="00141705">
            <w:pPr>
              <w:numPr>
                <w:ilvl w:val="0"/>
                <w:numId w:val="185"/>
              </w:numPr>
              <w:tabs>
                <w:tab w:val="clear" w:pos="360"/>
                <w:tab w:val="num" w:pos="612"/>
              </w:tabs>
              <w:ind w:left="612"/>
              <w:rPr>
                <w:sz w:val="24"/>
              </w:rPr>
            </w:pPr>
            <w:r>
              <w:rPr>
                <w:rFonts w:hint="eastAsia"/>
                <w:sz w:val="24"/>
              </w:rPr>
              <w:t>路线手册</w:t>
            </w:r>
          </w:p>
          <w:p w:rsidR="009B0102" w:rsidRDefault="00141705">
            <w:pPr>
              <w:numPr>
                <w:ilvl w:val="0"/>
                <w:numId w:val="185"/>
              </w:numPr>
              <w:tabs>
                <w:tab w:val="clear" w:pos="360"/>
                <w:tab w:val="num" w:pos="612"/>
              </w:tabs>
              <w:ind w:left="612"/>
              <w:rPr>
                <w:sz w:val="24"/>
              </w:rPr>
            </w:pPr>
            <w:r>
              <w:rPr>
                <w:rFonts w:hint="eastAsia"/>
                <w:sz w:val="24"/>
              </w:rPr>
              <w:t>运输效率系统</w:t>
            </w:r>
          </w:p>
          <w:p w:rsidR="009B0102" w:rsidRDefault="00141705">
            <w:pPr>
              <w:numPr>
                <w:ilvl w:val="0"/>
                <w:numId w:val="185"/>
              </w:numPr>
              <w:tabs>
                <w:tab w:val="clear" w:pos="360"/>
                <w:tab w:val="num" w:pos="612"/>
              </w:tabs>
              <w:ind w:left="612"/>
              <w:rPr>
                <w:sz w:val="24"/>
              </w:rPr>
            </w:pPr>
            <w:r>
              <w:rPr>
                <w:rFonts w:hint="eastAsia"/>
                <w:sz w:val="24"/>
              </w:rPr>
              <w:t>客户满意度</w:t>
            </w:r>
          </w:p>
        </w:tc>
        <w:tc>
          <w:tcPr>
            <w:tcW w:w="6120" w:type="dxa"/>
          </w:tcPr>
          <w:p w:rsidR="009B0102" w:rsidRDefault="00141705">
            <w:pPr>
              <w:numPr>
                <w:ilvl w:val="1"/>
                <w:numId w:val="164"/>
              </w:numPr>
              <w:tabs>
                <w:tab w:val="clear" w:pos="780"/>
                <w:tab w:val="num" w:pos="432"/>
              </w:tabs>
              <w:ind w:left="432"/>
              <w:rPr>
                <w:sz w:val="24"/>
              </w:rPr>
            </w:pPr>
            <w:r>
              <w:rPr>
                <w:rFonts w:hint="eastAsia"/>
                <w:sz w:val="24"/>
              </w:rPr>
              <w:t>谈判所达成的价格少于或与预算相等</w:t>
            </w:r>
          </w:p>
          <w:p w:rsidR="009B0102" w:rsidRDefault="00141705">
            <w:pPr>
              <w:numPr>
                <w:ilvl w:val="1"/>
                <w:numId w:val="164"/>
              </w:numPr>
              <w:tabs>
                <w:tab w:val="clear" w:pos="780"/>
                <w:tab w:val="num" w:pos="432"/>
              </w:tabs>
              <w:ind w:left="432"/>
              <w:rPr>
                <w:sz w:val="24"/>
              </w:rPr>
            </w:pPr>
            <w:r>
              <w:rPr>
                <w:rFonts w:hint="eastAsia"/>
                <w:sz w:val="24"/>
              </w:rPr>
              <w:t>实际运输价格少于或与预算相等</w:t>
            </w:r>
          </w:p>
          <w:p w:rsidR="009B0102" w:rsidRDefault="00141705">
            <w:pPr>
              <w:numPr>
                <w:ilvl w:val="1"/>
                <w:numId w:val="164"/>
              </w:numPr>
              <w:tabs>
                <w:tab w:val="clear" w:pos="780"/>
                <w:tab w:val="num" w:pos="432"/>
              </w:tabs>
              <w:ind w:left="432"/>
              <w:rPr>
                <w:sz w:val="24"/>
              </w:rPr>
            </w:pPr>
            <w:r>
              <w:rPr>
                <w:rFonts w:hint="eastAsia"/>
                <w:sz w:val="24"/>
              </w:rPr>
              <w:t>客户对运输的效率和效果满意</w:t>
            </w:r>
          </w:p>
        </w:tc>
      </w:tr>
      <w:tr w:rsidR="009B0102">
        <w:tc>
          <w:tcPr>
            <w:tcW w:w="2268" w:type="dxa"/>
          </w:tcPr>
          <w:p w:rsidR="009B0102" w:rsidRDefault="00141705">
            <w:pPr>
              <w:rPr>
                <w:sz w:val="24"/>
              </w:rPr>
            </w:pPr>
            <w:r>
              <w:rPr>
                <w:rFonts w:hint="eastAsia"/>
                <w:sz w:val="24"/>
              </w:rPr>
              <w:t>管理职员（</w:t>
            </w:r>
            <w:r>
              <w:rPr>
                <w:rFonts w:hint="eastAsia"/>
                <w:sz w:val="24"/>
              </w:rPr>
              <w:t>15</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目标</w:t>
            </w:r>
          </w:p>
          <w:p w:rsidR="009B0102" w:rsidRDefault="00141705">
            <w:pPr>
              <w:numPr>
                <w:ilvl w:val="0"/>
                <w:numId w:val="185"/>
              </w:numPr>
              <w:tabs>
                <w:tab w:val="clear" w:pos="360"/>
                <w:tab w:val="num" w:pos="612"/>
              </w:tabs>
              <w:ind w:left="612"/>
              <w:rPr>
                <w:sz w:val="24"/>
              </w:rPr>
            </w:pPr>
            <w:r>
              <w:rPr>
                <w:rFonts w:hint="eastAsia"/>
                <w:sz w:val="24"/>
              </w:rPr>
              <w:t>指导</w:t>
            </w:r>
          </w:p>
          <w:p w:rsidR="009B0102" w:rsidRDefault="00141705">
            <w:pPr>
              <w:numPr>
                <w:ilvl w:val="0"/>
                <w:numId w:val="185"/>
              </w:numPr>
              <w:tabs>
                <w:tab w:val="clear" w:pos="360"/>
                <w:tab w:val="num" w:pos="612"/>
              </w:tabs>
              <w:ind w:left="612"/>
              <w:rPr>
                <w:sz w:val="24"/>
              </w:rPr>
            </w:pPr>
            <w:r>
              <w:rPr>
                <w:rFonts w:hint="eastAsia"/>
                <w:sz w:val="24"/>
              </w:rPr>
              <w:t>人力管理</w:t>
            </w:r>
          </w:p>
          <w:p w:rsidR="009B0102" w:rsidRDefault="00141705">
            <w:pPr>
              <w:numPr>
                <w:ilvl w:val="0"/>
                <w:numId w:val="185"/>
              </w:numPr>
              <w:tabs>
                <w:tab w:val="clear" w:pos="360"/>
                <w:tab w:val="num" w:pos="612"/>
              </w:tabs>
              <w:ind w:left="612"/>
              <w:rPr>
                <w:sz w:val="24"/>
              </w:rPr>
            </w:pPr>
            <w:r>
              <w:rPr>
                <w:rFonts w:hint="eastAsia"/>
                <w:sz w:val="24"/>
              </w:rPr>
              <w:t>优先性</w:t>
            </w:r>
          </w:p>
          <w:p w:rsidR="009B0102" w:rsidRDefault="00141705">
            <w:pPr>
              <w:numPr>
                <w:ilvl w:val="0"/>
                <w:numId w:val="185"/>
              </w:numPr>
              <w:tabs>
                <w:tab w:val="clear" w:pos="360"/>
                <w:tab w:val="num" w:pos="612"/>
              </w:tabs>
              <w:ind w:left="612"/>
              <w:rPr>
                <w:sz w:val="24"/>
              </w:rPr>
            </w:pPr>
            <w:r>
              <w:rPr>
                <w:rFonts w:hint="eastAsia"/>
                <w:sz w:val="24"/>
              </w:rPr>
              <w:t>预算</w:t>
            </w:r>
          </w:p>
          <w:p w:rsidR="009B0102" w:rsidRDefault="00141705">
            <w:pPr>
              <w:numPr>
                <w:ilvl w:val="0"/>
                <w:numId w:val="185"/>
              </w:numPr>
              <w:tabs>
                <w:tab w:val="clear" w:pos="360"/>
                <w:tab w:val="num" w:pos="612"/>
              </w:tabs>
              <w:ind w:left="612"/>
              <w:rPr>
                <w:sz w:val="24"/>
              </w:rPr>
            </w:pPr>
            <w:r>
              <w:rPr>
                <w:rFonts w:hint="eastAsia"/>
                <w:sz w:val="24"/>
              </w:rPr>
              <w:t>薪资</w:t>
            </w:r>
          </w:p>
          <w:p w:rsidR="009B0102" w:rsidRDefault="00141705">
            <w:pPr>
              <w:numPr>
                <w:ilvl w:val="0"/>
                <w:numId w:val="185"/>
              </w:numPr>
              <w:tabs>
                <w:tab w:val="clear" w:pos="360"/>
                <w:tab w:val="num" w:pos="612"/>
              </w:tabs>
              <w:ind w:left="612"/>
              <w:rPr>
                <w:sz w:val="24"/>
              </w:rPr>
            </w:pPr>
            <w:r>
              <w:rPr>
                <w:rFonts w:hint="eastAsia"/>
                <w:sz w:val="24"/>
              </w:rPr>
              <w:t>奖励</w:t>
            </w:r>
          </w:p>
          <w:p w:rsidR="009B0102" w:rsidRDefault="00141705">
            <w:pPr>
              <w:numPr>
                <w:ilvl w:val="0"/>
                <w:numId w:val="185"/>
              </w:numPr>
              <w:tabs>
                <w:tab w:val="clear" w:pos="360"/>
                <w:tab w:val="num" w:pos="612"/>
              </w:tabs>
              <w:ind w:left="612"/>
              <w:rPr>
                <w:sz w:val="24"/>
              </w:rPr>
            </w:pPr>
            <w:r>
              <w:rPr>
                <w:rFonts w:hint="eastAsia"/>
                <w:sz w:val="24"/>
              </w:rPr>
              <w:lastRenderedPageBreak/>
              <w:t>反馈</w:t>
            </w:r>
          </w:p>
          <w:p w:rsidR="009B0102" w:rsidRDefault="00141705">
            <w:pPr>
              <w:numPr>
                <w:ilvl w:val="0"/>
                <w:numId w:val="185"/>
              </w:numPr>
              <w:tabs>
                <w:tab w:val="clear" w:pos="360"/>
                <w:tab w:val="num" w:pos="612"/>
              </w:tabs>
              <w:ind w:left="612"/>
              <w:rPr>
                <w:sz w:val="24"/>
              </w:rPr>
            </w:pPr>
            <w:r>
              <w:rPr>
                <w:rFonts w:hint="eastAsia"/>
                <w:sz w:val="24"/>
              </w:rPr>
              <w:t>计划</w:t>
            </w:r>
          </w:p>
          <w:p w:rsidR="009B0102" w:rsidRDefault="00141705">
            <w:pPr>
              <w:numPr>
                <w:ilvl w:val="0"/>
                <w:numId w:val="185"/>
              </w:numPr>
              <w:tabs>
                <w:tab w:val="clear" w:pos="360"/>
                <w:tab w:val="num" w:pos="612"/>
              </w:tabs>
              <w:ind w:left="612"/>
              <w:rPr>
                <w:sz w:val="24"/>
              </w:rPr>
            </w:pPr>
            <w:r>
              <w:rPr>
                <w:rFonts w:hint="eastAsia"/>
                <w:sz w:val="24"/>
              </w:rPr>
              <w:t>培训</w:t>
            </w:r>
          </w:p>
          <w:p w:rsidR="009B0102" w:rsidRDefault="00141705">
            <w:pPr>
              <w:numPr>
                <w:ilvl w:val="0"/>
                <w:numId w:val="185"/>
              </w:numPr>
              <w:tabs>
                <w:tab w:val="clear" w:pos="360"/>
                <w:tab w:val="num" w:pos="612"/>
              </w:tabs>
              <w:ind w:left="612"/>
              <w:rPr>
                <w:sz w:val="24"/>
              </w:rPr>
            </w:pPr>
            <w:r>
              <w:rPr>
                <w:rFonts w:hint="eastAsia"/>
                <w:sz w:val="24"/>
              </w:rPr>
              <w:t>纪律</w:t>
            </w:r>
          </w:p>
        </w:tc>
        <w:tc>
          <w:tcPr>
            <w:tcW w:w="6120" w:type="dxa"/>
          </w:tcPr>
          <w:p w:rsidR="009B0102" w:rsidRDefault="00141705">
            <w:pPr>
              <w:numPr>
                <w:ilvl w:val="1"/>
                <w:numId w:val="162"/>
              </w:numPr>
              <w:tabs>
                <w:tab w:val="clear" w:pos="780"/>
                <w:tab w:val="num" w:pos="432"/>
              </w:tabs>
              <w:ind w:left="432"/>
              <w:rPr>
                <w:sz w:val="24"/>
              </w:rPr>
            </w:pPr>
            <w:r>
              <w:rPr>
                <w:rFonts w:hint="eastAsia"/>
                <w:sz w:val="24"/>
              </w:rPr>
              <w:lastRenderedPageBreak/>
              <w:t>总监对下列事项满意</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所有职员了解公司的绩效和他们的角色</w:t>
            </w:r>
          </w:p>
          <w:p w:rsidR="009B0102" w:rsidRDefault="00141705">
            <w:pPr>
              <w:numPr>
                <w:ilvl w:val="0"/>
                <w:numId w:val="185"/>
              </w:numPr>
              <w:tabs>
                <w:tab w:val="clear" w:pos="360"/>
                <w:tab w:val="num" w:pos="612"/>
              </w:tabs>
              <w:ind w:left="612"/>
              <w:rPr>
                <w:sz w:val="24"/>
              </w:rPr>
            </w:pPr>
            <w:r>
              <w:rPr>
                <w:rFonts w:hint="eastAsia"/>
                <w:sz w:val="24"/>
              </w:rPr>
              <w:t>所有职员都有书面的绩效标准</w:t>
            </w:r>
          </w:p>
          <w:p w:rsidR="009B0102" w:rsidRDefault="00141705">
            <w:pPr>
              <w:numPr>
                <w:ilvl w:val="0"/>
                <w:numId w:val="185"/>
              </w:numPr>
              <w:tabs>
                <w:tab w:val="clear" w:pos="360"/>
                <w:tab w:val="num" w:pos="612"/>
              </w:tabs>
              <w:ind w:left="612"/>
              <w:rPr>
                <w:sz w:val="24"/>
              </w:rPr>
            </w:pPr>
            <w:r>
              <w:rPr>
                <w:rFonts w:hint="eastAsia"/>
                <w:sz w:val="24"/>
              </w:rPr>
              <w:t>所有职员都了解实际工作与绩效标准的差距</w:t>
            </w:r>
          </w:p>
          <w:p w:rsidR="009B0102" w:rsidRDefault="00141705">
            <w:pPr>
              <w:numPr>
                <w:ilvl w:val="0"/>
                <w:numId w:val="185"/>
              </w:numPr>
              <w:tabs>
                <w:tab w:val="clear" w:pos="360"/>
                <w:tab w:val="num" w:pos="612"/>
              </w:tabs>
              <w:ind w:left="612"/>
              <w:rPr>
                <w:sz w:val="24"/>
              </w:rPr>
            </w:pPr>
            <w:r>
              <w:rPr>
                <w:rFonts w:hint="eastAsia"/>
                <w:sz w:val="24"/>
              </w:rPr>
              <w:t>所有职员都能够尽力达到绩效标准</w:t>
            </w:r>
          </w:p>
          <w:p w:rsidR="009B0102" w:rsidRDefault="00141705">
            <w:pPr>
              <w:numPr>
                <w:ilvl w:val="0"/>
                <w:numId w:val="185"/>
              </w:numPr>
              <w:tabs>
                <w:tab w:val="clear" w:pos="360"/>
                <w:tab w:val="num" w:pos="612"/>
              </w:tabs>
              <w:ind w:left="612"/>
              <w:rPr>
                <w:sz w:val="24"/>
              </w:rPr>
            </w:pPr>
            <w:r>
              <w:rPr>
                <w:rFonts w:hint="eastAsia"/>
                <w:sz w:val="24"/>
              </w:rPr>
              <w:t>职员具有基本的技能和素质以完成工作</w:t>
            </w:r>
          </w:p>
          <w:p w:rsidR="009B0102" w:rsidRDefault="00141705">
            <w:pPr>
              <w:numPr>
                <w:ilvl w:val="0"/>
                <w:numId w:val="185"/>
              </w:numPr>
              <w:tabs>
                <w:tab w:val="clear" w:pos="360"/>
                <w:tab w:val="num" w:pos="612"/>
              </w:tabs>
              <w:ind w:left="612"/>
              <w:rPr>
                <w:sz w:val="24"/>
              </w:rPr>
            </w:pPr>
            <w:r>
              <w:rPr>
                <w:rFonts w:hint="eastAsia"/>
                <w:sz w:val="24"/>
              </w:rPr>
              <w:t>所有职员都能收到关于绩效的反馈信息</w:t>
            </w:r>
          </w:p>
          <w:p w:rsidR="009B0102" w:rsidRDefault="00141705">
            <w:pPr>
              <w:numPr>
                <w:ilvl w:val="0"/>
                <w:numId w:val="185"/>
              </w:numPr>
              <w:tabs>
                <w:tab w:val="clear" w:pos="360"/>
                <w:tab w:val="num" w:pos="612"/>
              </w:tabs>
              <w:ind w:left="612"/>
              <w:rPr>
                <w:sz w:val="24"/>
              </w:rPr>
            </w:pPr>
            <w:r>
              <w:rPr>
                <w:rFonts w:hint="eastAsia"/>
                <w:sz w:val="24"/>
              </w:rPr>
              <w:t>存在一个非正式的认可系统</w:t>
            </w:r>
          </w:p>
          <w:p w:rsidR="009B0102" w:rsidRDefault="00141705">
            <w:pPr>
              <w:numPr>
                <w:ilvl w:val="0"/>
                <w:numId w:val="185"/>
              </w:numPr>
              <w:tabs>
                <w:tab w:val="clear" w:pos="360"/>
                <w:tab w:val="num" w:pos="612"/>
              </w:tabs>
              <w:ind w:left="612"/>
              <w:rPr>
                <w:sz w:val="24"/>
              </w:rPr>
            </w:pPr>
            <w:r>
              <w:rPr>
                <w:rFonts w:hint="eastAsia"/>
                <w:sz w:val="24"/>
              </w:rPr>
              <w:lastRenderedPageBreak/>
              <w:t>薪资的变动严格的与绩效相结合</w:t>
            </w:r>
          </w:p>
        </w:tc>
      </w:tr>
      <w:tr w:rsidR="009B0102">
        <w:tc>
          <w:tcPr>
            <w:tcW w:w="2268" w:type="dxa"/>
          </w:tcPr>
          <w:p w:rsidR="009B0102" w:rsidRDefault="009B0102">
            <w:pPr>
              <w:rPr>
                <w:sz w:val="24"/>
              </w:rPr>
            </w:pPr>
          </w:p>
        </w:tc>
        <w:tc>
          <w:tcPr>
            <w:tcW w:w="6120" w:type="dxa"/>
          </w:tcPr>
          <w:p w:rsidR="009B0102" w:rsidRDefault="00141705">
            <w:pPr>
              <w:numPr>
                <w:ilvl w:val="1"/>
                <w:numId w:val="162"/>
              </w:numPr>
              <w:tabs>
                <w:tab w:val="clear" w:pos="780"/>
                <w:tab w:val="num" w:pos="432"/>
              </w:tabs>
              <w:ind w:left="432"/>
              <w:rPr>
                <w:sz w:val="24"/>
              </w:rPr>
            </w:pPr>
            <w:r>
              <w:rPr>
                <w:rFonts w:hint="eastAsia"/>
                <w:sz w:val="24"/>
              </w:rPr>
              <w:t>受到到调查的职员认为</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他们了解部门和个人的目标，以及个人的角色</w:t>
            </w:r>
          </w:p>
          <w:p w:rsidR="009B0102" w:rsidRDefault="00141705">
            <w:pPr>
              <w:numPr>
                <w:ilvl w:val="0"/>
                <w:numId w:val="185"/>
              </w:numPr>
              <w:tabs>
                <w:tab w:val="clear" w:pos="360"/>
                <w:tab w:val="num" w:pos="612"/>
              </w:tabs>
              <w:ind w:left="612"/>
              <w:rPr>
                <w:sz w:val="24"/>
              </w:rPr>
            </w:pPr>
            <w:r>
              <w:rPr>
                <w:rFonts w:hint="eastAsia"/>
                <w:sz w:val="24"/>
              </w:rPr>
              <w:t>他们了解主管对他们的期望</w:t>
            </w:r>
          </w:p>
          <w:p w:rsidR="009B0102" w:rsidRDefault="00141705">
            <w:pPr>
              <w:numPr>
                <w:ilvl w:val="0"/>
                <w:numId w:val="185"/>
              </w:numPr>
              <w:tabs>
                <w:tab w:val="clear" w:pos="360"/>
                <w:tab w:val="num" w:pos="612"/>
              </w:tabs>
              <w:ind w:left="612"/>
              <w:rPr>
                <w:sz w:val="24"/>
              </w:rPr>
            </w:pPr>
            <w:r>
              <w:rPr>
                <w:rFonts w:hint="eastAsia"/>
                <w:sz w:val="24"/>
              </w:rPr>
              <w:t>他们了解自己的绩效以及如何改进工作</w:t>
            </w:r>
          </w:p>
          <w:p w:rsidR="009B0102" w:rsidRDefault="00141705">
            <w:pPr>
              <w:numPr>
                <w:ilvl w:val="0"/>
                <w:numId w:val="185"/>
              </w:numPr>
              <w:tabs>
                <w:tab w:val="clear" w:pos="360"/>
                <w:tab w:val="num" w:pos="612"/>
              </w:tabs>
              <w:ind w:left="612"/>
              <w:rPr>
                <w:sz w:val="24"/>
              </w:rPr>
            </w:pPr>
            <w:r>
              <w:rPr>
                <w:rFonts w:hint="eastAsia"/>
                <w:sz w:val="24"/>
              </w:rPr>
              <w:t>他们有足够的权能来完成工作</w:t>
            </w:r>
          </w:p>
          <w:p w:rsidR="009B0102" w:rsidRDefault="00141705">
            <w:pPr>
              <w:numPr>
                <w:ilvl w:val="0"/>
                <w:numId w:val="185"/>
              </w:numPr>
              <w:tabs>
                <w:tab w:val="clear" w:pos="360"/>
                <w:tab w:val="num" w:pos="612"/>
              </w:tabs>
              <w:ind w:left="612"/>
              <w:rPr>
                <w:sz w:val="24"/>
              </w:rPr>
            </w:pPr>
            <w:r>
              <w:rPr>
                <w:rFonts w:hint="eastAsia"/>
                <w:sz w:val="24"/>
              </w:rPr>
              <w:t>他们的绩效考核准确的反映了实际工作情况</w:t>
            </w:r>
          </w:p>
          <w:p w:rsidR="009B0102" w:rsidRDefault="00141705">
            <w:pPr>
              <w:numPr>
                <w:ilvl w:val="0"/>
                <w:numId w:val="185"/>
              </w:numPr>
              <w:tabs>
                <w:tab w:val="clear" w:pos="360"/>
                <w:tab w:val="num" w:pos="612"/>
              </w:tabs>
              <w:ind w:left="612"/>
              <w:rPr>
                <w:sz w:val="24"/>
              </w:rPr>
            </w:pPr>
            <w:r>
              <w:rPr>
                <w:rFonts w:hint="eastAsia"/>
                <w:sz w:val="24"/>
              </w:rPr>
              <w:t>他们有足够的能力来完成工作</w:t>
            </w:r>
          </w:p>
          <w:p w:rsidR="009B0102" w:rsidRDefault="00141705">
            <w:pPr>
              <w:numPr>
                <w:ilvl w:val="0"/>
                <w:numId w:val="185"/>
              </w:numPr>
              <w:tabs>
                <w:tab w:val="clear" w:pos="360"/>
                <w:tab w:val="num" w:pos="612"/>
              </w:tabs>
              <w:ind w:left="612"/>
              <w:rPr>
                <w:sz w:val="24"/>
              </w:rPr>
            </w:pPr>
            <w:r>
              <w:rPr>
                <w:rFonts w:hint="eastAsia"/>
                <w:sz w:val="24"/>
              </w:rPr>
              <w:t>他们的绩效得到承认</w:t>
            </w:r>
          </w:p>
          <w:p w:rsidR="009B0102" w:rsidRDefault="00141705">
            <w:pPr>
              <w:numPr>
                <w:ilvl w:val="0"/>
                <w:numId w:val="185"/>
              </w:numPr>
              <w:tabs>
                <w:tab w:val="clear" w:pos="360"/>
                <w:tab w:val="num" w:pos="612"/>
              </w:tabs>
              <w:ind w:left="612"/>
              <w:rPr>
                <w:sz w:val="24"/>
              </w:rPr>
            </w:pPr>
            <w:r>
              <w:rPr>
                <w:rFonts w:hint="eastAsia"/>
                <w:sz w:val="24"/>
              </w:rPr>
              <w:t>他们的决定和建议能够得到足够的重视</w:t>
            </w:r>
          </w:p>
        </w:tc>
      </w:tr>
      <w:tr w:rsidR="009B0102">
        <w:tc>
          <w:tcPr>
            <w:tcW w:w="2268" w:type="dxa"/>
          </w:tcPr>
          <w:p w:rsidR="009B0102" w:rsidRDefault="00141705">
            <w:pPr>
              <w:rPr>
                <w:sz w:val="24"/>
              </w:rPr>
            </w:pPr>
            <w:r>
              <w:rPr>
                <w:rFonts w:hint="eastAsia"/>
                <w:sz w:val="24"/>
              </w:rPr>
              <w:t>建议，指导和解释（</w:t>
            </w:r>
            <w:r>
              <w:rPr>
                <w:rFonts w:hint="eastAsia"/>
                <w:sz w:val="24"/>
              </w:rPr>
              <w:t>10</w:t>
            </w:r>
            <w:r>
              <w:rPr>
                <w:rFonts w:hint="eastAsia"/>
                <w:sz w:val="24"/>
              </w:rPr>
              <w:t>％）</w:t>
            </w:r>
          </w:p>
          <w:p w:rsidR="009B0102" w:rsidRDefault="00141705">
            <w:pPr>
              <w:numPr>
                <w:ilvl w:val="0"/>
                <w:numId w:val="185"/>
              </w:numPr>
              <w:tabs>
                <w:tab w:val="clear" w:pos="360"/>
                <w:tab w:val="num" w:pos="612"/>
              </w:tabs>
              <w:ind w:left="612"/>
              <w:rPr>
                <w:sz w:val="24"/>
              </w:rPr>
            </w:pPr>
            <w:r>
              <w:rPr>
                <w:rFonts w:hint="eastAsia"/>
                <w:sz w:val="24"/>
              </w:rPr>
              <w:t>对计划的解决</w:t>
            </w:r>
          </w:p>
          <w:p w:rsidR="009B0102" w:rsidRDefault="00141705">
            <w:pPr>
              <w:numPr>
                <w:ilvl w:val="0"/>
                <w:numId w:val="185"/>
              </w:numPr>
              <w:tabs>
                <w:tab w:val="clear" w:pos="360"/>
                <w:tab w:val="num" w:pos="612"/>
              </w:tabs>
              <w:ind w:left="612"/>
              <w:rPr>
                <w:sz w:val="24"/>
              </w:rPr>
            </w:pPr>
            <w:r>
              <w:rPr>
                <w:rFonts w:hint="eastAsia"/>
                <w:sz w:val="24"/>
              </w:rPr>
              <w:t>对问题的回答</w:t>
            </w:r>
          </w:p>
          <w:p w:rsidR="009B0102" w:rsidRDefault="00141705">
            <w:pPr>
              <w:numPr>
                <w:ilvl w:val="0"/>
                <w:numId w:val="185"/>
              </w:numPr>
              <w:tabs>
                <w:tab w:val="clear" w:pos="360"/>
                <w:tab w:val="num" w:pos="612"/>
              </w:tabs>
              <w:ind w:left="612"/>
              <w:rPr>
                <w:sz w:val="24"/>
              </w:rPr>
            </w:pPr>
            <w:r>
              <w:rPr>
                <w:rFonts w:hint="eastAsia"/>
                <w:sz w:val="24"/>
              </w:rPr>
              <w:t>解释</w:t>
            </w:r>
          </w:p>
        </w:tc>
        <w:tc>
          <w:tcPr>
            <w:tcW w:w="6120" w:type="dxa"/>
          </w:tcPr>
          <w:p w:rsidR="009B0102" w:rsidRDefault="00141705">
            <w:pPr>
              <w:numPr>
                <w:ilvl w:val="1"/>
                <w:numId w:val="159"/>
              </w:numPr>
              <w:tabs>
                <w:tab w:val="clear" w:pos="780"/>
              </w:tabs>
              <w:ind w:left="432"/>
              <w:rPr>
                <w:sz w:val="24"/>
              </w:rPr>
            </w:pPr>
            <w:r>
              <w:rPr>
                <w:rFonts w:hint="eastAsia"/>
                <w:sz w:val="24"/>
              </w:rPr>
              <w:t>受到调查的销售代表认为：</w:t>
            </w:r>
          </w:p>
          <w:p w:rsidR="009B0102" w:rsidRDefault="00141705">
            <w:pPr>
              <w:numPr>
                <w:ilvl w:val="0"/>
                <w:numId w:val="185"/>
              </w:numPr>
              <w:tabs>
                <w:tab w:val="clear" w:pos="360"/>
                <w:tab w:val="num" w:pos="612"/>
              </w:tabs>
              <w:ind w:left="612"/>
              <w:rPr>
                <w:sz w:val="24"/>
              </w:rPr>
            </w:pPr>
            <w:r>
              <w:rPr>
                <w:rFonts w:hint="eastAsia"/>
                <w:sz w:val="24"/>
              </w:rPr>
              <w:t>在问题被提出的当天得到了解决</w:t>
            </w:r>
          </w:p>
          <w:p w:rsidR="009B0102" w:rsidRDefault="00141705">
            <w:pPr>
              <w:numPr>
                <w:ilvl w:val="0"/>
                <w:numId w:val="185"/>
              </w:numPr>
              <w:tabs>
                <w:tab w:val="clear" w:pos="360"/>
                <w:tab w:val="num" w:pos="612"/>
              </w:tabs>
              <w:ind w:left="612"/>
              <w:rPr>
                <w:sz w:val="24"/>
              </w:rPr>
            </w:pPr>
            <w:r>
              <w:rPr>
                <w:rFonts w:hint="eastAsia"/>
                <w:sz w:val="24"/>
              </w:rPr>
              <w:t>配送部门能够及时的解决问题</w:t>
            </w:r>
          </w:p>
          <w:p w:rsidR="009B0102" w:rsidRDefault="00141705">
            <w:pPr>
              <w:numPr>
                <w:ilvl w:val="0"/>
                <w:numId w:val="185"/>
              </w:numPr>
              <w:tabs>
                <w:tab w:val="clear" w:pos="360"/>
                <w:tab w:val="num" w:pos="612"/>
              </w:tabs>
              <w:ind w:left="612"/>
              <w:rPr>
                <w:sz w:val="24"/>
              </w:rPr>
            </w:pPr>
            <w:r>
              <w:rPr>
                <w:rFonts w:hint="eastAsia"/>
                <w:sz w:val="24"/>
              </w:rPr>
              <w:t>已出现的问题不会再次发生</w:t>
            </w:r>
          </w:p>
          <w:p w:rsidR="009B0102" w:rsidRDefault="00141705">
            <w:pPr>
              <w:numPr>
                <w:ilvl w:val="0"/>
                <w:numId w:val="185"/>
              </w:numPr>
              <w:tabs>
                <w:tab w:val="clear" w:pos="360"/>
                <w:tab w:val="num" w:pos="612"/>
              </w:tabs>
              <w:ind w:left="612"/>
              <w:rPr>
                <w:sz w:val="24"/>
              </w:rPr>
            </w:pPr>
            <w:r>
              <w:rPr>
                <w:rFonts w:hint="eastAsia"/>
                <w:sz w:val="24"/>
              </w:rPr>
              <w:t>客户对配送部门的反应感到满意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55" w:name="_Toc10452021"/>
      <w:bookmarkStart w:id="156" w:name="_Toc12173594"/>
      <w:r>
        <w:rPr>
          <w:rFonts w:hint="eastAsia"/>
        </w:rPr>
        <w:lastRenderedPageBreak/>
        <w:t>采购</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及时和准确的订单（</w:t>
            </w:r>
            <w:r>
              <w:rPr>
                <w:rFonts w:hint="eastAsia"/>
                <w:sz w:val="24"/>
              </w:rPr>
              <w:t>20</w:t>
            </w:r>
            <w:r>
              <w:rPr>
                <w:rFonts w:hint="eastAsia"/>
                <w:sz w:val="24"/>
              </w:rPr>
              <w:t>％）</w:t>
            </w:r>
          </w:p>
        </w:tc>
        <w:tc>
          <w:tcPr>
            <w:tcW w:w="6120" w:type="dxa"/>
          </w:tcPr>
          <w:p w:rsidR="009B0102" w:rsidRDefault="00141705" w:rsidP="00141705">
            <w:pPr>
              <w:numPr>
                <w:ilvl w:val="1"/>
                <w:numId w:val="210"/>
              </w:numPr>
              <w:tabs>
                <w:tab w:val="clear" w:pos="780"/>
                <w:tab w:val="num" w:pos="432"/>
              </w:tabs>
              <w:ind w:left="432"/>
              <w:rPr>
                <w:sz w:val="24"/>
              </w:rPr>
            </w:pPr>
            <w:r>
              <w:rPr>
                <w:rFonts w:hint="eastAsia"/>
                <w:sz w:val="24"/>
              </w:rPr>
              <w:t>客户对下列事项满意：</w:t>
            </w:r>
          </w:p>
          <w:p w:rsidR="009B0102" w:rsidRDefault="00141705" w:rsidP="00141705">
            <w:pPr>
              <w:numPr>
                <w:ilvl w:val="0"/>
                <w:numId w:val="209"/>
              </w:numPr>
              <w:rPr>
                <w:sz w:val="24"/>
              </w:rPr>
            </w:pPr>
            <w:r>
              <w:rPr>
                <w:rFonts w:hint="eastAsia"/>
                <w:sz w:val="24"/>
              </w:rPr>
              <w:t>订单在</w:t>
            </w:r>
            <w:r>
              <w:rPr>
                <w:rFonts w:hint="eastAsia"/>
                <w:sz w:val="24"/>
              </w:rPr>
              <w:t>2</w:t>
            </w:r>
            <w:r>
              <w:rPr>
                <w:rFonts w:hint="eastAsia"/>
                <w:sz w:val="24"/>
              </w:rPr>
              <w:t>日内得到处理</w:t>
            </w:r>
          </w:p>
          <w:p w:rsidR="009B0102" w:rsidRDefault="00141705" w:rsidP="00141705">
            <w:pPr>
              <w:numPr>
                <w:ilvl w:val="0"/>
                <w:numId w:val="209"/>
              </w:numPr>
              <w:rPr>
                <w:sz w:val="24"/>
              </w:rPr>
            </w:pPr>
            <w:r>
              <w:rPr>
                <w:rFonts w:hint="eastAsia"/>
                <w:sz w:val="24"/>
              </w:rPr>
              <w:t>有</w:t>
            </w:r>
            <w:r>
              <w:rPr>
                <w:rFonts w:hint="eastAsia"/>
                <w:sz w:val="24"/>
              </w:rPr>
              <w:t>90</w:t>
            </w:r>
            <w:r>
              <w:rPr>
                <w:rFonts w:hint="eastAsia"/>
                <w:sz w:val="24"/>
              </w:rPr>
              <w:t>％的机会收到订单中的产品</w:t>
            </w:r>
          </w:p>
          <w:p w:rsidR="009B0102" w:rsidRDefault="00141705" w:rsidP="00141705">
            <w:pPr>
              <w:numPr>
                <w:ilvl w:val="0"/>
                <w:numId w:val="209"/>
              </w:numPr>
              <w:rPr>
                <w:sz w:val="24"/>
              </w:rPr>
            </w:pPr>
            <w:r>
              <w:rPr>
                <w:rFonts w:hint="eastAsia"/>
                <w:sz w:val="24"/>
              </w:rPr>
              <w:t>发票准确无误</w:t>
            </w:r>
          </w:p>
          <w:p w:rsidR="009B0102" w:rsidRDefault="00141705" w:rsidP="00141705">
            <w:pPr>
              <w:numPr>
                <w:ilvl w:val="1"/>
                <w:numId w:val="210"/>
              </w:numPr>
              <w:tabs>
                <w:tab w:val="clear" w:pos="780"/>
                <w:tab w:val="num" w:pos="432"/>
              </w:tabs>
              <w:ind w:left="432"/>
              <w:rPr>
                <w:sz w:val="24"/>
              </w:rPr>
            </w:pPr>
            <w:r>
              <w:rPr>
                <w:rFonts w:hint="eastAsia"/>
                <w:sz w:val="24"/>
              </w:rPr>
              <w:t>仓储人员对下列事项满意：</w:t>
            </w:r>
          </w:p>
          <w:p w:rsidR="009B0102" w:rsidRDefault="00141705" w:rsidP="00141705">
            <w:pPr>
              <w:numPr>
                <w:ilvl w:val="0"/>
                <w:numId w:val="209"/>
              </w:numPr>
              <w:rPr>
                <w:sz w:val="24"/>
              </w:rPr>
            </w:pPr>
            <w:r>
              <w:rPr>
                <w:rFonts w:hint="eastAsia"/>
                <w:sz w:val="24"/>
              </w:rPr>
              <w:t>PO</w:t>
            </w:r>
            <w:r>
              <w:rPr>
                <w:rFonts w:hint="eastAsia"/>
                <w:sz w:val="24"/>
              </w:rPr>
              <w:t>信息准确</w:t>
            </w:r>
          </w:p>
          <w:p w:rsidR="009B0102" w:rsidRDefault="00141705" w:rsidP="00141705">
            <w:pPr>
              <w:numPr>
                <w:ilvl w:val="0"/>
                <w:numId w:val="209"/>
              </w:numPr>
              <w:rPr>
                <w:sz w:val="24"/>
              </w:rPr>
            </w:pPr>
            <w:r>
              <w:rPr>
                <w:rFonts w:hint="eastAsia"/>
                <w:sz w:val="24"/>
              </w:rPr>
              <w:t>分类信息正确</w:t>
            </w:r>
          </w:p>
        </w:tc>
      </w:tr>
      <w:tr w:rsidR="009B0102">
        <w:tc>
          <w:tcPr>
            <w:tcW w:w="2268" w:type="dxa"/>
          </w:tcPr>
          <w:p w:rsidR="009B0102" w:rsidRDefault="00141705">
            <w:pPr>
              <w:rPr>
                <w:sz w:val="24"/>
              </w:rPr>
            </w:pPr>
            <w:r>
              <w:rPr>
                <w:rFonts w:hint="eastAsia"/>
                <w:sz w:val="24"/>
              </w:rPr>
              <w:t>及时的交货（</w:t>
            </w:r>
            <w:r>
              <w:rPr>
                <w:rFonts w:hint="eastAsia"/>
                <w:sz w:val="24"/>
              </w:rPr>
              <w:t>20</w:t>
            </w:r>
            <w:r>
              <w:rPr>
                <w:rFonts w:hint="eastAsia"/>
                <w:sz w:val="24"/>
              </w:rPr>
              <w:t>％）</w:t>
            </w:r>
          </w:p>
        </w:tc>
        <w:tc>
          <w:tcPr>
            <w:tcW w:w="6120" w:type="dxa"/>
          </w:tcPr>
          <w:p w:rsidR="009B0102" w:rsidRDefault="009B0102">
            <w:pPr>
              <w:rPr>
                <w:sz w:val="24"/>
              </w:rPr>
            </w:pPr>
          </w:p>
        </w:tc>
      </w:tr>
      <w:tr w:rsidR="009B0102">
        <w:tc>
          <w:tcPr>
            <w:tcW w:w="2268" w:type="dxa"/>
          </w:tcPr>
          <w:p w:rsidR="009B0102" w:rsidRDefault="00141705">
            <w:pPr>
              <w:rPr>
                <w:sz w:val="24"/>
              </w:rPr>
            </w:pPr>
            <w:r>
              <w:rPr>
                <w:rFonts w:hint="eastAsia"/>
                <w:sz w:val="24"/>
              </w:rPr>
              <w:t>降低成本（</w:t>
            </w:r>
            <w:r>
              <w:rPr>
                <w:rFonts w:hint="eastAsia"/>
                <w:sz w:val="24"/>
              </w:rPr>
              <w:t>20</w:t>
            </w:r>
            <w:r>
              <w:rPr>
                <w:rFonts w:hint="eastAsia"/>
                <w:sz w:val="24"/>
              </w:rPr>
              <w:t>％）</w:t>
            </w:r>
          </w:p>
        </w:tc>
        <w:tc>
          <w:tcPr>
            <w:tcW w:w="6120" w:type="dxa"/>
          </w:tcPr>
          <w:p w:rsidR="009B0102" w:rsidRDefault="00141705" w:rsidP="00141705">
            <w:pPr>
              <w:numPr>
                <w:ilvl w:val="0"/>
                <w:numId w:val="211"/>
              </w:numPr>
              <w:rPr>
                <w:sz w:val="24"/>
              </w:rPr>
            </w:pPr>
            <w:r>
              <w:rPr>
                <w:rFonts w:hint="eastAsia"/>
                <w:sz w:val="24"/>
              </w:rPr>
              <w:t>经理对下列事项满意：</w:t>
            </w:r>
          </w:p>
          <w:p w:rsidR="009B0102" w:rsidRDefault="00141705" w:rsidP="00141705">
            <w:pPr>
              <w:numPr>
                <w:ilvl w:val="0"/>
                <w:numId w:val="209"/>
              </w:numPr>
              <w:rPr>
                <w:sz w:val="24"/>
              </w:rPr>
            </w:pPr>
            <w:r>
              <w:rPr>
                <w:rFonts w:hint="eastAsia"/>
                <w:sz w:val="24"/>
              </w:rPr>
              <w:t>向厂商提供公司的信息</w:t>
            </w:r>
          </w:p>
          <w:p w:rsidR="009B0102" w:rsidRDefault="00141705" w:rsidP="00141705">
            <w:pPr>
              <w:numPr>
                <w:ilvl w:val="0"/>
                <w:numId w:val="209"/>
              </w:numPr>
              <w:rPr>
                <w:sz w:val="24"/>
              </w:rPr>
            </w:pPr>
            <w:r>
              <w:rPr>
                <w:rFonts w:hint="eastAsia"/>
                <w:sz w:val="24"/>
              </w:rPr>
              <w:t>参观有关的厂商并对其工艺做出评估</w:t>
            </w:r>
          </w:p>
          <w:p w:rsidR="009B0102" w:rsidRDefault="00141705" w:rsidP="00141705">
            <w:pPr>
              <w:numPr>
                <w:ilvl w:val="0"/>
                <w:numId w:val="209"/>
              </w:numPr>
              <w:rPr>
                <w:sz w:val="24"/>
              </w:rPr>
            </w:pPr>
            <w:r>
              <w:rPr>
                <w:rFonts w:hint="eastAsia"/>
                <w:sz w:val="24"/>
              </w:rPr>
              <w:t>向厂商提供月度的评估</w:t>
            </w:r>
          </w:p>
        </w:tc>
      </w:tr>
      <w:tr w:rsidR="009B0102">
        <w:tc>
          <w:tcPr>
            <w:tcW w:w="2268" w:type="dxa"/>
          </w:tcPr>
          <w:p w:rsidR="009B0102" w:rsidRDefault="00141705">
            <w:pPr>
              <w:rPr>
                <w:sz w:val="24"/>
              </w:rPr>
            </w:pPr>
            <w:r>
              <w:rPr>
                <w:rFonts w:hint="eastAsia"/>
                <w:sz w:val="24"/>
              </w:rPr>
              <w:t>向经理汇报（</w:t>
            </w:r>
            <w:r>
              <w:rPr>
                <w:rFonts w:hint="eastAsia"/>
                <w:sz w:val="24"/>
              </w:rPr>
              <w:t>10</w:t>
            </w:r>
            <w:r>
              <w:rPr>
                <w:rFonts w:hint="eastAsia"/>
                <w:sz w:val="24"/>
              </w:rPr>
              <w:t>％）</w:t>
            </w:r>
          </w:p>
        </w:tc>
        <w:tc>
          <w:tcPr>
            <w:tcW w:w="6120" w:type="dxa"/>
          </w:tcPr>
          <w:p w:rsidR="009B0102" w:rsidRDefault="00141705">
            <w:pPr>
              <w:rPr>
                <w:sz w:val="24"/>
              </w:rPr>
            </w:pPr>
            <w:r>
              <w:rPr>
                <w:rFonts w:hint="eastAsia"/>
                <w:sz w:val="24"/>
              </w:rPr>
              <w:t>经理对下列事项满意：</w:t>
            </w:r>
          </w:p>
          <w:p w:rsidR="009B0102" w:rsidRDefault="00141705" w:rsidP="00141705">
            <w:pPr>
              <w:numPr>
                <w:ilvl w:val="0"/>
                <w:numId w:val="212"/>
              </w:numPr>
              <w:rPr>
                <w:sz w:val="24"/>
              </w:rPr>
            </w:pPr>
            <w:r>
              <w:rPr>
                <w:rFonts w:hint="eastAsia"/>
                <w:sz w:val="24"/>
              </w:rPr>
              <w:t>利用主要的原料提供者</w:t>
            </w:r>
          </w:p>
          <w:p w:rsidR="009B0102" w:rsidRDefault="00141705" w:rsidP="00141705">
            <w:pPr>
              <w:numPr>
                <w:ilvl w:val="0"/>
                <w:numId w:val="212"/>
              </w:numPr>
              <w:rPr>
                <w:sz w:val="24"/>
              </w:rPr>
            </w:pPr>
            <w:r>
              <w:rPr>
                <w:rFonts w:hint="eastAsia"/>
                <w:sz w:val="24"/>
              </w:rPr>
              <w:t>客户交货的要求得到满足</w:t>
            </w:r>
          </w:p>
          <w:p w:rsidR="009B0102" w:rsidRDefault="00141705" w:rsidP="00141705">
            <w:pPr>
              <w:numPr>
                <w:ilvl w:val="0"/>
                <w:numId w:val="212"/>
              </w:numPr>
              <w:rPr>
                <w:sz w:val="24"/>
              </w:rPr>
            </w:pPr>
            <w:r>
              <w:rPr>
                <w:rFonts w:hint="eastAsia"/>
                <w:sz w:val="24"/>
              </w:rPr>
              <w:t>识别到产品的差异</w:t>
            </w:r>
          </w:p>
          <w:p w:rsidR="009B0102" w:rsidRDefault="00141705" w:rsidP="00141705">
            <w:pPr>
              <w:numPr>
                <w:ilvl w:val="0"/>
                <w:numId w:val="212"/>
              </w:numPr>
              <w:rPr>
                <w:sz w:val="24"/>
              </w:rPr>
            </w:pPr>
            <w:r>
              <w:rPr>
                <w:rFonts w:hint="eastAsia"/>
                <w:sz w:val="24"/>
              </w:rPr>
              <w:t>对厂商做出准确的评估</w:t>
            </w:r>
          </w:p>
        </w:tc>
      </w:tr>
      <w:tr w:rsidR="009B0102">
        <w:tc>
          <w:tcPr>
            <w:tcW w:w="2268" w:type="dxa"/>
          </w:tcPr>
          <w:p w:rsidR="009B0102" w:rsidRDefault="00141705">
            <w:pPr>
              <w:rPr>
                <w:sz w:val="24"/>
              </w:rPr>
            </w:pPr>
            <w:r>
              <w:rPr>
                <w:rFonts w:hint="eastAsia"/>
                <w:sz w:val="24"/>
              </w:rPr>
              <w:t>向客户汇报（</w:t>
            </w:r>
            <w:r>
              <w:rPr>
                <w:rFonts w:hint="eastAsia"/>
                <w:sz w:val="24"/>
              </w:rPr>
              <w:t>10</w:t>
            </w:r>
            <w:r>
              <w:rPr>
                <w:rFonts w:hint="eastAsia"/>
                <w:sz w:val="24"/>
              </w:rPr>
              <w:t>％）</w:t>
            </w:r>
          </w:p>
        </w:tc>
        <w:tc>
          <w:tcPr>
            <w:tcW w:w="6120" w:type="dxa"/>
          </w:tcPr>
          <w:p w:rsidR="009B0102" w:rsidRDefault="00141705">
            <w:pPr>
              <w:rPr>
                <w:sz w:val="24"/>
              </w:rPr>
            </w:pPr>
            <w:r>
              <w:rPr>
                <w:rFonts w:hint="eastAsia"/>
                <w:sz w:val="24"/>
              </w:rPr>
              <w:t>经理对下列事项满意：</w:t>
            </w:r>
          </w:p>
          <w:p w:rsidR="009B0102" w:rsidRDefault="00141705" w:rsidP="00141705">
            <w:pPr>
              <w:numPr>
                <w:ilvl w:val="0"/>
                <w:numId w:val="212"/>
              </w:numPr>
              <w:rPr>
                <w:sz w:val="24"/>
              </w:rPr>
            </w:pPr>
            <w:r>
              <w:rPr>
                <w:rFonts w:hint="eastAsia"/>
                <w:sz w:val="24"/>
              </w:rPr>
              <w:t>客户获得了必要的信息</w:t>
            </w:r>
          </w:p>
          <w:p w:rsidR="009B0102" w:rsidRDefault="00141705" w:rsidP="00141705">
            <w:pPr>
              <w:numPr>
                <w:ilvl w:val="0"/>
                <w:numId w:val="212"/>
              </w:numPr>
              <w:rPr>
                <w:sz w:val="24"/>
              </w:rPr>
            </w:pPr>
            <w:r>
              <w:rPr>
                <w:rFonts w:hint="eastAsia"/>
                <w:sz w:val="24"/>
              </w:rPr>
              <w:t>客户的问题得到了及时的解决</w:t>
            </w:r>
          </w:p>
        </w:tc>
      </w:tr>
      <w:tr w:rsidR="009B0102">
        <w:tc>
          <w:tcPr>
            <w:tcW w:w="2268" w:type="dxa"/>
          </w:tcPr>
          <w:p w:rsidR="009B0102" w:rsidRDefault="00141705">
            <w:pPr>
              <w:rPr>
                <w:sz w:val="24"/>
              </w:rPr>
            </w:pPr>
            <w:r>
              <w:rPr>
                <w:rFonts w:hint="eastAsia"/>
                <w:sz w:val="24"/>
              </w:rPr>
              <w:t>足够的材料信息（</w:t>
            </w:r>
            <w:r>
              <w:rPr>
                <w:rFonts w:hint="eastAsia"/>
                <w:sz w:val="24"/>
              </w:rPr>
              <w:t>10</w:t>
            </w:r>
            <w:r>
              <w:rPr>
                <w:rFonts w:hint="eastAsia"/>
                <w:sz w:val="24"/>
              </w:rPr>
              <w:t>％）</w:t>
            </w:r>
          </w:p>
        </w:tc>
        <w:tc>
          <w:tcPr>
            <w:tcW w:w="6120" w:type="dxa"/>
          </w:tcPr>
          <w:p w:rsidR="009B0102" w:rsidRDefault="00141705" w:rsidP="00141705">
            <w:pPr>
              <w:numPr>
                <w:ilvl w:val="0"/>
                <w:numId w:val="213"/>
              </w:numPr>
              <w:rPr>
                <w:sz w:val="24"/>
              </w:rPr>
            </w:pPr>
            <w:r>
              <w:rPr>
                <w:rFonts w:hint="eastAsia"/>
                <w:sz w:val="24"/>
              </w:rPr>
              <w:t>制造小组有现存量</w:t>
            </w:r>
          </w:p>
          <w:p w:rsidR="009B0102" w:rsidRDefault="00141705" w:rsidP="00141705">
            <w:pPr>
              <w:numPr>
                <w:ilvl w:val="0"/>
                <w:numId w:val="213"/>
              </w:numPr>
              <w:rPr>
                <w:sz w:val="24"/>
              </w:rPr>
            </w:pPr>
            <w:r>
              <w:rPr>
                <w:rFonts w:hint="eastAsia"/>
                <w:sz w:val="24"/>
              </w:rPr>
              <w:t>及时管理存货信息</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rPr>
          <w:sz w:val="24"/>
        </w:rPr>
      </w:pPr>
      <w:r>
        <w:rPr>
          <w:sz w:val="24"/>
        </w:rPr>
        <w:lastRenderedPageBreak/>
        <w:br w:type="page"/>
      </w: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57" w:name="_Toc12173595"/>
      <w:r>
        <w:rPr>
          <w:rFonts w:hint="eastAsia"/>
          <w:sz w:val="36"/>
        </w:rPr>
        <w:t>客</w:t>
      </w:r>
      <w:r>
        <w:rPr>
          <w:rFonts w:hint="eastAsia"/>
          <w:sz w:val="36"/>
        </w:rPr>
        <w:t xml:space="preserve"> </w:t>
      </w:r>
      <w:r>
        <w:rPr>
          <w:rFonts w:hint="eastAsia"/>
          <w:sz w:val="36"/>
        </w:rPr>
        <w:t>户</w:t>
      </w:r>
      <w:r>
        <w:rPr>
          <w:rFonts w:hint="eastAsia"/>
          <w:sz w:val="36"/>
        </w:rPr>
        <w:t xml:space="preserve"> </w:t>
      </w:r>
      <w:r>
        <w:rPr>
          <w:rFonts w:hint="eastAsia"/>
          <w:sz w:val="36"/>
        </w:rPr>
        <w:t>服</w:t>
      </w:r>
      <w:r>
        <w:rPr>
          <w:rFonts w:hint="eastAsia"/>
          <w:sz w:val="36"/>
        </w:rPr>
        <w:t xml:space="preserve"> </w:t>
      </w:r>
      <w:r>
        <w:rPr>
          <w:rFonts w:hint="eastAsia"/>
          <w:sz w:val="36"/>
        </w:rPr>
        <w:t>务</w:t>
      </w:r>
      <w:bookmarkEnd w:id="157"/>
    </w:p>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9B0102"/>
    <w:p w:rsidR="009B0102" w:rsidRDefault="00141705">
      <w:pPr>
        <w:pStyle w:val="3"/>
      </w:pPr>
      <w:bookmarkStart w:id="158" w:name="_Toc12173596"/>
      <w:bookmarkStart w:id="159" w:name="_Toc10452028"/>
      <w:bookmarkStart w:id="160" w:name="_Toc10451962"/>
      <w:r>
        <w:rPr>
          <w:rFonts w:hint="eastAsia"/>
        </w:rPr>
        <w:lastRenderedPageBreak/>
        <w:t>客户服务管理</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令客户满意（</w:t>
            </w:r>
            <w:r>
              <w:rPr>
                <w:rFonts w:hint="eastAsia"/>
                <w:sz w:val="24"/>
              </w:rPr>
              <w:t>35</w:t>
            </w:r>
            <w:r>
              <w:rPr>
                <w:rFonts w:hint="eastAsia"/>
                <w:sz w:val="24"/>
              </w:rPr>
              <w:t>％）</w:t>
            </w:r>
          </w:p>
        </w:tc>
        <w:tc>
          <w:tcPr>
            <w:tcW w:w="6300" w:type="dxa"/>
          </w:tcPr>
          <w:p w:rsidR="009B0102" w:rsidRDefault="00141705">
            <w:pPr>
              <w:rPr>
                <w:sz w:val="24"/>
              </w:rPr>
            </w:pPr>
            <w:r>
              <w:rPr>
                <w:rFonts w:hint="eastAsia"/>
                <w:sz w:val="24"/>
              </w:rPr>
              <w:t>1</w:t>
            </w:r>
            <w:r>
              <w:rPr>
                <w:rFonts w:hint="eastAsia"/>
                <w:sz w:val="24"/>
              </w:rPr>
              <w:t>．客户认为他们对下列事项满意：</w:t>
            </w:r>
          </w:p>
          <w:p w:rsidR="009B0102" w:rsidRDefault="00141705" w:rsidP="00141705">
            <w:pPr>
              <w:numPr>
                <w:ilvl w:val="0"/>
                <w:numId w:val="273"/>
              </w:numPr>
              <w:rPr>
                <w:sz w:val="24"/>
              </w:rPr>
            </w:pPr>
            <w:r>
              <w:rPr>
                <w:rFonts w:hint="eastAsia"/>
                <w:sz w:val="24"/>
              </w:rPr>
              <w:t>问题能够及时的得到处理</w:t>
            </w:r>
          </w:p>
          <w:p w:rsidR="009B0102" w:rsidRDefault="00141705" w:rsidP="00141705">
            <w:pPr>
              <w:numPr>
                <w:ilvl w:val="0"/>
                <w:numId w:val="273"/>
              </w:numPr>
              <w:rPr>
                <w:sz w:val="24"/>
              </w:rPr>
            </w:pPr>
            <w:r>
              <w:rPr>
                <w:rFonts w:hint="eastAsia"/>
                <w:sz w:val="24"/>
              </w:rPr>
              <w:t>问题最重要的方面得到了处理</w:t>
            </w:r>
          </w:p>
          <w:p w:rsidR="009B0102" w:rsidRDefault="00141705" w:rsidP="00141705">
            <w:pPr>
              <w:numPr>
                <w:ilvl w:val="0"/>
                <w:numId w:val="273"/>
              </w:numPr>
              <w:rPr>
                <w:sz w:val="24"/>
              </w:rPr>
            </w:pPr>
            <w:r>
              <w:rPr>
                <w:rFonts w:hint="eastAsia"/>
                <w:sz w:val="24"/>
              </w:rPr>
              <w:t>他们的需求得到了满足</w:t>
            </w:r>
          </w:p>
          <w:p w:rsidR="009B0102" w:rsidRDefault="00141705" w:rsidP="00141705">
            <w:pPr>
              <w:numPr>
                <w:ilvl w:val="0"/>
                <w:numId w:val="273"/>
              </w:numPr>
              <w:rPr>
                <w:sz w:val="24"/>
              </w:rPr>
            </w:pPr>
            <w:r>
              <w:rPr>
                <w:rFonts w:hint="eastAsia"/>
                <w:sz w:val="24"/>
              </w:rPr>
              <w:t>客户服务管理人员能够提供必要的服务</w:t>
            </w:r>
          </w:p>
        </w:tc>
      </w:tr>
      <w:tr w:rsidR="009B0102">
        <w:tc>
          <w:tcPr>
            <w:tcW w:w="2088" w:type="dxa"/>
          </w:tcPr>
          <w:p w:rsidR="009B0102" w:rsidRDefault="00141705">
            <w:pPr>
              <w:rPr>
                <w:sz w:val="24"/>
              </w:rPr>
            </w:pPr>
            <w:r>
              <w:rPr>
                <w:rFonts w:hint="eastAsia"/>
                <w:sz w:val="24"/>
              </w:rPr>
              <w:t>有效的交流系统（</w:t>
            </w:r>
            <w:r>
              <w:rPr>
                <w:rFonts w:hint="eastAsia"/>
                <w:sz w:val="24"/>
              </w:rPr>
              <w:t>25</w:t>
            </w:r>
            <w:r>
              <w:rPr>
                <w:rFonts w:hint="eastAsia"/>
                <w:sz w:val="24"/>
              </w:rPr>
              <w:t>％）</w:t>
            </w:r>
          </w:p>
          <w:p w:rsidR="009B0102" w:rsidRDefault="00141705" w:rsidP="00141705">
            <w:pPr>
              <w:numPr>
                <w:ilvl w:val="0"/>
                <w:numId w:val="273"/>
              </w:numPr>
              <w:rPr>
                <w:sz w:val="24"/>
              </w:rPr>
            </w:pPr>
            <w:r>
              <w:rPr>
                <w:rFonts w:hint="eastAsia"/>
                <w:sz w:val="24"/>
              </w:rPr>
              <w:t>系统的建立</w:t>
            </w:r>
          </w:p>
          <w:p w:rsidR="009B0102" w:rsidRDefault="00141705" w:rsidP="00141705">
            <w:pPr>
              <w:numPr>
                <w:ilvl w:val="0"/>
                <w:numId w:val="273"/>
              </w:numPr>
              <w:rPr>
                <w:sz w:val="24"/>
              </w:rPr>
            </w:pPr>
            <w:r>
              <w:rPr>
                <w:rFonts w:hint="eastAsia"/>
                <w:sz w:val="24"/>
              </w:rPr>
              <w:t>主要的维修和服务</w:t>
            </w:r>
          </w:p>
          <w:p w:rsidR="009B0102" w:rsidRDefault="00141705" w:rsidP="00141705">
            <w:pPr>
              <w:numPr>
                <w:ilvl w:val="0"/>
                <w:numId w:val="273"/>
              </w:numPr>
              <w:rPr>
                <w:sz w:val="24"/>
              </w:rPr>
            </w:pPr>
            <w:r>
              <w:rPr>
                <w:rFonts w:hint="eastAsia"/>
                <w:sz w:val="24"/>
              </w:rPr>
              <w:t>建议和问题服务方案</w:t>
            </w:r>
          </w:p>
        </w:tc>
        <w:tc>
          <w:tcPr>
            <w:tcW w:w="6300" w:type="dxa"/>
          </w:tcPr>
          <w:p w:rsidR="009B0102" w:rsidRDefault="00141705" w:rsidP="00141705">
            <w:pPr>
              <w:numPr>
                <w:ilvl w:val="0"/>
                <w:numId w:val="273"/>
              </w:numPr>
              <w:rPr>
                <w:sz w:val="24"/>
              </w:rPr>
            </w:pPr>
            <w:r>
              <w:rPr>
                <w:rFonts w:hint="eastAsia"/>
                <w:sz w:val="24"/>
              </w:rPr>
              <w:t>90</w:t>
            </w:r>
            <w:r>
              <w:rPr>
                <w:rFonts w:hint="eastAsia"/>
                <w:sz w:val="24"/>
              </w:rPr>
              <w:t>％－</w:t>
            </w:r>
            <w:r>
              <w:rPr>
                <w:rFonts w:hint="eastAsia"/>
                <w:sz w:val="24"/>
              </w:rPr>
              <w:t>95</w:t>
            </w:r>
            <w:r>
              <w:rPr>
                <w:rFonts w:hint="eastAsia"/>
                <w:sz w:val="24"/>
              </w:rPr>
              <w:t>％系统能够在规定时间内建立</w:t>
            </w:r>
          </w:p>
          <w:p w:rsidR="009B0102" w:rsidRDefault="00141705" w:rsidP="00141705">
            <w:pPr>
              <w:numPr>
                <w:ilvl w:val="0"/>
                <w:numId w:val="273"/>
              </w:numPr>
              <w:rPr>
                <w:sz w:val="24"/>
              </w:rPr>
            </w:pPr>
            <w:r>
              <w:rPr>
                <w:rFonts w:hint="eastAsia"/>
                <w:sz w:val="24"/>
              </w:rPr>
              <w:t>90</w:t>
            </w:r>
            <w:r>
              <w:rPr>
                <w:rFonts w:hint="eastAsia"/>
                <w:sz w:val="24"/>
              </w:rPr>
              <w:t>％－</w:t>
            </w:r>
            <w:r>
              <w:rPr>
                <w:rFonts w:hint="eastAsia"/>
                <w:sz w:val="24"/>
              </w:rPr>
              <w:t>95</w:t>
            </w:r>
            <w:r>
              <w:rPr>
                <w:rFonts w:hint="eastAsia"/>
                <w:sz w:val="24"/>
              </w:rPr>
              <w:t>％的服务要求能够在</w:t>
            </w:r>
            <w:r>
              <w:rPr>
                <w:rFonts w:hint="eastAsia"/>
                <w:sz w:val="24"/>
              </w:rPr>
              <w:t>2</w:t>
            </w:r>
            <w:r>
              <w:rPr>
                <w:rFonts w:hint="eastAsia"/>
                <w:sz w:val="24"/>
              </w:rPr>
              <w:t>－</w:t>
            </w:r>
            <w:r>
              <w:rPr>
                <w:rFonts w:hint="eastAsia"/>
                <w:sz w:val="24"/>
              </w:rPr>
              <w:t>4</w:t>
            </w:r>
            <w:r>
              <w:rPr>
                <w:rFonts w:hint="eastAsia"/>
                <w:sz w:val="24"/>
              </w:rPr>
              <w:t>小时内得到反映</w:t>
            </w:r>
          </w:p>
          <w:p w:rsidR="009B0102" w:rsidRDefault="00141705" w:rsidP="00141705">
            <w:pPr>
              <w:numPr>
                <w:ilvl w:val="0"/>
                <w:numId w:val="273"/>
              </w:numPr>
              <w:rPr>
                <w:sz w:val="24"/>
              </w:rPr>
            </w:pPr>
            <w:r>
              <w:rPr>
                <w:rFonts w:hint="eastAsia"/>
                <w:sz w:val="24"/>
              </w:rPr>
              <w:t>客户能够得到所需的服务</w:t>
            </w:r>
          </w:p>
          <w:p w:rsidR="009B0102" w:rsidRDefault="009B0102">
            <w:pPr>
              <w:rPr>
                <w:sz w:val="24"/>
              </w:rPr>
            </w:pPr>
          </w:p>
        </w:tc>
      </w:tr>
      <w:tr w:rsidR="009B0102">
        <w:tc>
          <w:tcPr>
            <w:tcW w:w="2088" w:type="dxa"/>
          </w:tcPr>
          <w:p w:rsidR="009B0102" w:rsidRDefault="00141705">
            <w:pPr>
              <w:rPr>
                <w:sz w:val="24"/>
              </w:rPr>
            </w:pPr>
            <w:r>
              <w:rPr>
                <w:rFonts w:hint="eastAsia"/>
                <w:sz w:val="24"/>
              </w:rPr>
              <w:t>销售导向（</w:t>
            </w:r>
            <w:r>
              <w:rPr>
                <w:rFonts w:hint="eastAsia"/>
                <w:sz w:val="24"/>
              </w:rPr>
              <w:t>15</w:t>
            </w:r>
            <w:r>
              <w:rPr>
                <w:rFonts w:hint="eastAsia"/>
                <w:sz w:val="24"/>
              </w:rPr>
              <w:t>％）</w:t>
            </w:r>
          </w:p>
        </w:tc>
        <w:tc>
          <w:tcPr>
            <w:tcW w:w="6300" w:type="dxa"/>
          </w:tcPr>
          <w:p w:rsidR="009B0102" w:rsidRDefault="00141705" w:rsidP="00141705">
            <w:pPr>
              <w:numPr>
                <w:ilvl w:val="0"/>
                <w:numId w:val="273"/>
              </w:numPr>
              <w:rPr>
                <w:sz w:val="24"/>
              </w:rPr>
            </w:pPr>
            <w:r>
              <w:rPr>
                <w:rFonts w:hint="eastAsia"/>
                <w:sz w:val="24"/>
              </w:rPr>
              <w:t>每季度</w:t>
            </w:r>
            <w:r>
              <w:rPr>
                <w:rFonts w:hint="eastAsia"/>
                <w:sz w:val="24"/>
              </w:rPr>
              <w:t>2</w:t>
            </w:r>
            <w:r>
              <w:rPr>
                <w:rFonts w:hint="eastAsia"/>
                <w:sz w:val="24"/>
              </w:rPr>
              <w:t>－</w:t>
            </w:r>
            <w:r>
              <w:rPr>
                <w:rFonts w:hint="eastAsia"/>
                <w:sz w:val="24"/>
              </w:rPr>
              <w:t>6</w:t>
            </w:r>
            <w:r>
              <w:rPr>
                <w:rFonts w:hint="eastAsia"/>
                <w:sz w:val="24"/>
              </w:rPr>
              <w:t>个销售</w:t>
            </w:r>
          </w:p>
          <w:p w:rsidR="009B0102" w:rsidRDefault="00141705" w:rsidP="00141705">
            <w:pPr>
              <w:numPr>
                <w:ilvl w:val="0"/>
                <w:numId w:val="273"/>
              </w:numPr>
              <w:rPr>
                <w:sz w:val="24"/>
              </w:rPr>
            </w:pPr>
            <w:r>
              <w:rPr>
                <w:rFonts w:hint="eastAsia"/>
                <w:sz w:val="24"/>
              </w:rPr>
              <w:t>每季度</w:t>
            </w:r>
            <w:r>
              <w:rPr>
                <w:rFonts w:hint="eastAsia"/>
                <w:sz w:val="24"/>
              </w:rPr>
              <w:t>2</w:t>
            </w:r>
            <w:r>
              <w:rPr>
                <w:rFonts w:hint="eastAsia"/>
                <w:sz w:val="24"/>
              </w:rPr>
              <w:t>－</w:t>
            </w:r>
            <w:r>
              <w:rPr>
                <w:rFonts w:hint="eastAsia"/>
                <w:sz w:val="24"/>
              </w:rPr>
              <w:t>3</w:t>
            </w:r>
            <w:r>
              <w:rPr>
                <w:rFonts w:hint="eastAsia"/>
                <w:sz w:val="24"/>
              </w:rPr>
              <w:t>个销售意向转化为订单</w:t>
            </w:r>
          </w:p>
        </w:tc>
      </w:tr>
      <w:tr w:rsidR="009B0102">
        <w:tc>
          <w:tcPr>
            <w:tcW w:w="2088" w:type="dxa"/>
          </w:tcPr>
          <w:p w:rsidR="009B0102" w:rsidRDefault="00141705">
            <w:pPr>
              <w:rPr>
                <w:sz w:val="24"/>
              </w:rPr>
            </w:pPr>
            <w:r>
              <w:rPr>
                <w:rFonts w:hint="eastAsia"/>
                <w:sz w:val="24"/>
              </w:rPr>
              <w:t>定价（</w:t>
            </w:r>
            <w:r>
              <w:rPr>
                <w:rFonts w:hint="eastAsia"/>
                <w:sz w:val="24"/>
              </w:rPr>
              <w:t>10</w:t>
            </w:r>
            <w:r>
              <w:rPr>
                <w:rFonts w:hint="eastAsia"/>
                <w:sz w:val="24"/>
              </w:rPr>
              <w:t>％）</w:t>
            </w:r>
          </w:p>
        </w:tc>
        <w:tc>
          <w:tcPr>
            <w:tcW w:w="6300" w:type="dxa"/>
          </w:tcPr>
          <w:p w:rsidR="009B0102" w:rsidRDefault="00141705" w:rsidP="00141705">
            <w:pPr>
              <w:numPr>
                <w:ilvl w:val="0"/>
                <w:numId w:val="273"/>
              </w:numPr>
              <w:rPr>
                <w:sz w:val="24"/>
              </w:rPr>
            </w:pPr>
            <w:r>
              <w:rPr>
                <w:rFonts w:hint="eastAsia"/>
                <w:sz w:val="24"/>
              </w:rPr>
              <w:t>每年不超过</w:t>
            </w:r>
            <w:r>
              <w:rPr>
                <w:rFonts w:hint="eastAsia"/>
                <w:sz w:val="24"/>
              </w:rPr>
              <w:t>2</w:t>
            </w:r>
            <w:r>
              <w:rPr>
                <w:rFonts w:hint="eastAsia"/>
                <w:sz w:val="24"/>
              </w:rPr>
              <w:t>－</w:t>
            </w:r>
            <w:r>
              <w:rPr>
                <w:rFonts w:hint="eastAsia"/>
                <w:sz w:val="24"/>
              </w:rPr>
              <w:t>4</w:t>
            </w:r>
            <w:r>
              <w:rPr>
                <w:rFonts w:hint="eastAsia"/>
                <w:sz w:val="24"/>
              </w:rPr>
              <w:t>次客户间的冲突</w:t>
            </w:r>
          </w:p>
          <w:p w:rsidR="009B0102" w:rsidRDefault="00141705" w:rsidP="00141705">
            <w:pPr>
              <w:numPr>
                <w:ilvl w:val="0"/>
                <w:numId w:val="273"/>
              </w:numPr>
              <w:rPr>
                <w:sz w:val="24"/>
              </w:rPr>
            </w:pPr>
            <w:r>
              <w:rPr>
                <w:rFonts w:hint="eastAsia"/>
                <w:sz w:val="24"/>
              </w:rPr>
              <w:t>每</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1" w:name="_Toc12173597"/>
      <w:r>
        <w:rPr>
          <w:rFonts w:hint="eastAsia"/>
        </w:rPr>
        <w:lastRenderedPageBreak/>
        <w:t>质量服务经理</w:t>
      </w:r>
      <w:bookmarkEnd w:id="159"/>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B0102">
        <w:tc>
          <w:tcPr>
            <w:tcW w:w="2840" w:type="dxa"/>
          </w:tcPr>
          <w:p w:rsidR="009B0102" w:rsidRDefault="00141705">
            <w:pPr>
              <w:rPr>
                <w:sz w:val="24"/>
              </w:rPr>
            </w:pPr>
            <w:r>
              <w:rPr>
                <w:rFonts w:hint="eastAsia"/>
                <w:sz w:val="24"/>
              </w:rPr>
              <w:t>考核指标</w:t>
            </w:r>
          </w:p>
        </w:tc>
        <w:tc>
          <w:tcPr>
            <w:tcW w:w="2840" w:type="dxa"/>
          </w:tcPr>
          <w:p w:rsidR="009B0102" w:rsidRDefault="00141705">
            <w:pPr>
              <w:rPr>
                <w:sz w:val="24"/>
              </w:rPr>
            </w:pPr>
            <w:r>
              <w:rPr>
                <w:rFonts w:hint="eastAsia"/>
                <w:sz w:val="24"/>
              </w:rPr>
              <w:t>考核标准</w:t>
            </w:r>
          </w:p>
        </w:tc>
        <w:tc>
          <w:tcPr>
            <w:tcW w:w="284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定义明确的程序</w:t>
            </w:r>
          </w:p>
        </w:tc>
        <w:tc>
          <w:tcPr>
            <w:tcW w:w="2840" w:type="dxa"/>
          </w:tcPr>
          <w:p w:rsidR="009B0102" w:rsidRDefault="00141705">
            <w:pPr>
              <w:rPr>
                <w:sz w:val="24"/>
              </w:rPr>
            </w:pPr>
            <w:r>
              <w:rPr>
                <w:rFonts w:hint="eastAsia"/>
                <w:sz w:val="24"/>
              </w:rPr>
              <w:t>经理和总监对过程满意</w:t>
            </w:r>
          </w:p>
          <w:p w:rsidR="009B0102" w:rsidRDefault="00141705">
            <w:pPr>
              <w:rPr>
                <w:sz w:val="24"/>
              </w:rPr>
            </w:pPr>
            <w:r>
              <w:rPr>
                <w:rFonts w:hint="eastAsia"/>
                <w:sz w:val="24"/>
              </w:rPr>
              <w:t>以文字形式出现并附带解释，小组成员可以有效的利用它</w:t>
            </w:r>
          </w:p>
          <w:p w:rsidR="009B0102" w:rsidRDefault="00141705">
            <w:pPr>
              <w:rPr>
                <w:sz w:val="24"/>
              </w:rPr>
            </w:pPr>
            <w:r>
              <w:rPr>
                <w:rFonts w:hint="eastAsia"/>
                <w:sz w:val="24"/>
              </w:rPr>
              <w:t>已经被检验过证明有效和完整</w:t>
            </w:r>
          </w:p>
          <w:p w:rsidR="009B0102" w:rsidRDefault="00141705">
            <w:pPr>
              <w:rPr>
                <w:sz w:val="24"/>
              </w:rPr>
            </w:pPr>
            <w:r>
              <w:rPr>
                <w:rFonts w:hint="eastAsia"/>
                <w:sz w:val="24"/>
              </w:rPr>
              <w:t>执行者满意这一程序的可靠性</w:t>
            </w:r>
          </w:p>
          <w:p w:rsidR="009B0102" w:rsidRDefault="00141705">
            <w:pPr>
              <w:rPr>
                <w:sz w:val="24"/>
              </w:rPr>
            </w:pPr>
            <w:r>
              <w:rPr>
                <w:rFonts w:hint="eastAsia"/>
                <w:sz w:val="24"/>
              </w:rPr>
              <w:t>对精确度做过测试</w:t>
            </w:r>
          </w:p>
          <w:p w:rsidR="009B0102" w:rsidRDefault="00141705">
            <w:pPr>
              <w:rPr>
                <w:sz w:val="24"/>
              </w:rPr>
            </w:pPr>
            <w:r>
              <w:rPr>
                <w:rFonts w:hint="eastAsia"/>
                <w:sz w:val="24"/>
              </w:rPr>
              <w:t>容易理解和精确掌握</w:t>
            </w:r>
          </w:p>
          <w:p w:rsidR="009B0102" w:rsidRDefault="00141705">
            <w:pPr>
              <w:rPr>
                <w:sz w:val="24"/>
              </w:rPr>
            </w:pPr>
            <w:r>
              <w:rPr>
                <w:rFonts w:hint="eastAsia"/>
                <w:sz w:val="24"/>
              </w:rPr>
              <w:t>文字精美</w:t>
            </w:r>
          </w:p>
          <w:p w:rsidR="009B0102" w:rsidRDefault="009B0102">
            <w:pPr>
              <w:rPr>
                <w:sz w:val="24"/>
              </w:rPr>
            </w:pPr>
          </w:p>
        </w:tc>
        <w:tc>
          <w:tcPr>
            <w:tcW w:w="2840" w:type="dxa"/>
          </w:tcPr>
          <w:p w:rsidR="009B0102" w:rsidRDefault="00141705">
            <w:pPr>
              <w:rPr>
                <w:sz w:val="24"/>
              </w:rPr>
            </w:pPr>
            <w:r>
              <w:rPr>
                <w:rFonts w:hint="eastAsia"/>
                <w:sz w:val="24"/>
              </w:rPr>
              <w:t>内部审计和生产报告</w:t>
            </w:r>
          </w:p>
        </w:tc>
      </w:tr>
      <w:tr w:rsidR="009B0102">
        <w:tc>
          <w:tcPr>
            <w:tcW w:w="2840" w:type="dxa"/>
          </w:tcPr>
          <w:p w:rsidR="009B0102" w:rsidRDefault="00141705">
            <w:pPr>
              <w:rPr>
                <w:sz w:val="24"/>
              </w:rPr>
            </w:pPr>
            <w:r>
              <w:rPr>
                <w:rFonts w:hint="eastAsia"/>
                <w:sz w:val="24"/>
              </w:rPr>
              <w:t>手册问题</w:t>
            </w:r>
          </w:p>
        </w:tc>
        <w:tc>
          <w:tcPr>
            <w:tcW w:w="2840" w:type="dxa"/>
          </w:tcPr>
          <w:p w:rsidR="009B0102" w:rsidRDefault="00141705">
            <w:pPr>
              <w:rPr>
                <w:sz w:val="24"/>
              </w:rPr>
            </w:pPr>
            <w:r>
              <w:rPr>
                <w:rFonts w:hint="eastAsia"/>
                <w:sz w:val="24"/>
              </w:rPr>
              <w:t>手册要随时准备好</w:t>
            </w:r>
          </w:p>
          <w:p w:rsidR="009B0102" w:rsidRDefault="00141705">
            <w:pPr>
              <w:rPr>
                <w:sz w:val="24"/>
              </w:rPr>
            </w:pPr>
            <w:r>
              <w:rPr>
                <w:rFonts w:hint="eastAsia"/>
                <w:sz w:val="24"/>
              </w:rPr>
              <w:t>机械经理</w:t>
            </w:r>
            <w:r>
              <w:rPr>
                <w:rFonts w:hint="eastAsia"/>
                <w:sz w:val="24"/>
              </w:rPr>
              <w:t>/</w:t>
            </w:r>
            <w:r>
              <w:rPr>
                <w:rFonts w:hint="eastAsia"/>
                <w:sz w:val="24"/>
              </w:rPr>
              <w:t>总监和外部客户对手册满意</w:t>
            </w:r>
          </w:p>
          <w:p w:rsidR="009B0102" w:rsidRDefault="00141705">
            <w:pPr>
              <w:rPr>
                <w:sz w:val="24"/>
              </w:rPr>
            </w:pPr>
            <w:r>
              <w:rPr>
                <w:rFonts w:hint="eastAsia"/>
                <w:sz w:val="24"/>
              </w:rPr>
              <w:t>符合标准要求</w:t>
            </w:r>
          </w:p>
          <w:p w:rsidR="009B0102" w:rsidRDefault="00141705">
            <w:pPr>
              <w:rPr>
                <w:sz w:val="24"/>
              </w:rPr>
            </w:pPr>
            <w:r>
              <w:rPr>
                <w:rFonts w:hint="eastAsia"/>
                <w:sz w:val="24"/>
              </w:rPr>
              <w:t>准确形容生产程序和行为</w:t>
            </w:r>
          </w:p>
          <w:p w:rsidR="009B0102" w:rsidRDefault="00141705">
            <w:pPr>
              <w:rPr>
                <w:sz w:val="24"/>
              </w:rPr>
            </w:pPr>
            <w:r>
              <w:rPr>
                <w:rFonts w:hint="eastAsia"/>
                <w:sz w:val="24"/>
              </w:rPr>
              <w:t>便于阅读</w:t>
            </w:r>
          </w:p>
          <w:p w:rsidR="009B0102" w:rsidRDefault="00141705">
            <w:pPr>
              <w:rPr>
                <w:sz w:val="24"/>
              </w:rPr>
            </w:pPr>
            <w:r>
              <w:rPr>
                <w:rFonts w:hint="eastAsia"/>
                <w:sz w:val="24"/>
              </w:rPr>
              <w:t>有效和适用</w:t>
            </w:r>
          </w:p>
        </w:tc>
        <w:tc>
          <w:tcPr>
            <w:tcW w:w="2840" w:type="dxa"/>
          </w:tcPr>
          <w:p w:rsidR="009B0102" w:rsidRDefault="00141705">
            <w:pPr>
              <w:rPr>
                <w:sz w:val="24"/>
              </w:rPr>
            </w:pPr>
            <w:r>
              <w:rPr>
                <w:rFonts w:hint="eastAsia"/>
                <w:sz w:val="24"/>
              </w:rPr>
              <w:t>审计报告</w:t>
            </w:r>
          </w:p>
        </w:tc>
      </w:tr>
      <w:tr w:rsidR="009B0102">
        <w:tc>
          <w:tcPr>
            <w:tcW w:w="2840" w:type="dxa"/>
          </w:tcPr>
          <w:p w:rsidR="009B0102" w:rsidRDefault="00141705">
            <w:pPr>
              <w:rPr>
                <w:sz w:val="24"/>
              </w:rPr>
            </w:pPr>
            <w:r>
              <w:rPr>
                <w:rFonts w:hint="eastAsia"/>
                <w:sz w:val="24"/>
              </w:rPr>
              <w:t>发展审阅步骤</w:t>
            </w:r>
          </w:p>
        </w:tc>
        <w:tc>
          <w:tcPr>
            <w:tcW w:w="2840" w:type="dxa"/>
          </w:tcPr>
          <w:p w:rsidR="009B0102" w:rsidRDefault="00141705">
            <w:pPr>
              <w:rPr>
                <w:sz w:val="24"/>
              </w:rPr>
            </w:pPr>
            <w:r>
              <w:rPr>
                <w:rFonts w:hint="eastAsia"/>
                <w:sz w:val="24"/>
              </w:rPr>
              <w:t>总监对审阅过程满意</w:t>
            </w:r>
          </w:p>
          <w:p w:rsidR="009B0102" w:rsidRDefault="00141705">
            <w:pPr>
              <w:rPr>
                <w:sz w:val="24"/>
              </w:rPr>
            </w:pPr>
            <w:r>
              <w:rPr>
                <w:rFonts w:hint="eastAsia"/>
                <w:sz w:val="24"/>
              </w:rPr>
              <w:t>在规定时间内完成</w:t>
            </w:r>
          </w:p>
          <w:p w:rsidR="009B0102" w:rsidRDefault="00141705">
            <w:pPr>
              <w:rPr>
                <w:sz w:val="24"/>
              </w:rPr>
            </w:pPr>
            <w:r>
              <w:rPr>
                <w:rFonts w:hint="eastAsia"/>
                <w:sz w:val="24"/>
              </w:rPr>
              <w:t>文字精美、便于阅读</w:t>
            </w:r>
          </w:p>
          <w:p w:rsidR="009B0102" w:rsidRDefault="00141705">
            <w:pPr>
              <w:rPr>
                <w:sz w:val="24"/>
              </w:rPr>
            </w:pPr>
            <w:r>
              <w:rPr>
                <w:rFonts w:hint="eastAsia"/>
                <w:sz w:val="24"/>
              </w:rPr>
              <w:t>每一文件都有时间表和执行规范</w:t>
            </w:r>
          </w:p>
          <w:p w:rsidR="009B0102" w:rsidRDefault="009B0102">
            <w:pPr>
              <w:rPr>
                <w:sz w:val="24"/>
              </w:rPr>
            </w:pPr>
          </w:p>
        </w:tc>
        <w:tc>
          <w:tcPr>
            <w:tcW w:w="2840" w:type="dxa"/>
          </w:tcPr>
          <w:p w:rsidR="009B0102" w:rsidRDefault="00141705">
            <w:pPr>
              <w:rPr>
                <w:sz w:val="24"/>
              </w:rPr>
            </w:pPr>
            <w:r>
              <w:rPr>
                <w:rFonts w:hint="eastAsia"/>
                <w:sz w:val="24"/>
              </w:rPr>
              <w:t>审计报告</w:t>
            </w:r>
          </w:p>
        </w:tc>
      </w:tr>
      <w:tr w:rsidR="009B0102">
        <w:tc>
          <w:tcPr>
            <w:tcW w:w="2840" w:type="dxa"/>
          </w:tcPr>
          <w:p w:rsidR="009B0102" w:rsidRDefault="00141705">
            <w:pPr>
              <w:rPr>
                <w:sz w:val="24"/>
              </w:rPr>
            </w:pPr>
            <w:r>
              <w:rPr>
                <w:rFonts w:hint="eastAsia"/>
                <w:sz w:val="24"/>
              </w:rPr>
              <w:t>时间表</w:t>
            </w:r>
          </w:p>
        </w:tc>
        <w:tc>
          <w:tcPr>
            <w:tcW w:w="2840" w:type="dxa"/>
          </w:tcPr>
          <w:p w:rsidR="009B0102" w:rsidRDefault="00141705">
            <w:pPr>
              <w:rPr>
                <w:sz w:val="24"/>
              </w:rPr>
            </w:pPr>
            <w:r>
              <w:rPr>
                <w:rFonts w:hint="eastAsia"/>
                <w:sz w:val="24"/>
              </w:rPr>
              <w:t>100%</w:t>
            </w:r>
            <w:r>
              <w:rPr>
                <w:rFonts w:hint="eastAsia"/>
                <w:sz w:val="24"/>
              </w:rPr>
              <w:t>的员工接受了培训</w:t>
            </w:r>
          </w:p>
          <w:p w:rsidR="009B0102" w:rsidRDefault="00141705">
            <w:pPr>
              <w:rPr>
                <w:sz w:val="24"/>
              </w:rPr>
            </w:pPr>
            <w:r>
              <w:rPr>
                <w:rFonts w:hint="eastAsia"/>
                <w:sz w:val="24"/>
              </w:rPr>
              <w:t>经理对员工完成的任务感到满意未要求从新培训</w:t>
            </w:r>
          </w:p>
          <w:p w:rsidR="009B0102" w:rsidRDefault="009B0102">
            <w:pPr>
              <w:rPr>
                <w:sz w:val="24"/>
              </w:rPr>
            </w:pPr>
          </w:p>
        </w:tc>
        <w:tc>
          <w:tcPr>
            <w:tcW w:w="2840" w:type="dxa"/>
          </w:tcPr>
          <w:p w:rsidR="009B0102" w:rsidRDefault="00141705">
            <w:pPr>
              <w:rPr>
                <w:sz w:val="24"/>
              </w:rPr>
            </w:pPr>
            <w:r>
              <w:rPr>
                <w:rFonts w:hint="eastAsia"/>
                <w:sz w:val="24"/>
              </w:rPr>
              <w:t>培训记录</w:t>
            </w:r>
          </w:p>
        </w:tc>
      </w:tr>
      <w:tr w:rsidR="009B0102">
        <w:tc>
          <w:tcPr>
            <w:tcW w:w="2840" w:type="dxa"/>
          </w:tcPr>
          <w:p w:rsidR="009B0102" w:rsidRDefault="00141705">
            <w:pPr>
              <w:rPr>
                <w:sz w:val="24"/>
              </w:rPr>
            </w:pPr>
            <w:r>
              <w:rPr>
                <w:rFonts w:hint="eastAsia"/>
                <w:sz w:val="24"/>
              </w:rPr>
              <w:t>发展新的计划</w:t>
            </w:r>
          </w:p>
        </w:tc>
        <w:tc>
          <w:tcPr>
            <w:tcW w:w="2840" w:type="dxa"/>
          </w:tcPr>
          <w:p w:rsidR="009B0102" w:rsidRDefault="00141705">
            <w:pPr>
              <w:rPr>
                <w:sz w:val="24"/>
              </w:rPr>
            </w:pPr>
            <w:r>
              <w:rPr>
                <w:rFonts w:hint="eastAsia"/>
                <w:sz w:val="24"/>
              </w:rPr>
              <w:t>经理对以下满意：</w:t>
            </w:r>
          </w:p>
          <w:p w:rsidR="009B0102" w:rsidRDefault="00141705">
            <w:pPr>
              <w:rPr>
                <w:sz w:val="24"/>
              </w:rPr>
            </w:pPr>
            <w:r>
              <w:rPr>
                <w:rFonts w:hint="eastAsia"/>
                <w:sz w:val="24"/>
              </w:rPr>
              <w:t>对操作有利</w:t>
            </w:r>
          </w:p>
          <w:p w:rsidR="009B0102" w:rsidRDefault="00141705">
            <w:pPr>
              <w:rPr>
                <w:sz w:val="24"/>
              </w:rPr>
            </w:pPr>
            <w:r>
              <w:rPr>
                <w:rFonts w:hint="eastAsia"/>
                <w:sz w:val="24"/>
              </w:rPr>
              <w:t>成本再预算限制之内</w:t>
            </w:r>
          </w:p>
          <w:p w:rsidR="009B0102" w:rsidRDefault="00141705">
            <w:pPr>
              <w:rPr>
                <w:sz w:val="24"/>
              </w:rPr>
            </w:pPr>
            <w:r>
              <w:rPr>
                <w:rFonts w:hint="eastAsia"/>
                <w:sz w:val="24"/>
              </w:rPr>
              <w:t>程序改变变得容易</w:t>
            </w:r>
          </w:p>
        </w:tc>
        <w:tc>
          <w:tcPr>
            <w:tcW w:w="2840" w:type="dxa"/>
          </w:tcPr>
          <w:p w:rsidR="009B0102" w:rsidRDefault="00141705">
            <w:pPr>
              <w:rPr>
                <w:sz w:val="24"/>
              </w:rPr>
            </w:pPr>
            <w:r>
              <w:rPr>
                <w:rFonts w:hint="eastAsia"/>
                <w:sz w:val="24"/>
              </w:rPr>
              <w:t>经理反馈</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2" w:name="_Toc12173598"/>
      <w:r>
        <w:rPr>
          <w:rFonts w:hint="eastAsia"/>
        </w:rPr>
        <w:lastRenderedPageBreak/>
        <w:t>部门索赔经理</w:t>
      </w:r>
      <w:bookmarkEnd w:id="162"/>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480"/>
      </w:tblGrid>
      <w:tr w:rsidR="009B0102">
        <w:tc>
          <w:tcPr>
            <w:tcW w:w="2628" w:type="dxa"/>
          </w:tcPr>
          <w:p w:rsidR="009B0102" w:rsidRDefault="00141705">
            <w:pPr>
              <w:rPr>
                <w:sz w:val="24"/>
              </w:rPr>
            </w:pPr>
            <w:r>
              <w:rPr>
                <w:rFonts w:hint="eastAsia"/>
                <w:sz w:val="24"/>
              </w:rPr>
              <w:t>考核指标</w:t>
            </w:r>
          </w:p>
        </w:tc>
        <w:tc>
          <w:tcPr>
            <w:tcW w:w="6480" w:type="dxa"/>
          </w:tcPr>
          <w:p w:rsidR="009B0102" w:rsidRDefault="00141705">
            <w:pPr>
              <w:rPr>
                <w:sz w:val="24"/>
              </w:rPr>
            </w:pPr>
            <w:r>
              <w:rPr>
                <w:rFonts w:hint="eastAsia"/>
                <w:sz w:val="24"/>
              </w:rPr>
              <w:t>考核标准</w:t>
            </w:r>
          </w:p>
        </w:tc>
      </w:tr>
      <w:tr w:rsidR="009B0102">
        <w:tc>
          <w:tcPr>
            <w:tcW w:w="2628" w:type="dxa"/>
          </w:tcPr>
          <w:p w:rsidR="009B0102" w:rsidRDefault="00141705">
            <w:pPr>
              <w:rPr>
                <w:sz w:val="24"/>
              </w:rPr>
            </w:pPr>
            <w:r>
              <w:rPr>
                <w:rFonts w:hint="eastAsia"/>
                <w:sz w:val="24"/>
              </w:rPr>
              <w:t>满足客户和索赔者的要求（</w:t>
            </w:r>
            <w:r>
              <w:rPr>
                <w:rFonts w:hint="eastAsia"/>
                <w:sz w:val="24"/>
              </w:rPr>
              <w:t>30</w:t>
            </w:r>
            <w:r>
              <w:rPr>
                <w:rFonts w:hint="eastAsia"/>
                <w:sz w:val="24"/>
              </w:rPr>
              <w:t>％）</w:t>
            </w:r>
          </w:p>
          <w:p w:rsidR="009B0102" w:rsidRDefault="00141705" w:rsidP="00141705">
            <w:pPr>
              <w:numPr>
                <w:ilvl w:val="0"/>
                <w:numId w:val="281"/>
              </w:numPr>
              <w:rPr>
                <w:sz w:val="24"/>
              </w:rPr>
            </w:pPr>
            <w:r>
              <w:rPr>
                <w:rFonts w:hint="eastAsia"/>
                <w:sz w:val="24"/>
              </w:rPr>
              <w:t>快速而公正的处理索赔要求</w:t>
            </w:r>
          </w:p>
          <w:p w:rsidR="009B0102" w:rsidRDefault="00141705" w:rsidP="00141705">
            <w:pPr>
              <w:numPr>
                <w:ilvl w:val="0"/>
                <w:numId w:val="281"/>
              </w:numPr>
              <w:rPr>
                <w:sz w:val="24"/>
              </w:rPr>
            </w:pPr>
            <w:r>
              <w:rPr>
                <w:rFonts w:hint="eastAsia"/>
                <w:sz w:val="24"/>
              </w:rPr>
              <w:t>回答各种问题</w:t>
            </w:r>
          </w:p>
          <w:p w:rsidR="009B0102" w:rsidRDefault="00141705" w:rsidP="00141705">
            <w:pPr>
              <w:numPr>
                <w:ilvl w:val="0"/>
                <w:numId w:val="281"/>
              </w:numPr>
              <w:rPr>
                <w:sz w:val="24"/>
              </w:rPr>
            </w:pPr>
            <w:r>
              <w:rPr>
                <w:rFonts w:hint="eastAsia"/>
                <w:sz w:val="24"/>
              </w:rPr>
              <w:t>进行适当的调查</w:t>
            </w:r>
          </w:p>
          <w:p w:rsidR="009B0102" w:rsidRDefault="00141705" w:rsidP="00141705">
            <w:pPr>
              <w:numPr>
                <w:ilvl w:val="0"/>
                <w:numId w:val="281"/>
              </w:numPr>
              <w:rPr>
                <w:sz w:val="24"/>
              </w:rPr>
            </w:pPr>
            <w:r>
              <w:rPr>
                <w:rFonts w:hint="eastAsia"/>
                <w:sz w:val="24"/>
              </w:rPr>
              <w:t>对处理的结果做出合理的解释</w:t>
            </w:r>
          </w:p>
        </w:tc>
        <w:tc>
          <w:tcPr>
            <w:tcW w:w="6480" w:type="dxa"/>
          </w:tcPr>
          <w:p w:rsidR="009B0102" w:rsidRDefault="00141705">
            <w:pPr>
              <w:rPr>
                <w:sz w:val="24"/>
              </w:rPr>
            </w:pPr>
            <w:r>
              <w:rPr>
                <w:rFonts w:hint="eastAsia"/>
                <w:sz w:val="24"/>
              </w:rPr>
              <w:t>1</w:t>
            </w:r>
            <w:r>
              <w:rPr>
                <w:rFonts w:hint="eastAsia"/>
                <w:sz w:val="24"/>
              </w:rPr>
              <w:t>．</w:t>
            </w:r>
            <w:r>
              <w:rPr>
                <w:rFonts w:hint="eastAsia"/>
                <w:sz w:val="24"/>
              </w:rPr>
              <w:t>85</w:t>
            </w:r>
            <w:r>
              <w:rPr>
                <w:rFonts w:hint="eastAsia"/>
                <w:sz w:val="24"/>
              </w:rPr>
              <w:t>％－</w:t>
            </w:r>
            <w:r>
              <w:rPr>
                <w:rFonts w:hint="eastAsia"/>
                <w:sz w:val="24"/>
              </w:rPr>
              <w:t>95</w:t>
            </w:r>
            <w:r>
              <w:rPr>
                <w:rFonts w:hint="eastAsia"/>
                <w:sz w:val="24"/>
              </w:rPr>
              <w:t>％的客户认为：</w:t>
            </w:r>
          </w:p>
          <w:p w:rsidR="009B0102" w:rsidRDefault="00141705" w:rsidP="00141705">
            <w:pPr>
              <w:numPr>
                <w:ilvl w:val="0"/>
                <w:numId w:val="281"/>
              </w:numPr>
              <w:rPr>
                <w:sz w:val="24"/>
              </w:rPr>
            </w:pPr>
            <w:r>
              <w:rPr>
                <w:rFonts w:hint="eastAsia"/>
                <w:sz w:val="24"/>
              </w:rPr>
              <w:t>他们对处理索赔过程的速度满意</w:t>
            </w:r>
          </w:p>
          <w:p w:rsidR="009B0102" w:rsidRDefault="00141705" w:rsidP="00141705">
            <w:pPr>
              <w:numPr>
                <w:ilvl w:val="0"/>
                <w:numId w:val="281"/>
              </w:numPr>
              <w:rPr>
                <w:sz w:val="24"/>
              </w:rPr>
            </w:pPr>
            <w:r>
              <w:rPr>
                <w:rFonts w:hint="eastAsia"/>
                <w:sz w:val="24"/>
              </w:rPr>
              <w:t>解决过程迅速，简单而且没有引起异议</w:t>
            </w:r>
          </w:p>
          <w:p w:rsidR="009B0102" w:rsidRDefault="00141705" w:rsidP="00141705">
            <w:pPr>
              <w:numPr>
                <w:ilvl w:val="0"/>
                <w:numId w:val="281"/>
              </w:numPr>
              <w:rPr>
                <w:sz w:val="24"/>
              </w:rPr>
            </w:pPr>
            <w:r>
              <w:rPr>
                <w:rFonts w:hint="eastAsia"/>
                <w:sz w:val="24"/>
              </w:rPr>
              <w:t>解决结果对各方公正</w:t>
            </w:r>
          </w:p>
          <w:p w:rsidR="009B0102" w:rsidRDefault="00141705" w:rsidP="00141705">
            <w:pPr>
              <w:numPr>
                <w:ilvl w:val="0"/>
                <w:numId w:val="281"/>
              </w:numPr>
              <w:rPr>
                <w:sz w:val="24"/>
              </w:rPr>
            </w:pPr>
            <w:r>
              <w:rPr>
                <w:rFonts w:hint="eastAsia"/>
                <w:sz w:val="24"/>
              </w:rPr>
              <w:t>他们能够联系到必要的人</w:t>
            </w:r>
          </w:p>
          <w:p w:rsidR="009B0102" w:rsidRDefault="00141705" w:rsidP="00141705">
            <w:pPr>
              <w:numPr>
                <w:ilvl w:val="0"/>
                <w:numId w:val="281"/>
              </w:numPr>
              <w:rPr>
                <w:sz w:val="24"/>
              </w:rPr>
            </w:pPr>
            <w:r>
              <w:rPr>
                <w:rFonts w:hint="eastAsia"/>
                <w:sz w:val="24"/>
              </w:rPr>
              <w:t>他们理解解决结果</w:t>
            </w:r>
          </w:p>
          <w:p w:rsidR="009B0102" w:rsidRDefault="009B0102">
            <w:pPr>
              <w:rPr>
                <w:sz w:val="24"/>
              </w:rPr>
            </w:pPr>
          </w:p>
        </w:tc>
      </w:tr>
      <w:tr w:rsidR="009B0102">
        <w:tc>
          <w:tcPr>
            <w:tcW w:w="2628" w:type="dxa"/>
          </w:tcPr>
          <w:p w:rsidR="009B0102" w:rsidRDefault="00141705">
            <w:pPr>
              <w:rPr>
                <w:sz w:val="24"/>
              </w:rPr>
            </w:pPr>
            <w:r>
              <w:rPr>
                <w:rFonts w:hint="eastAsia"/>
                <w:sz w:val="24"/>
              </w:rPr>
              <w:t>对索赔服务和过程的提高（</w:t>
            </w:r>
            <w:r>
              <w:rPr>
                <w:rFonts w:hint="eastAsia"/>
                <w:sz w:val="24"/>
              </w:rPr>
              <w:t>15</w:t>
            </w:r>
            <w:r>
              <w:rPr>
                <w:rFonts w:hint="eastAsia"/>
                <w:sz w:val="24"/>
              </w:rPr>
              <w:t>％）</w:t>
            </w:r>
          </w:p>
        </w:tc>
        <w:tc>
          <w:tcPr>
            <w:tcW w:w="6480" w:type="dxa"/>
          </w:tcPr>
          <w:p w:rsidR="009B0102" w:rsidRDefault="00141705" w:rsidP="00141705">
            <w:pPr>
              <w:numPr>
                <w:ilvl w:val="0"/>
                <w:numId w:val="281"/>
              </w:numPr>
              <w:rPr>
                <w:sz w:val="24"/>
              </w:rPr>
            </w:pPr>
            <w:r>
              <w:rPr>
                <w:rFonts w:hint="eastAsia"/>
                <w:sz w:val="24"/>
              </w:rPr>
              <w:t>至少每年每位职员提出</w:t>
            </w:r>
            <w:r>
              <w:rPr>
                <w:rFonts w:hint="eastAsia"/>
                <w:sz w:val="24"/>
              </w:rPr>
              <w:t>1</w:t>
            </w:r>
            <w:r>
              <w:rPr>
                <w:rFonts w:hint="eastAsia"/>
                <w:sz w:val="24"/>
              </w:rPr>
              <w:t>个提高索赔服务的建议</w:t>
            </w:r>
          </w:p>
          <w:p w:rsidR="009B0102" w:rsidRDefault="00141705" w:rsidP="00141705">
            <w:pPr>
              <w:numPr>
                <w:ilvl w:val="0"/>
                <w:numId w:val="281"/>
              </w:numPr>
              <w:rPr>
                <w:sz w:val="24"/>
              </w:rPr>
            </w:pPr>
            <w:r>
              <w:rPr>
                <w:rFonts w:hint="eastAsia"/>
                <w:sz w:val="24"/>
              </w:rPr>
              <w:t>至少每年有</w:t>
            </w:r>
            <w:r>
              <w:rPr>
                <w:rFonts w:hint="eastAsia"/>
                <w:sz w:val="24"/>
              </w:rPr>
              <w:t>3</w:t>
            </w:r>
            <w:r>
              <w:rPr>
                <w:rFonts w:hint="eastAsia"/>
                <w:sz w:val="24"/>
              </w:rPr>
              <w:t>－</w:t>
            </w:r>
            <w:r>
              <w:rPr>
                <w:rFonts w:hint="eastAsia"/>
                <w:sz w:val="24"/>
              </w:rPr>
              <w:t>4</w:t>
            </w:r>
            <w:r>
              <w:rPr>
                <w:rFonts w:hint="eastAsia"/>
                <w:sz w:val="24"/>
              </w:rPr>
              <w:t>个提高服务的建议能够有效对客户的满意程度产生正面的影响</w:t>
            </w:r>
          </w:p>
        </w:tc>
      </w:tr>
      <w:tr w:rsidR="009B0102">
        <w:tc>
          <w:tcPr>
            <w:tcW w:w="2628" w:type="dxa"/>
          </w:tcPr>
          <w:p w:rsidR="009B0102" w:rsidRDefault="00141705">
            <w:pPr>
              <w:rPr>
                <w:sz w:val="24"/>
              </w:rPr>
            </w:pPr>
            <w:r>
              <w:rPr>
                <w:rFonts w:hint="eastAsia"/>
                <w:sz w:val="24"/>
              </w:rPr>
              <w:t>预算管理（</w:t>
            </w:r>
            <w:r>
              <w:rPr>
                <w:rFonts w:hint="eastAsia"/>
                <w:sz w:val="24"/>
              </w:rPr>
              <w:t>10</w:t>
            </w:r>
            <w:r>
              <w:rPr>
                <w:rFonts w:hint="eastAsia"/>
                <w:sz w:val="24"/>
              </w:rPr>
              <w:t>％）</w:t>
            </w:r>
          </w:p>
        </w:tc>
        <w:tc>
          <w:tcPr>
            <w:tcW w:w="6480" w:type="dxa"/>
          </w:tcPr>
          <w:p w:rsidR="009B0102" w:rsidRDefault="00141705" w:rsidP="00141705">
            <w:pPr>
              <w:numPr>
                <w:ilvl w:val="0"/>
                <w:numId w:val="281"/>
              </w:numPr>
              <w:rPr>
                <w:sz w:val="24"/>
              </w:rPr>
            </w:pPr>
            <w:r>
              <w:rPr>
                <w:rFonts w:hint="eastAsia"/>
                <w:sz w:val="24"/>
              </w:rPr>
              <w:t>区域索赔经理认为所有开支都是合理的并能够帮助完成业务目标</w:t>
            </w:r>
          </w:p>
        </w:tc>
      </w:tr>
      <w:tr w:rsidR="009B0102">
        <w:tc>
          <w:tcPr>
            <w:tcW w:w="2628" w:type="dxa"/>
          </w:tcPr>
          <w:p w:rsidR="009B0102" w:rsidRDefault="00141705">
            <w:pPr>
              <w:rPr>
                <w:sz w:val="24"/>
              </w:rPr>
            </w:pPr>
            <w:r>
              <w:rPr>
                <w:rFonts w:hint="eastAsia"/>
                <w:sz w:val="24"/>
              </w:rPr>
              <w:t>厂商和卖方的质量服务（</w:t>
            </w:r>
            <w:r>
              <w:rPr>
                <w:rFonts w:hint="eastAsia"/>
                <w:sz w:val="24"/>
              </w:rPr>
              <w:t>10</w:t>
            </w:r>
            <w:r>
              <w:rPr>
                <w:rFonts w:hint="eastAsia"/>
                <w:sz w:val="24"/>
              </w:rPr>
              <w:t>％）</w:t>
            </w:r>
          </w:p>
          <w:p w:rsidR="009B0102" w:rsidRDefault="00141705" w:rsidP="00141705">
            <w:pPr>
              <w:numPr>
                <w:ilvl w:val="0"/>
                <w:numId w:val="281"/>
              </w:numPr>
              <w:rPr>
                <w:sz w:val="24"/>
              </w:rPr>
            </w:pPr>
            <w:r>
              <w:rPr>
                <w:rFonts w:hint="eastAsia"/>
                <w:sz w:val="24"/>
              </w:rPr>
              <w:t>准确的信息</w:t>
            </w:r>
          </w:p>
          <w:p w:rsidR="009B0102" w:rsidRDefault="00141705" w:rsidP="00141705">
            <w:pPr>
              <w:numPr>
                <w:ilvl w:val="0"/>
                <w:numId w:val="281"/>
              </w:numPr>
              <w:rPr>
                <w:sz w:val="24"/>
              </w:rPr>
            </w:pPr>
            <w:r>
              <w:rPr>
                <w:rFonts w:hint="eastAsia"/>
                <w:sz w:val="24"/>
              </w:rPr>
              <w:t>支付</w:t>
            </w:r>
          </w:p>
          <w:p w:rsidR="009B0102" w:rsidRDefault="00141705" w:rsidP="00141705">
            <w:pPr>
              <w:numPr>
                <w:ilvl w:val="0"/>
                <w:numId w:val="281"/>
              </w:numPr>
              <w:rPr>
                <w:sz w:val="24"/>
              </w:rPr>
            </w:pPr>
            <w:r>
              <w:rPr>
                <w:rFonts w:hint="eastAsia"/>
                <w:sz w:val="24"/>
              </w:rPr>
              <w:t>合理的程序</w:t>
            </w:r>
          </w:p>
        </w:tc>
        <w:tc>
          <w:tcPr>
            <w:tcW w:w="6480" w:type="dxa"/>
          </w:tcPr>
          <w:p w:rsidR="009B0102" w:rsidRDefault="00141705">
            <w:pPr>
              <w:rPr>
                <w:sz w:val="24"/>
              </w:rPr>
            </w:pPr>
            <w:r>
              <w:rPr>
                <w:rFonts w:hint="eastAsia"/>
                <w:sz w:val="24"/>
              </w:rPr>
              <w:t>1</w:t>
            </w:r>
            <w:r>
              <w:rPr>
                <w:rFonts w:hint="eastAsia"/>
                <w:sz w:val="24"/>
              </w:rPr>
              <w:t>．</w:t>
            </w:r>
            <w:r>
              <w:rPr>
                <w:rFonts w:hint="eastAsia"/>
                <w:sz w:val="24"/>
              </w:rPr>
              <w:t>95</w:t>
            </w:r>
            <w:r>
              <w:rPr>
                <w:rFonts w:hint="eastAsia"/>
                <w:sz w:val="24"/>
              </w:rPr>
              <w:t>％－</w:t>
            </w:r>
            <w:r>
              <w:rPr>
                <w:rFonts w:hint="eastAsia"/>
                <w:sz w:val="24"/>
              </w:rPr>
              <w:t>98</w:t>
            </w:r>
            <w:r>
              <w:rPr>
                <w:rFonts w:hint="eastAsia"/>
                <w:sz w:val="24"/>
              </w:rPr>
              <w:t>％的客户认为他们对下列事项满意：</w:t>
            </w:r>
          </w:p>
          <w:p w:rsidR="009B0102" w:rsidRDefault="00141705" w:rsidP="00141705">
            <w:pPr>
              <w:numPr>
                <w:ilvl w:val="0"/>
                <w:numId w:val="281"/>
              </w:numPr>
              <w:rPr>
                <w:sz w:val="24"/>
              </w:rPr>
            </w:pPr>
            <w:r>
              <w:rPr>
                <w:rFonts w:hint="eastAsia"/>
                <w:sz w:val="24"/>
              </w:rPr>
              <w:t>所有的质量工作由厂商完成</w:t>
            </w:r>
          </w:p>
          <w:p w:rsidR="009B0102" w:rsidRDefault="00141705" w:rsidP="00141705">
            <w:pPr>
              <w:numPr>
                <w:ilvl w:val="0"/>
                <w:numId w:val="281"/>
              </w:numPr>
              <w:rPr>
                <w:sz w:val="24"/>
              </w:rPr>
            </w:pPr>
            <w:r>
              <w:rPr>
                <w:rFonts w:hint="eastAsia"/>
                <w:sz w:val="24"/>
              </w:rPr>
              <w:t>厂商能够按照其承诺进行工作</w:t>
            </w:r>
          </w:p>
          <w:p w:rsidR="009B0102" w:rsidRDefault="00141705">
            <w:pPr>
              <w:rPr>
                <w:sz w:val="24"/>
              </w:rPr>
            </w:pPr>
            <w:r>
              <w:rPr>
                <w:rFonts w:hint="eastAsia"/>
                <w:sz w:val="24"/>
              </w:rPr>
              <w:t>2</w:t>
            </w:r>
            <w:r>
              <w:rPr>
                <w:rFonts w:hint="eastAsia"/>
                <w:sz w:val="24"/>
              </w:rPr>
              <w:t>．没有厂商收到客户的投诉</w:t>
            </w:r>
          </w:p>
        </w:tc>
      </w:tr>
      <w:tr w:rsidR="009B0102">
        <w:tc>
          <w:tcPr>
            <w:tcW w:w="2628" w:type="dxa"/>
          </w:tcPr>
          <w:p w:rsidR="009B0102" w:rsidRDefault="00141705">
            <w:pPr>
              <w:rPr>
                <w:sz w:val="24"/>
              </w:rPr>
            </w:pPr>
            <w:r>
              <w:rPr>
                <w:rFonts w:hint="eastAsia"/>
                <w:sz w:val="24"/>
              </w:rPr>
              <w:t>管理部门职员（</w:t>
            </w:r>
            <w:r>
              <w:rPr>
                <w:rFonts w:hint="eastAsia"/>
                <w:sz w:val="24"/>
              </w:rPr>
              <w:t>20</w:t>
            </w:r>
            <w:r>
              <w:rPr>
                <w:rFonts w:hint="eastAsia"/>
                <w:sz w:val="24"/>
              </w:rPr>
              <w:t>％）</w:t>
            </w:r>
          </w:p>
          <w:p w:rsidR="009B0102" w:rsidRDefault="00141705" w:rsidP="00141705">
            <w:pPr>
              <w:numPr>
                <w:ilvl w:val="0"/>
                <w:numId w:val="281"/>
              </w:numPr>
              <w:rPr>
                <w:sz w:val="24"/>
              </w:rPr>
            </w:pPr>
            <w:r>
              <w:rPr>
                <w:rFonts w:hint="eastAsia"/>
                <w:sz w:val="24"/>
              </w:rPr>
              <w:t>企业前景</w:t>
            </w:r>
          </w:p>
          <w:p w:rsidR="009B0102" w:rsidRDefault="00141705" w:rsidP="00141705">
            <w:pPr>
              <w:numPr>
                <w:ilvl w:val="0"/>
                <w:numId w:val="281"/>
              </w:numPr>
              <w:rPr>
                <w:sz w:val="24"/>
              </w:rPr>
            </w:pPr>
            <w:r>
              <w:rPr>
                <w:rFonts w:hint="eastAsia"/>
                <w:sz w:val="24"/>
              </w:rPr>
              <w:t>管理培训</w:t>
            </w:r>
          </w:p>
          <w:p w:rsidR="009B0102" w:rsidRDefault="00141705" w:rsidP="00141705">
            <w:pPr>
              <w:numPr>
                <w:ilvl w:val="0"/>
                <w:numId w:val="281"/>
              </w:numPr>
              <w:rPr>
                <w:sz w:val="24"/>
              </w:rPr>
            </w:pPr>
            <w:r>
              <w:rPr>
                <w:rFonts w:hint="eastAsia"/>
                <w:sz w:val="24"/>
              </w:rPr>
              <w:t>工具和设备</w:t>
            </w:r>
          </w:p>
          <w:p w:rsidR="009B0102" w:rsidRDefault="00141705" w:rsidP="00141705">
            <w:pPr>
              <w:numPr>
                <w:ilvl w:val="0"/>
                <w:numId w:val="281"/>
              </w:numPr>
              <w:rPr>
                <w:sz w:val="24"/>
              </w:rPr>
            </w:pPr>
            <w:r>
              <w:rPr>
                <w:rFonts w:hint="eastAsia"/>
                <w:sz w:val="24"/>
              </w:rPr>
              <w:t>权威</w:t>
            </w:r>
          </w:p>
          <w:p w:rsidR="009B0102" w:rsidRDefault="00141705" w:rsidP="00141705">
            <w:pPr>
              <w:numPr>
                <w:ilvl w:val="0"/>
                <w:numId w:val="281"/>
              </w:numPr>
              <w:rPr>
                <w:sz w:val="24"/>
              </w:rPr>
            </w:pPr>
            <w:r>
              <w:rPr>
                <w:rFonts w:hint="eastAsia"/>
                <w:sz w:val="24"/>
              </w:rPr>
              <w:t>支持</w:t>
            </w:r>
          </w:p>
          <w:p w:rsidR="009B0102" w:rsidRDefault="00141705" w:rsidP="00141705">
            <w:pPr>
              <w:numPr>
                <w:ilvl w:val="0"/>
                <w:numId w:val="281"/>
              </w:numPr>
              <w:rPr>
                <w:sz w:val="24"/>
              </w:rPr>
            </w:pPr>
            <w:r>
              <w:rPr>
                <w:rFonts w:hint="eastAsia"/>
                <w:sz w:val="24"/>
              </w:rPr>
              <w:t>期待</w:t>
            </w:r>
          </w:p>
          <w:p w:rsidR="009B0102" w:rsidRDefault="00141705" w:rsidP="00141705">
            <w:pPr>
              <w:numPr>
                <w:ilvl w:val="0"/>
                <w:numId w:val="281"/>
              </w:numPr>
              <w:rPr>
                <w:sz w:val="24"/>
              </w:rPr>
            </w:pPr>
            <w:r>
              <w:rPr>
                <w:rFonts w:hint="eastAsia"/>
                <w:sz w:val="24"/>
              </w:rPr>
              <w:t>反馈</w:t>
            </w:r>
          </w:p>
          <w:p w:rsidR="009B0102" w:rsidRDefault="00141705" w:rsidP="00141705">
            <w:pPr>
              <w:numPr>
                <w:ilvl w:val="0"/>
                <w:numId w:val="281"/>
              </w:numPr>
              <w:rPr>
                <w:sz w:val="24"/>
              </w:rPr>
            </w:pPr>
            <w:r>
              <w:rPr>
                <w:rFonts w:hint="eastAsia"/>
                <w:sz w:val="24"/>
              </w:rPr>
              <w:t>奖励和认可</w:t>
            </w:r>
          </w:p>
          <w:p w:rsidR="009B0102" w:rsidRDefault="00141705" w:rsidP="00141705">
            <w:pPr>
              <w:numPr>
                <w:ilvl w:val="0"/>
                <w:numId w:val="281"/>
              </w:numPr>
              <w:rPr>
                <w:sz w:val="24"/>
              </w:rPr>
            </w:pPr>
            <w:r>
              <w:rPr>
                <w:rFonts w:hint="eastAsia"/>
                <w:sz w:val="24"/>
              </w:rPr>
              <w:t>信息</w:t>
            </w:r>
          </w:p>
        </w:tc>
        <w:tc>
          <w:tcPr>
            <w:tcW w:w="6480" w:type="dxa"/>
          </w:tcPr>
          <w:p w:rsidR="009B0102" w:rsidRDefault="00141705">
            <w:pPr>
              <w:rPr>
                <w:sz w:val="24"/>
              </w:rPr>
            </w:pPr>
            <w:r>
              <w:rPr>
                <w:rFonts w:hint="eastAsia"/>
                <w:sz w:val="24"/>
              </w:rPr>
              <w:t>1</w:t>
            </w:r>
            <w:r>
              <w:rPr>
                <w:rFonts w:hint="eastAsia"/>
                <w:sz w:val="24"/>
              </w:rPr>
              <w:t>．区域索赔经理认为：</w:t>
            </w:r>
          </w:p>
          <w:p w:rsidR="009B0102" w:rsidRDefault="00141705" w:rsidP="00141705">
            <w:pPr>
              <w:numPr>
                <w:ilvl w:val="0"/>
                <w:numId w:val="281"/>
              </w:numPr>
              <w:rPr>
                <w:sz w:val="24"/>
              </w:rPr>
            </w:pPr>
            <w:r>
              <w:rPr>
                <w:rFonts w:hint="eastAsia"/>
                <w:sz w:val="24"/>
              </w:rPr>
              <w:t>所有职员都有书面的绩效标准</w:t>
            </w:r>
          </w:p>
          <w:p w:rsidR="009B0102" w:rsidRDefault="00141705" w:rsidP="00141705">
            <w:pPr>
              <w:numPr>
                <w:ilvl w:val="0"/>
                <w:numId w:val="281"/>
              </w:numPr>
              <w:rPr>
                <w:sz w:val="24"/>
              </w:rPr>
            </w:pPr>
            <w:r>
              <w:rPr>
                <w:rFonts w:hint="eastAsia"/>
                <w:sz w:val="24"/>
              </w:rPr>
              <w:t>所有职员都知道他们的实际工作与标准之间的差异</w:t>
            </w:r>
          </w:p>
          <w:p w:rsidR="009B0102" w:rsidRDefault="00141705" w:rsidP="00141705">
            <w:pPr>
              <w:numPr>
                <w:ilvl w:val="0"/>
                <w:numId w:val="281"/>
              </w:numPr>
              <w:rPr>
                <w:sz w:val="24"/>
              </w:rPr>
            </w:pPr>
            <w:r>
              <w:rPr>
                <w:rFonts w:hint="eastAsia"/>
                <w:sz w:val="24"/>
              </w:rPr>
              <w:t>所有职员每年都至少收到一次非正式的休假</w:t>
            </w:r>
          </w:p>
          <w:p w:rsidR="009B0102" w:rsidRDefault="00141705" w:rsidP="00141705">
            <w:pPr>
              <w:numPr>
                <w:ilvl w:val="0"/>
                <w:numId w:val="281"/>
              </w:numPr>
              <w:rPr>
                <w:sz w:val="24"/>
              </w:rPr>
            </w:pPr>
            <w:r>
              <w:rPr>
                <w:rFonts w:hint="eastAsia"/>
                <w:sz w:val="24"/>
              </w:rPr>
              <w:t>所有职员都有年度的书面绩效评估结果</w:t>
            </w:r>
          </w:p>
          <w:p w:rsidR="009B0102" w:rsidRDefault="00141705" w:rsidP="00141705">
            <w:pPr>
              <w:numPr>
                <w:ilvl w:val="0"/>
                <w:numId w:val="281"/>
              </w:numPr>
              <w:rPr>
                <w:sz w:val="24"/>
              </w:rPr>
            </w:pPr>
            <w:r>
              <w:rPr>
                <w:rFonts w:hint="eastAsia"/>
                <w:sz w:val="24"/>
              </w:rPr>
              <w:t>所有职员都能够达到他们的绩效标准</w:t>
            </w:r>
          </w:p>
          <w:p w:rsidR="009B0102" w:rsidRDefault="00141705" w:rsidP="00141705">
            <w:pPr>
              <w:numPr>
                <w:ilvl w:val="0"/>
                <w:numId w:val="281"/>
              </w:numPr>
              <w:rPr>
                <w:sz w:val="24"/>
              </w:rPr>
            </w:pPr>
            <w:r>
              <w:rPr>
                <w:rFonts w:hint="eastAsia"/>
                <w:sz w:val="24"/>
              </w:rPr>
              <w:t>存在一个非正式的认可系统</w:t>
            </w:r>
          </w:p>
          <w:p w:rsidR="009B0102" w:rsidRDefault="00141705" w:rsidP="00141705">
            <w:pPr>
              <w:numPr>
                <w:ilvl w:val="0"/>
                <w:numId w:val="281"/>
              </w:numPr>
              <w:rPr>
                <w:sz w:val="24"/>
              </w:rPr>
            </w:pPr>
            <w:r>
              <w:rPr>
                <w:rFonts w:hint="eastAsia"/>
                <w:sz w:val="24"/>
              </w:rPr>
              <w:t>薪资的级别以绩效为标准</w:t>
            </w:r>
          </w:p>
          <w:p w:rsidR="009B0102" w:rsidRDefault="00141705">
            <w:pPr>
              <w:rPr>
                <w:sz w:val="24"/>
              </w:rPr>
            </w:pPr>
            <w:r>
              <w:rPr>
                <w:rFonts w:hint="eastAsia"/>
                <w:sz w:val="24"/>
              </w:rPr>
              <w:t>2</w:t>
            </w:r>
            <w:r>
              <w:rPr>
                <w:rFonts w:hint="eastAsia"/>
                <w:sz w:val="24"/>
              </w:rPr>
              <w:t>．被调查的区域职员认为：</w:t>
            </w:r>
          </w:p>
          <w:p w:rsidR="009B0102" w:rsidRDefault="00141705" w:rsidP="00141705">
            <w:pPr>
              <w:numPr>
                <w:ilvl w:val="0"/>
                <w:numId w:val="281"/>
              </w:numPr>
              <w:rPr>
                <w:sz w:val="24"/>
              </w:rPr>
            </w:pPr>
            <w:r>
              <w:rPr>
                <w:rFonts w:hint="eastAsia"/>
                <w:sz w:val="24"/>
              </w:rPr>
              <w:t>他们了解公司的目标，部门的目标和他们各自的角色</w:t>
            </w:r>
          </w:p>
          <w:p w:rsidR="009B0102" w:rsidRDefault="00141705" w:rsidP="00141705">
            <w:pPr>
              <w:numPr>
                <w:ilvl w:val="0"/>
                <w:numId w:val="281"/>
              </w:numPr>
              <w:rPr>
                <w:sz w:val="24"/>
              </w:rPr>
            </w:pPr>
            <w:r>
              <w:rPr>
                <w:rFonts w:hint="eastAsia"/>
                <w:sz w:val="24"/>
              </w:rPr>
              <w:t>他们了解主管对他们的期待</w:t>
            </w:r>
          </w:p>
          <w:p w:rsidR="009B0102" w:rsidRDefault="00141705" w:rsidP="00141705">
            <w:pPr>
              <w:numPr>
                <w:ilvl w:val="0"/>
                <w:numId w:val="281"/>
              </w:numPr>
              <w:rPr>
                <w:sz w:val="24"/>
              </w:rPr>
            </w:pPr>
            <w:r>
              <w:rPr>
                <w:rFonts w:hint="eastAsia"/>
                <w:sz w:val="24"/>
              </w:rPr>
              <w:t>他们理解他们的具体表现和所需提高的方面</w:t>
            </w:r>
          </w:p>
          <w:p w:rsidR="009B0102" w:rsidRDefault="00141705" w:rsidP="00141705">
            <w:pPr>
              <w:numPr>
                <w:ilvl w:val="0"/>
                <w:numId w:val="281"/>
              </w:numPr>
              <w:rPr>
                <w:sz w:val="24"/>
              </w:rPr>
            </w:pPr>
            <w:r>
              <w:rPr>
                <w:rFonts w:hint="eastAsia"/>
                <w:sz w:val="24"/>
              </w:rPr>
              <w:t>他们有必要的工具和设备来完成他们的工作</w:t>
            </w:r>
          </w:p>
          <w:p w:rsidR="009B0102" w:rsidRDefault="00141705" w:rsidP="00141705">
            <w:pPr>
              <w:numPr>
                <w:ilvl w:val="0"/>
                <w:numId w:val="281"/>
              </w:numPr>
              <w:rPr>
                <w:sz w:val="24"/>
              </w:rPr>
            </w:pPr>
            <w:r>
              <w:rPr>
                <w:rFonts w:hint="eastAsia"/>
                <w:sz w:val="24"/>
              </w:rPr>
              <w:t>他们有必要的权力来完成工作</w:t>
            </w:r>
          </w:p>
          <w:p w:rsidR="009B0102" w:rsidRDefault="00141705" w:rsidP="00141705">
            <w:pPr>
              <w:numPr>
                <w:ilvl w:val="0"/>
                <w:numId w:val="281"/>
              </w:numPr>
              <w:rPr>
                <w:sz w:val="24"/>
              </w:rPr>
            </w:pPr>
            <w:r>
              <w:rPr>
                <w:rFonts w:hint="eastAsia"/>
                <w:sz w:val="24"/>
              </w:rPr>
              <w:t>他们的优秀表现得到了认可</w:t>
            </w:r>
          </w:p>
          <w:p w:rsidR="009B0102" w:rsidRDefault="00141705" w:rsidP="00141705">
            <w:pPr>
              <w:numPr>
                <w:ilvl w:val="0"/>
                <w:numId w:val="281"/>
              </w:numPr>
              <w:rPr>
                <w:sz w:val="24"/>
              </w:rPr>
            </w:pPr>
            <w:r>
              <w:rPr>
                <w:rFonts w:hint="eastAsia"/>
                <w:sz w:val="24"/>
              </w:rPr>
              <w:t>他们的决策没有无原因的被返回</w:t>
            </w:r>
          </w:p>
        </w:tc>
      </w:tr>
      <w:tr w:rsidR="009B0102">
        <w:tc>
          <w:tcPr>
            <w:tcW w:w="2628" w:type="dxa"/>
          </w:tcPr>
          <w:p w:rsidR="009B0102" w:rsidRDefault="00141705">
            <w:pPr>
              <w:rPr>
                <w:sz w:val="24"/>
              </w:rPr>
            </w:pPr>
            <w:r>
              <w:rPr>
                <w:rFonts w:hint="eastAsia"/>
                <w:sz w:val="24"/>
              </w:rPr>
              <w:t>有效的部门（</w:t>
            </w:r>
            <w:r>
              <w:rPr>
                <w:rFonts w:hint="eastAsia"/>
                <w:sz w:val="24"/>
              </w:rPr>
              <w:t>5</w:t>
            </w:r>
            <w:r>
              <w:rPr>
                <w:rFonts w:hint="eastAsia"/>
                <w:sz w:val="24"/>
              </w:rPr>
              <w:t>％）</w:t>
            </w:r>
          </w:p>
          <w:p w:rsidR="009B0102" w:rsidRDefault="00141705" w:rsidP="00141705">
            <w:pPr>
              <w:numPr>
                <w:ilvl w:val="0"/>
                <w:numId w:val="281"/>
              </w:numPr>
              <w:rPr>
                <w:sz w:val="24"/>
              </w:rPr>
            </w:pPr>
            <w:r>
              <w:rPr>
                <w:rFonts w:hint="eastAsia"/>
                <w:sz w:val="24"/>
              </w:rPr>
              <w:t>回答调查问题</w:t>
            </w:r>
          </w:p>
          <w:p w:rsidR="009B0102" w:rsidRDefault="00141705" w:rsidP="00141705">
            <w:pPr>
              <w:numPr>
                <w:ilvl w:val="0"/>
                <w:numId w:val="281"/>
              </w:numPr>
              <w:rPr>
                <w:sz w:val="24"/>
              </w:rPr>
            </w:pPr>
            <w:r>
              <w:rPr>
                <w:rFonts w:hint="eastAsia"/>
                <w:sz w:val="24"/>
              </w:rPr>
              <w:t>培训部门和职员</w:t>
            </w:r>
          </w:p>
          <w:p w:rsidR="009B0102" w:rsidRDefault="00141705" w:rsidP="00141705">
            <w:pPr>
              <w:numPr>
                <w:ilvl w:val="0"/>
                <w:numId w:val="281"/>
              </w:numPr>
              <w:rPr>
                <w:sz w:val="24"/>
              </w:rPr>
            </w:pPr>
            <w:r>
              <w:rPr>
                <w:rFonts w:hint="eastAsia"/>
                <w:sz w:val="24"/>
              </w:rPr>
              <w:t>反馈</w:t>
            </w:r>
          </w:p>
        </w:tc>
        <w:tc>
          <w:tcPr>
            <w:tcW w:w="6480" w:type="dxa"/>
          </w:tcPr>
          <w:p w:rsidR="009B0102" w:rsidRDefault="00141705">
            <w:pPr>
              <w:rPr>
                <w:sz w:val="24"/>
              </w:rPr>
            </w:pPr>
            <w:r>
              <w:rPr>
                <w:rFonts w:hint="eastAsia"/>
                <w:sz w:val="24"/>
              </w:rPr>
              <w:t>1</w:t>
            </w:r>
            <w:r>
              <w:rPr>
                <w:rFonts w:hint="eastAsia"/>
                <w:sz w:val="24"/>
              </w:rPr>
              <w:t>．</w:t>
            </w:r>
            <w:r>
              <w:rPr>
                <w:rFonts w:hint="eastAsia"/>
                <w:sz w:val="24"/>
              </w:rPr>
              <w:t>98</w:t>
            </w:r>
            <w:r>
              <w:rPr>
                <w:rFonts w:hint="eastAsia"/>
                <w:sz w:val="24"/>
              </w:rPr>
              <w:t>％－</w:t>
            </w:r>
            <w:r>
              <w:rPr>
                <w:rFonts w:hint="eastAsia"/>
                <w:sz w:val="24"/>
              </w:rPr>
              <w:t>99</w:t>
            </w:r>
            <w:r>
              <w:rPr>
                <w:rFonts w:hint="eastAsia"/>
                <w:sz w:val="24"/>
              </w:rPr>
              <w:t>％的部门认为：</w:t>
            </w:r>
          </w:p>
          <w:p w:rsidR="009B0102" w:rsidRDefault="00141705" w:rsidP="00141705">
            <w:pPr>
              <w:numPr>
                <w:ilvl w:val="0"/>
                <w:numId w:val="281"/>
              </w:numPr>
              <w:rPr>
                <w:sz w:val="24"/>
              </w:rPr>
            </w:pPr>
            <w:r>
              <w:rPr>
                <w:rFonts w:hint="eastAsia"/>
                <w:sz w:val="24"/>
              </w:rPr>
              <w:t>他们的培训是值得的</w:t>
            </w:r>
          </w:p>
          <w:p w:rsidR="009B0102" w:rsidRDefault="00141705" w:rsidP="00141705">
            <w:pPr>
              <w:numPr>
                <w:ilvl w:val="0"/>
                <w:numId w:val="281"/>
              </w:numPr>
              <w:rPr>
                <w:sz w:val="24"/>
              </w:rPr>
            </w:pPr>
            <w:r>
              <w:rPr>
                <w:rFonts w:hint="eastAsia"/>
                <w:sz w:val="24"/>
              </w:rPr>
              <w:t>他们能够参与必要的培训</w:t>
            </w:r>
          </w:p>
          <w:p w:rsidR="009B0102" w:rsidRDefault="00141705" w:rsidP="00141705">
            <w:pPr>
              <w:numPr>
                <w:ilvl w:val="0"/>
                <w:numId w:val="281"/>
              </w:numPr>
              <w:rPr>
                <w:sz w:val="24"/>
              </w:rPr>
            </w:pPr>
            <w:r>
              <w:rPr>
                <w:rFonts w:hint="eastAsia"/>
                <w:sz w:val="24"/>
              </w:rPr>
              <w:t>他们能够及时的回答问题</w:t>
            </w:r>
          </w:p>
        </w:tc>
      </w:tr>
      <w:tr w:rsidR="009B0102">
        <w:tc>
          <w:tcPr>
            <w:tcW w:w="2628" w:type="dxa"/>
          </w:tcPr>
          <w:p w:rsidR="009B0102" w:rsidRDefault="00141705">
            <w:pPr>
              <w:rPr>
                <w:sz w:val="24"/>
              </w:rPr>
            </w:pPr>
            <w:r>
              <w:rPr>
                <w:rFonts w:hint="eastAsia"/>
                <w:sz w:val="24"/>
              </w:rPr>
              <w:t>新业务的导向（</w:t>
            </w:r>
            <w:r>
              <w:rPr>
                <w:rFonts w:hint="eastAsia"/>
                <w:sz w:val="24"/>
              </w:rPr>
              <w:t>5</w:t>
            </w:r>
            <w:r>
              <w:rPr>
                <w:rFonts w:hint="eastAsia"/>
                <w:sz w:val="24"/>
              </w:rPr>
              <w:t>％）</w:t>
            </w:r>
          </w:p>
        </w:tc>
        <w:tc>
          <w:tcPr>
            <w:tcW w:w="6480" w:type="dxa"/>
          </w:tcPr>
          <w:p w:rsidR="009B0102" w:rsidRDefault="00141705">
            <w:pPr>
              <w:rPr>
                <w:sz w:val="24"/>
              </w:rPr>
            </w:pPr>
            <w:r>
              <w:rPr>
                <w:rFonts w:hint="eastAsia"/>
                <w:sz w:val="24"/>
              </w:rPr>
              <w:t>1</w:t>
            </w:r>
            <w:r>
              <w:rPr>
                <w:rFonts w:hint="eastAsia"/>
                <w:sz w:val="24"/>
              </w:rPr>
              <w:t>．至少每年开发一次新业务</w:t>
            </w:r>
          </w:p>
        </w:tc>
      </w:tr>
      <w:tr w:rsidR="009B0102">
        <w:tc>
          <w:tcPr>
            <w:tcW w:w="2628" w:type="dxa"/>
          </w:tcPr>
          <w:p w:rsidR="009B0102" w:rsidRDefault="00141705">
            <w:pPr>
              <w:rPr>
                <w:sz w:val="24"/>
              </w:rPr>
            </w:pPr>
            <w:r>
              <w:rPr>
                <w:rFonts w:hint="eastAsia"/>
                <w:sz w:val="24"/>
              </w:rPr>
              <w:t>完成特别的项目（</w:t>
            </w:r>
            <w:r>
              <w:rPr>
                <w:rFonts w:hint="eastAsia"/>
                <w:sz w:val="24"/>
              </w:rPr>
              <w:t>5</w:t>
            </w:r>
            <w:r>
              <w:rPr>
                <w:rFonts w:hint="eastAsia"/>
                <w:sz w:val="24"/>
              </w:rPr>
              <w:t>％）</w:t>
            </w:r>
          </w:p>
        </w:tc>
        <w:tc>
          <w:tcPr>
            <w:tcW w:w="6480" w:type="dxa"/>
          </w:tcPr>
          <w:p w:rsidR="009B0102" w:rsidRDefault="00141705">
            <w:pPr>
              <w:rPr>
                <w:sz w:val="24"/>
              </w:rPr>
            </w:pPr>
            <w:r>
              <w:rPr>
                <w:rFonts w:hint="eastAsia"/>
                <w:sz w:val="24"/>
              </w:rPr>
              <w:t>待特别项目确定后再行定义</w:t>
            </w:r>
          </w:p>
        </w:tc>
      </w:tr>
    </w:tbl>
    <w:p w:rsidR="009B0102" w:rsidRDefault="00141705">
      <w:pPr>
        <w:pStyle w:val="3"/>
      </w:pPr>
      <w:bookmarkStart w:id="163" w:name="_Toc12173599"/>
      <w:r>
        <w:rPr>
          <w:rFonts w:hint="eastAsia"/>
        </w:rPr>
        <w:lastRenderedPageBreak/>
        <w:t>伤亡索赔经理</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管理工作组（</w:t>
            </w:r>
            <w:r>
              <w:rPr>
                <w:rFonts w:hint="eastAsia"/>
                <w:sz w:val="24"/>
              </w:rPr>
              <w:t>30</w:t>
            </w:r>
            <w:r>
              <w:rPr>
                <w:rFonts w:hint="eastAsia"/>
                <w:sz w:val="24"/>
              </w:rPr>
              <w:t>％）</w:t>
            </w:r>
          </w:p>
          <w:p w:rsidR="009B0102" w:rsidRDefault="00141705" w:rsidP="00141705">
            <w:pPr>
              <w:numPr>
                <w:ilvl w:val="0"/>
                <w:numId w:val="282"/>
              </w:numPr>
              <w:rPr>
                <w:sz w:val="24"/>
              </w:rPr>
            </w:pPr>
            <w:r>
              <w:rPr>
                <w:rFonts w:hint="eastAsia"/>
                <w:sz w:val="24"/>
              </w:rPr>
              <w:t>目标</w:t>
            </w:r>
          </w:p>
          <w:p w:rsidR="009B0102" w:rsidRDefault="00141705" w:rsidP="00141705">
            <w:pPr>
              <w:numPr>
                <w:ilvl w:val="0"/>
                <w:numId w:val="282"/>
              </w:numPr>
              <w:rPr>
                <w:sz w:val="24"/>
              </w:rPr>
            </w:pPr>
            <w:r>
              <w:rPr>
                <w:rFonts w:hint="eastAsia"/>
                <w:sz w:val="24"/>
              </w:rPr>
              <w:t>指导</w:t>
            </w:r>
          </w:p>
          <w:p w:rsidR="009B0102" w:rsidRDefault="00141705" w:rsidP="00141705">
            <w:pPr>
              <w:numPr>
                <w:ilvl w:val="0"/>
                <w:numId w:val="282"/>
              </w:numPr>
              <w:rPr>
                <w:sz w:val="24"/>
              </w:rPr>
            </w:pPr>
            <w:r>
              <w:rPr>
                <w:rFonts w:hint="eastAsia"/>
                <w:sz w:val="24"/>
              </w:rPr>
              <w:t>培训</w:t>
            </w:r>
          </w:p>
          <w:p w:rsidR="009B0102" w:rsidRDefault="00141705" w:rsidP="00141705">
            <w:pPr>
              <w:numPr>
                <w:ilvl w:val="0"/>
                <w:numId w:val="282"/>
              </w:numPr>
              <w:rPr>
                <w:sz w:val="24"/>
              </w:rPr>
            </w:pPr>
            <w:r>
              <w:rPr>
                <w:rFonts w:hint="eastAsia"/>
                <w:sz w:val="24"/>
              </w:rPr>
              <w:t>优先性</w:t>
            </w:r>
          </w:p>
          <w:p w:rsidR="009B0102" w:rsidRDefault="00141705" w:rsidP="00141705">
            <w:pPr>
              <w:numPr>
                <w:ilvl w:val="0"/>
                <w:numId w:val="282"/>
              </w:numPr>
              <w:rPr>
                <w:sz w:val="24"/>
              </w:rPr>
            </w:pPr>
            <w:r>
              <w:rPr>
                <w:rFonts w:hint="eastAsia"/>
                <w:sz w:val="24"/>
              </w:rPr>
              <w:t>正面的反馈</w:t>
            </w:r>
          </w:p>
          <w:p w:rsidR="009B0102" w:rsidRDefault="00141705" w:rsidP="00141705">
            <w:pPr>
              <w:numPr>
                <w:ilvl w:val="0"/>
                <w:numId w:val="282"/>
              </w:numPr>
              <w:rPr>
                <w:sz w:val="24"/>
              </w:rPr>
            </w:pPr>
            <w:r>
              <w:rPr>
                <w:rFonts w:hint="eastAsia"/>
                <w:sz w:val="24"/>
              </w:rPr>
              <w:t>对决策的支持</w:t>
            </w:r>
          </w:p>
          <w:p w:rsidR="009B0102" w:rsidRDefault="00141705" w:rsidP="00141705">
            <w:pPr>
              <w:numPr>
                <w:ilvl w:val="0"/>
                <w:numId w:val="282"/>
              </w:numPr>
              <w:rPr>
                <w:sz w:val="24"/>
              </w:rPr>
            </w:pPr>
            <w:r>
              <w:rPr>
                <w:rFonts w:hint="eastAsia"/>
                <w:sz w:val="24"/>
              </w:rPr>
              <w:t>设备</w:t>
            </w:r>
          </w:p>
          <w:p w:rsidR="009B0102" w:rsidRDefault="00141705" w:rsidP="00141705">
            <w:pPr>
              <w:numPr>
                <w:ilvl w:val="0"/>
                <w:numId w:val="282"/>
              </w:numPr>
              <w:rPr>
                <w:sz w:val="24"/>
              </w:rPr>
            </w:pPr>
            <w:r>
              <w:rPr>
                <w:rFonts w:hint="eastAsia"/>
                <w:sz w:val="24"/>
              </w:rPr>
              <w:t>预算</w:t>
            </w:r>
          </w:p>
          <w:p w:rsidR="009B0102" w:rsidRDefault="00141705" w:rsidP="00141705">
            <w:pPr>
              <w:numPr>
                <w:ilvl w:val="0"/>
                <w:numId w:val="282"/>
              </w:numPr>
              <w:rPr>
                <w:sz w:val="24"/>
              </w:rPr>
            </w:pPr>
            <w:r>
              <w:rPr>
                <w:rFonts w:hint="eastAsia"/>
                <w:sz w:val="24"/>
              </w:rPr>
              <w:t>解决问题的权力</w:t>
            </w:r>
          </w:p>
        </w:tc>
        <w:tc>
          <w:tcPr>
            <w:tcW w:w="6300" w:type="dxa"/>
          </w:tcPr>
          <w:p w:rsidR="009B0102" w:rsidRDefault="00141705">
            <w:pPr>
              <w:rPr>
                <w:sz w:val="24"/>
              </w:rPr>
            </w:pPr>
            <w:r>
              <w:rPr>
                <w:rFonts w:hint="eastAsia"/>
                <w:sz w:val="24"/>
              </w:rPr>
              <w:t>1</w:t>
            </w:r>
            <w:r>
              <w:rPr>
                <w:rFonts w:hint="eastAsia"/>
                <w:sz w:val="24"/>
              </w:rPr>
              <w:t>．部门索赔经理对下列事项满意</w:t>
            </w:r>
          </w:p>
          <w:p w:rsidR="009B0102" w:rsidRDefault="00141705" w:rsidP="00141705">
            <w:pPr>
              <w:numPr>
                <w:ilvl w:val="0"/>
                <w:numId w:val="281"/>
              </w:numPr>
              <w:rPr>
                <w:sz w:val="24"/>
              </w:rPr>
            </w:pPr>
            <w:r>
              <w:rPr>
                <w:rFonts w:hint="eastAsia"/>
                <w:sz w:val="24"/>
              </w:rPr>
              <w:t>所有职员都有书面的绩效标准</w:t>
            </w:r>
          </w:p>
          <w:p w:rsidR="009B0102" w:rsidRDefault="00141705" w:rsidP="00141705">
            <w:pPr>
              <w:numPr>
                <w:ilvl w:val="0"/>
                <w:numId w:val="281"/>
              </w:numPr>
              <w:rPr>
                <w:sz w:val="24"/>
              </w:rPr>
            </w:pPr>
            <w:r>
              <w:rPr>
                <w:rFonts w:hint="eastAsia"/>
                <w:sz w:val="24"/>
              </w:rPr>
              <w:t>所有职员都知道他们的实际工作与标准之间的差异</w:t>
            </w:r>
          </w:p>
          <w:p w:rsidR="009B0102" w:rsidRDefault="00141705" w:rsidP="00141705">
            <w:pPr>
              <w:numPr>
                <w:ilvl w:val="0"/>
                <w:numId w:val="281"/>
              </w:numPr>
              <w:rPr>
                <w:sz w:val="24"/>
              </w:rPr>
            </w:pPr>
            <w:r>
              <w:rPr>
                <w:rFonts w:hint="eastAsia"/>
                <w:sz w:val="24"/>
              </w:rPr>
              <w:t>所有职员每年都至少收到一次非正式的休假</w:t>
            </w:r>
          </w:p>
          <w:p w:rsidR="009B0102" w:rsidRDefault="00141705" w:rsidP="00141705">
            <w:pPr>
              <w:numPr>
                <w:ilvl w:val="0"/>
                <w:numId w:val="281"/>
              </w:numPr>
              <w:rPr>
                <w:sz w:val="24"/>
              </w:rPr>
            </w:pPr>
            <w:r>
              <w:rPr>
                <w:rFonts w:hint="eastAsia"/>
                <w:sz w:val="24"/>
              </w:rPr>
              <w:t>所有职员都有年度的书面绩效评估结果</w:t>
            </w:r>
          </w:p>
          <w:p w:rsidR="009B0102" w:rsidRDefault="00141705" w:rsidP="00141705">
            <w:pPr>
              <w:numPr>
                <w:ilvl w:val="0"/>
                <w:numId w:val="281"/>
              </w:numPr>
              <w:rPr>
                <w:sz w:val="24"/>
              </w:rPr>
            </w:pPr>
            <w:r>
              <w:rPr>
                <w:rFonts w:hint="eastAsia"/>
                <w:sz w:val="24"/>
              </w:rPr>
              <w:t>所有职员都能够达到他们的绩效标准</w:t>
            </w:r>
          </w:p>
          <w:p w:rsidR="009B0102" w:rsidRDefault="00141705" w:rsidP="00141705">
            <w:pPr>
              <w:numPr>
                <w:ilvl w:val="0"/>
                <w:numId w:val="281"/>
              </w:numPr>
              <w:rPr>
                <w:sz w:val="24"/>
              </w:rPr>
            </w:pPr>
            <w:r>
              <w:rPr>
                <w:rFonts w:hint="eastAsia"/>
                <w:sz w:val="24"/>
              </w:rPr>
              <w:t>存在一个非正式的认可系统</w:t>
            </w:r>
          </w:p>
          <w:p w:rsidR="009B0102" w:rsidRDefault="00141705" w:rsidP="00141705">
            <w:pPr>
              <w:numPr>
                <w:ilvl w:val="0"/>
                <w:numId w:val="281"/>
              </w:numPr>
              <w:rPr>
                <w:sz w:val="24"/>
              </w:rPr>
            </w:pPr>
            <w:r>
              <w:rPr>
                <w:rFonts w:hint="eastAsia"/>
                <w:sz w:val="24"/>
              </w:rPr>
              <w:t>薪资的级别以绩效为标准</w:t>
            </w:r>
          </w:p>
          <w:p w:rsidR="009B0102" w:rsidRDefault="00141705">
            <w:pPr>
              <w:rPr>
                <w:sz w:val="24"/>
              </w:rPr>
            </w:pPr>
            <w:r>
              <w:rPr>
                <w:rFonts w:hint="eastAsia"/>
                <w:sz w:val="24"/>
              </w:rPr>
              <w:t>2</w:t>
            </w:r>
            <w:r>
              <w:rPr>
                <w:rFonts w:hint="eastAsia"/>
                <w:sz w:val="24"/>
              </w:rPr>
              <w:t>．被调查的区域职员认为：</w:t>
            </w:r>
          </w:p>
          <w:p w:rsidR="009B0102" w:rsidRDefault="00141705" w:rsidP="00141705">
            <w:pPr>
              <w:numPr>
                <w:ilvl w:val="0"/>
                <w:numId w:val="281"/>
              </w:numPr>
              <w:rPr>
                <w:sz w:val="24"/>
              </w:rPr>
            </w:pPr>
            <w:r>
              <w:rPr>
                <w:rFonts w:hint="eastAsia"/>
                <w:sz w:val="24"/>
              </w:rPr>
              <w:t>他们了解公司的目标，部门的目标和他们各自的角色</w:t>
            </w:r>
          </w:p>
          <w:p w:rsidR="009B0102" w:rsidRDefault="00141705" w:rsidP="00141705">
            <w:pPr>
              <w:numPr>
                <w:ilvl w:val="0"/>
                <w:numId w:val="281"/>
              </w:numPr>
              <w:rPr>
                <w:sz w:val="24"/>
              </w:rPr>
            </w:pPr>
            <w:r>
              <w:rPr>
                <w:rFonts w:hint="eastAsia"/>
                <w:sz w:val="24"/>
              </w:rPr>
              <w:t>他们了解主管对他们的期待</w:t>
            </w:r>
          </w:p>
          <w:p w:rsidR="009B0102" w:rsidRDefault="00141705" w:rsidP="00141705">
            <w:pPr>
              <w:numPr>
                <w:ilvl w:val="0"/>
                <w:numId w:val="281"/>
              </w:numPr>
              <w:rPr>
                <w:sz w:val="24"/>
              </w:rPr>
            </w:pPr>
            <w:r>
              <w:rPr>
                <w:rFonts w:hint="eastAsia"/>
                <w:sz w:val="24"/>
              </w:rPr>
              <w:t>他们理解他们的具体表现和所需提高的方面</w:t>
            </w:r>
          </w:p>
          <w:p w:rsidR="009B0102" w:rsidRDefault="00141705" w:rsidP="00141705">
            <w:pPr>
              <w:numPr>
                <w:ilvl w:val="0"/>
                <w:numId w:val="281"/>
              </w:numPr>
              <w:rPr>
                <w:sz w:val="24"/>
              </w:rPr>
            </w:pPr>
            <w:r>
              <w:rPr>
                <w:rFonts w:hint="eastAsia"/>
                <w:sz w:val="24"/>
              </w:rPr>
              <w:t>他们有必要的工具和设备来完成他们的工作</w:t>
            </w:r>
          </w:p>
          <w:p w:rsidR="009B0102" w:rsidRDefault="00141705" w:rsidP="00141705">
            <w:pPr>
              <w:numPr>
                <w:ilvl w:val="0"/>
                <w:numId w:val="281"/>
              </w:numPr>
              <w:rPr>
                <w:sz w:val="24"/>
              </w:rPr>
            </w:pPr>
            <w:r>
              <w:rPr>
                <w:rFonts w:hint="eastAsia"/>
                <w:sz w:val="24"/>
              </w:rPr>
              <w:t>他们有必要的权力来完成工作</w:t>
            </w:r>
          </w:p>
          <w:p w:rsidR="009B0102" w:rsidRDefault="00141705" w:rsidP="00141705">
            <w:pPr>
              <w:numPr>
                <w:ilvl w:val="0"/>
                <w:numId w:val="281"/>
              </w:numPr>
              <w:rPr>
                <w:sz w:val="24"/>
              </w:rPr>
            </w:pPr>
            <w:r>
              <w:rPr>
                <w:rFonts w:hint="eastAsia"/>
                <w:sz w:val="24"/>
              </w:rPr>
              <w:t>他们的优秀表现得到了认可</w:t>
            </w:r>
          </w:p>
          <w:p w:rsidR="009B0102" w:rsidRDefault="00141705" w:rsidP="00141705">
            <w:pPr>
              <w:numPr>
                <w:ilvl w:val="0"/>
                <w:numId w:val="282"/>
              </w:numPr>
              <w:rPr>
                <w:sz w:val="24"/>
              </w:rPr>
            </w:pPr>
            <w:r>
              <w:rPr>
                <w:rFonts w:hint="eastAsia"/>
                <w:sz w:val="24"/>
              </w:rPr>
              <w:t>他们的决策没有无原因的被返回</w:t>
            </w:r>
          </w:p>
        </w:tc>
      </w:tr>
      <w:tr w:rsidR="009B0102">
        <w:tc>
          <w:tcPr>
            <w:tcW w:w="2088" w:type="dxa"/>
          </w:tcPr>
          <w:p w:rsidR="009B0102" w:rsidRDefault="00141705">
            <w:pPr>
              <w:rPr>
                <w:sz w:val="24"/>
              </w:rPr>
            </w:pPr>
            <w:r>
              <w:rPr>
                <w:rFonts w:hint="eastAsia"/>
                <w:sz w:val="24"/>
              </w:rPr>
              <w:t>合理的索赔决定（</w:t>
            </w:r>
            <w:r>
              <w:rPr>
                <w:rFonts w:hint="eastAsia"/>
                <w:sz w:val="24"/>
              </w:rPr>
              <w:t>20</w:t>
            </w:r>
            <w:r>
              <w:rPr>
                <w:rFonts w:hint="eastAsia"/>
                <w:sz w:val="24"/>
              </w:rPr>
              <w:t>％）</w:t>
            </w:r>
          </w:p>
          <w:p w:rsidR="009B0102" w:rsidRDefault="00141705" w:rsidP="00141705">
            <w:pPr>
              <w:numPr>
                <w:ilvl w:val="0"/>
                <w:numId w:val="281"/>
              </w:numPr>
              <w:rPr>
                <w:sz w:val="24"/>
              </w:rPr>
            </w:pPr>
            <w:r>
              <w:rPr>
                <w:rFonts w:hint="eastAsia"/>
                <w:sz w:val="24"/>
              </w:rPr>
              <w:t>对索赔决定的适当解释</w:t>
            </w:r>
          </w:p>
        </w:tc>
        <w:tc>
          <w:tcPr>
            <w:tcW w:w="6300" w:type="dxa"/>
          </w:tcPr>
          <w:p w:rsidR="009B0102" w:rsidRDefault="00141705" w:rsidP="00141705">
            <w:pPr>
              <w:numPr>
                <w:ilvl w:val="0"/>
                <w:numId w:val="282"/>
              </w:numPr>
              <w:rPr>
                <w:sz w:val="24"/>
              </w:rPr>
            </w:pPr>
            <w:r>
              <w:rPr>
                <w:rFonts w:hint="eastAsia"/>
                <w:sz w:val="24"/>
              </w:rPr>
              <w:t>每年被上层经理返回的索赔决定不超过</w:t>
            </w:r>
            <w:r>
              <w:rPr>
                <w:rFonts w:hint="eastAsia"/>
                <w:sz w:val="24"/>
              </w:rPr>
              <w:t>1</w:t>
            </w:r>
            <w:r>
              <w:rPr>
                <w:rFonts w:hint="eastAsia"/>
                <w:sz w:val="24"/>
              </w:rPr>
              <w:t>－</w:t>
            </w:r>
            <w:r>
              <w:rPr>
                <w:rFonts w:hint="eastAsia"/>
                <w:sz w:val="24"/>
              </w:rPr>
              <w:t>3</w:t>
            </w:r>
            <w:r>
              <w:rPr>
                <w:rFonts w:hint="eastAsia"/>
                <w:sz w:val="24"/>
              </w:rPr>
              <w:t>次</w:t>
            </w:r>
          </w:p>
          <w:p w:rsidR="009B0102" w:rsidRDefault="00141705" w:rsidP="00141705">
            <w:pPr>
              <w:numPr>
                <w:ilvl w:val="0"/>
                <w:numId w:val="282"/>
              </w:numPr>
              <w:rPr>
                <w:sz w:val="24"/>
              </w:rPr>
            </w:pPr>
            <w:r>
              <w:rPr>
                <w:rFonts w:hint="eastAsia"/>
                <w:sz w:val="24"/>
              </w:rPr>
              <w:t>部门索赔经理认为所有的投诉都在合理的时间之内得到了处理</w:t>
            </w:r>
          </w:p>
        </w:tc>
      </w:tr>
      <w:tr w:rsidR="009B0102">
        <w:tc>
          <w:tcPr>
            <w:tcW w:w="2088" w:type="dxa"/>
          </w:tcPr>
          <w:p w:rsidR="009B0102" w:rsidRDefault="00141705">
            <w:pPr>
              <w:rPr>
                <w:sz w:val="24"/>
              </w:rPr>
            </w:pPr>
            <w:r>
              <w:rPr>
                <w:rFonts w:hint="eastAsia"/>
                <w:sz w:val="24"/>
              </w:rPr>
              <w:t>回答各部门提出的问题（</w:t>
            </w:r>
            <w:r>
              <w:rPr>
                <w:rFonts w:hint="eastAsia"/>
                <w:sz w:val="24"/>
              </w:rPr>
              <w:t>5</w:t>
            </w:r>
            <w:r>
              <w:rPr>
                <w:rFonts w:hint="eastAsia"/>
                <w:sz w:val="24"/>
              </w:rPr>
              <w:t>％）</w:t>
            </w:r>
          </w:p>
        </w:tc>
        <w:tc>
          <w:tcPr>
            <w:tcW w:w="6300" w:type="dxa"/>
          </w:tcPr>
          <w:p w:rsidR="009B0102" w:rsidRDefault="00141705">
            <w:pPr>
              <w:rPr>
                <w:sz w:val="24"/>
              </w:rPr>
            </w:pPr>
            <w:r>
              <w:rPr>
                <w:rFonts w:hint="eastAsia"/>
                <w:sz w:val="24"/>
              </w:rPr>
              <w:t>每年由于各部门得不到伤亡索赔经理的帮助而向区域经理提出的投诉不超过</w:t>
            </w:r>
            <w:r>
              <w:rPr>
                <w:rFonts w:hint="eastAsia"/>
                <w:sz w:val="24"/>
              </w:rPr>
              <w:t>2</w:t>
            </w:r>
            <w:r>
              <w:rPr>
                <w:rFonts w:hint="eastAsia"/>
                <w:sz w:val="24"/>
              </w:rPr>
              <w:t>－</w:t>
            </w:r>
            <w:r>
              <w:rPr>
                <w:rFonts w:hint="eastAsia"/>
                <w:sz w:val="24"/>
              </w:rPr>
              <w:t>4</w:t>
            </w:r>
            <w:r>
              <w:rPr>
                <w:rFonts w:hint="eastAsia"/>
                <w:sz w:val="24"/>
              </w:rPr>
              <w:t>次</w:t>
            </w:r>
          </w:p>
        </w:tc>
      </w:tr>
      <w:tr w:rsidR="009B0102">
        <w:tc>
          <w:tcPr>
            <w:tcW w:w="2088" w:type="dxa"/>
          </w:tcPr>
          <w:p w:rsidR="009B0102" w:rsidRDefault="00141705">
            <w:pPr>
              <w:rPr>
                <w:sz w:val="24"/>
              </w:rPr>
            </w:pPr>
            <w:r>
              <w:rPr>
                <w:rFonts w:hint="eastAsia"/>
                <w:sz w:val="24"/>
              </w:rPr>
              <w:t>每季度的报告（</w:t>
            </w:r>
            <w:r>
              <w:rPr>
                <w:rFonts w:hint="eastAsia"/>
                <w:sz w:val="24"/>
              </w:rPr>
              <w:t>5</w:t>
            </w:r>
            <w:r>
              <w:rPr>
                <w:rFonts w:hint="eastAsia"/>
                <w:sz w:val="24"/>
              </w:rPr>
              <w:t>％）</w:t>
            </w:r>
          </w:p>
        </w:tc>
        <w:tc>
          <w:tcPr>
            <w:tcW w:w="6300" w:type="dxa"/>
          </w:tcPr>
          <w:p w:rsidR="009B0102" w:rsidRDefault="00141705" w:rsidP="00141705">
            <w:pPr>
              <w:numPr>
                <w:ilvl w:val="0"/>
                <w:numId w:val="282"/>
              </w:numPr>
              <w:rPr>
                <w:sz w:val="24"/>
              </w:rPr>
            </w:pPr>
            <w:r>
              <w:rPr>
                <w:rFonts w:hint="eastAsia"/>
                <w:sz w:val="24"/>
              </w:rPr>
              <w:t>在规定的时间之内发布每季度报告</w:t>
            </w:r>
          </w:p>
          <w:p w:rsidR="009B0102" w:rsidRDefault="00141705" w:rsidP="00141705">
            <w:pPr>
              <w:numPr>
                <w:ilvl w:val="0"/>
                <w:numId w:val="282"/>
              </w:numPr>
              <w:rPr>
                <w:sz w:val="24"/>
              </w:rPr>
            </w:pPr>
            <w:r>
              <w:rPr>
                <w:rFonts w:hint="eastAsia"/>
                <w:sz w:val="24"/>
              </w:rPr>
              <w:t>每季度报告中包括适当的信息</w:t>
            </w:r>
          </w:p>
        </w:tc>
      </w:tr>
      <w:tr w:rsidR="009B0102">
        <w:tc>
          <w:tcPr>
            <w:tcW w:w="2088" w:type="dxa"/>
          </w:tcPr>
          <w:p w:rsidR="009B0102" w:rsidRDefault="00141705">
            <w:pPr>
              <w:rPr>
                <w:sz w:val="24"/>
              </w:rPr>
            </w:pPr>
            <w:r>
              <w:rPr>
                <w:rFonts w:hint="eastAsia"/>
                <w:sz w:val="24"/>
              </w:rPr>
              <w:t>令客户满意（</w:t>
            </w:r>
            <w:r>
              <w:rPr>
                <w:rFonts w:hint="eastAsia"/>
                <w:sz w:val="24"/>
              </w:rPr>
              <w:t>25</w:t>
            </w:r>
            <w:r>
              <w:rPr>
                <w:rFonts w:hint="eastAsia"/>
                <w:sz w:val="24"/>
              </w:rPr>
              <w:t>％）</w:t>
            </w:r>
          </w:p>
          <w:p w:rsidR="009B0102" w:rsidRDefault="00141705" w:rsidP="00141705">
            <w:pPr>
              <w:numPr>
                <w:ilvl w:val="0"/>
                <w:numId w:val="282"/>
              </w:numPr>
              <w:rPr>
                <w:sz w:val="24"/>
              </w:rPr>
            </w:pPr>
            <w:r>
              <w:rPr>
                <w:rFonts w:hint="eastAsia"/>
                <w:sz w:val="24"/>
              </w:rPr>
              <w:t>解决问题</w:t>
            </w:r>
          </w:p>
        </w:tc>
        <w:tc>
          <w:tcPr>
            <w:tcW w:w="6300" w:type="dxa"/>
          </w:tcPr>
          <w:p w:rsidR="009B0102" w:rsidRDefault="00141705">
            <w:pPr>
              <w:rPr>
                <w:sz w:val="24"/>
              </w:rPr>
            </w:pPr>
            <w:r>
              <w:rPr>
                <w:rFonts w:hint="eastAsia"/>
                <w:sz w:val="24"/>
              </w:rPr>
              <w:t>1</w:t>
            </w:r>
            <w:r>
              <w:rPr>
                <w:rFonts w:hint="eastAsia"/>
                <w:sz w:val="24"/>
              </w:rPr>
              <w:t>．</w:t>
            </w:r>
            <w:r>
              <w:rPr>
                <w:rFonts w:hint="eastAsia"/>
                <w:sz w:val="24"/>
              </w:rPr>
              <w:t>60</w:t>
            </w:r>
            <w:r>
              <w:rPr>
                <w:rFonts w:hint="eastAsia"/>
                <w:sz w:val="24"/>
              </w:rPr>
              <w:t>％－</w:t>
            </w:r>
            <w:r>
              <w:rPr>
                <w:rFonts w:hint="eastAsia"/>
                <w:sz w:val="24"/>
              </w:rPr>
              <w:t>70</w:t>
            </w:r>
            <w:r>
              <w:rPr>
                <w:rFonts w:hint="eastAsia"/>
                <w:sz w:val="24"/>
              </w:rPr>
              <w:t>％收到调查的客户和索赔者认为</w:t>
            </w:r>
          </w:p>
          <w:p w:rsidR="009B0102" w:rsidRDefault="00141705" w:rsidP="00141705">
            <w:pPr>
              <w:numPr>
                <w:ilvl w:val="0"/>
                <w:numId w:val="282"/>
              </w:numPr>
              <w:rPr>
                <w:sz w:val="24"/>
              </w:rPr>
            </w:pPr>
            <w:r>
              <w:rPr>
                <w:rFonts w:hint="eastAsia"/>
                <w:sz w:val="24"/>
              </w:rPr>
              <w:t>他们能够得到必要的帮助以完成他们的工作</w:t>
            </w:r>
          </w:p>
          <w:p w:rsidR="009B0102" w:rsidRDefault="00141705" w:rsidP="00141705">
            <w:pPr>
              <w:numPr>
                <w:ilvl w:val="0"/>
                <w:numId w:val="282"/>
              </w:numPr>
              <w:rPr>
                <w:sz w:val="24"/>
              </w:rPr>
            </w:pPr>
            <w:r>
              <w:rPr>
                <w:rFonts w:hint="eastAsia"/>
                <w:sz w:val="24"/>
              </w:rPr>
              <w:t>他们认为伤亡索赔经理理解了他们的处境和具体情况</w:t>
            </w:r>
          </w:p>
          <w:p w:rsidR="009B0102" w:rsidRDefault="00141705" w:rsidP="00141705">
            <w:pPr>
              <w:numPr>
                <w:ilvl w:val="0"/>
                <w:numId w:val="282"/>
              </w:numPr>
              <w:rPr>
                <w:sz w:val="24"/>
              </w:rPr>
            </w:pPr>
            <w:r>
              <w:rPr>
                <w:rFonts w:hint="eastAsia"/>
                <w:sz w:val="24"/>
              </w:rPr>
              <w:t>他们认为公司的决策相当公正</w:t>
            </w:r>
          </w:p>
          <w:p w:rsidR="009B0102" w:rsidRDefault="00141705" w:rsidP="00141705">
            <w:pPr>
              <w:numPr>
                <w:ilvl w:val="0"/>
                <w:numId w:val="282"/>
              </w:numPr>
              <w:rPr>
                <w:sz w:val="24"/>
              </w:rPr>
            </w:pPr>
            <w:r>
              <w:rPr>
                <w:rFonts w:hint="eastAsia"/>
                <w:sz w:val="24"/>
              </w:rPr>
              <w:t>他们与伤亡索赔经理之间有较好的沟通</w:t>
            </w:r>
          </w:p>
        </w:tc>
      </w:tr>
      <w:tr w:rsidR="009B0102">
        <w:tc>
          <w:tcPr>
            <w:tcW w:w="2088" w:type="dxa"/>
          </w:tcPr>
          <w:p w:rsidR="009B0102" w:rsidRDefault="00141705" w:rsidP="00141705">
            <w:pPr>
              <w:numPr>
                <w:ilvl w:val="0"/>
                <w:numId w:val="282"/>
              </w:numPr>
              <w:rPr>
                <w:sz w:val="24"/>
              </w:rPr>
            </w:pPr>
            <w:r>
              <w:rPr>
                <w:rFonts w:hint="eastAsia"/>
                <w:sz w:val="24"/>
              </w:rPr>
              <w:t>解决方案</w:t>
            </w:r>
          </w:p>
        </w:tc>
        <w:tc>
          <w:tcPr>
            <w:tcW w:w="6300" w:type="dxa"/>
          </w:tcPr>
          <w:p w:rsidR="009B0102" w:rsidRDefault="00141705">
            <w:pPr>
              <w:rPr>
                <w:sz w:val="24"/>
              </w:rPr>
            </w:pPr>
            <w:r>
              <w:rPr>
                <w:rFonts w:hint="eastAsia"/>
                <w:sz w:val="24"/>
              </w:rPr>
              <w:t>1</w:t>
            </w:r>
            <w:r>
              <w:rPr>
                <w:rFonts w:hint="eastAsia"/>
                <w:sz w:val="24"/>
              </w:rPr>
              <w:t>．</w:t>
            </w:r>
            <w:r>
              <w:rPr>
                <w:rFonts w:hint="eastAsia"/>
                <w:sz w:val="24"/>
              </w:rPr>
              <w:t>60</w:t>
            </w:r>
            <w:r>
              <w:rPr>
                <w:rFonts w:hint="eastAsia"/>
                <w:sz w:val="24"/>
              </w:rPr>
              <w:t>％－</w:t>
            </w:r>
            <w:r>
              <w:rPr>
                <w:rFonts w:hint="eastAsia"/>
                <w:sz w:val="24"/>
              </w:rPr>
              <w:t>70</w:t>
            </w:r>
            <w:r>
              <w:rPr>
                <w:rFonts w:hint="eastAsia"/>
                <w:sz w:val="24"/>
              </w:rPr>
              <w:t>％接受调查的客户和索赔者认为：</w:t>
            </w:r>
          </w:p>
          <w:p w:rsidR="009B0102" w:rsidRDefault="00141705" w:rsidP="00141705">
            <w:pPr>
              <w:numPr>
                <w:ilvl w:val="0"/>
                <w:numId w:val="282"/>
              </w:numPr>
              <w:rPr>
                <w:sz w:val="24"/>
              </w:rPr>
            </w:pPr>
            <w:r>
              <w:rPr>
                <w:rFonts w:hint="eastAsia"/>
                <w:sz w:val="24"/>
              </w:rPr>
              <w:t>他们对问题接受处理的速度满意</w:t>
            </w:r>
          </w:p>
          <w:p w:rsidR="009B0102" w:rsidRDefault="00141705" w:rsidP="00141705">
            <w:pPr>
              <w:numPr>
                <w:ilvl w:val="0"/>
                <w:numId w:val="282"/>
              </w:numPr>
              <w:rPr>
                <w:sz w:val="24"/>
              </w:rPr>
            </w:pPr>
            <w:r>
              <w:rPr>
                <w:rFonts w:hint="eastAsia"/>
                <w:sz w:val="24"/>
              </w:rPr>
              <w:t>他们认为索赔检察员理解他们的处境和具体情况</w:t>
            </w:r>
          </w:p>
          <w:p w:rsidR="009B0102" w:rsidRDefault="00141705" w:rsidP="00141705">
            <w:pPr>
              <w:numPr>
                <w:ilvl w:val="0"/>
                <w:numId w:val="282"/>
              </w:numPr>
              <w:rPr>
                <w:sz w:val="24"/>
              </w:rPr>
            </w:pPr>
            <w:r>
              <w:rPr>
                <w:rFonts w:hint="eastAsia"/>
                <w:sz w:val="24"/>
              </w:rPr>
              <w:t>他们能够与相关的工作人员保持良好的沟通</w:t>
            </w:r>
          </w:p>
          <w:p w:rsidR="009B0102" w:rsidRDefault="00141705" w:rsidP="00141705">
            <w:pPr>
              <w:numPr>
                <w:ilvl w:val="0"/>
                <w:numId w:val="282"/>
              </w:numPr>
              <w:rPr>
                <w:sz w:val="24"/>
              </w:rPr>
            </w:pPr>
            <w:r>
              <w:rPr>
                <w:rFonts w:hint="eastAsia"/>
                <w:sz w:val="24"/>
              </w:rPr>
              <w:t>他们能够得到必要的帮助以解决问题</w:t>
            </w:r>
          </w:p>
          <w:p w:rsidR="009B0102" w:rsidRDefault="00141705" w:rsidP="00141705">
            <w:pPr>
              <w:numPr>
                <w:ilvl w:val="0"/>
                <w:numId w:val="282"/>
              </w:numPr>
              <w:rPr>
                <w:sz w:val="24"/>
              </w:rPr>
            </w:pPr>
            <w:r>
              <w:rPr>
                <w:rFonts w:hint="eastAsia"/>
                <w:sz w:val="24"/>
              </w:rPr>
              <w:t>他们认为解决的方案是相当公正的</w:t>
            </w:r>
          </w:p>
        </w:tc>
      </w:tr>
      <w:tr w:rsidR="009B0102">
        <w:tc>
          <w:tcPr>
            <w:tcW w:w="2088" w:type="dxa"/>
          </w:tcPr>
          <w:p w:rsidR="009B0102" w:rsidRDefault="00141705">
            <w:pPr>
              <w:rPr>
                <w:sz w:val="24"/>
              </w:rPr>
            </w:pPr>
            <w:r>
              <w:rPr>
                <w:rFonts w:hint="eastAsia"/>
                <w:sz w:val="24"/>
              </w:rPr>
              <w:t>招聘新的雇员（</w:t>
            </w:r>
            <w:r>
              <w:rPr>
                <w:rFonts w:hint="eastAsia"/>
                <w:sz w:val="24"/>
              </w:rPr>
              <w:t>5</w:t>
            </w:r>
            <w:r>
              <w:rPr>
                <w:rFonts w:hint="eastAsia"/>
                <w:sz w:val="24"/>
              </w:rPr>
              <w:t>％）</w:t>
            </w:r>
          </w:p>
        </w:tc>
        <w:tc>
          <w:tcPr>
            <w:tcW w:w="6300" w:type="dxa"/>
          </w:tcPr>
          <w:p w:rsidR="009B0102" w:rsidRDefault="00141705" w:rsidP="00141705">
            <w:pPr>
              <w:numPr>
                <w:ilvl w:val="0"/>
                <w:numId w:val="282"/>
              </w:numPr>
              <w:rPr>
                <w:sz w:val="24"/>
              </w:rPr>
            </w:pPr>
            <w:r>
              <w:rPr>
                <w:rFonts w:hint="eastAsia"/>
                <w:sz w:val="24"/>
              </w:rPr>
              <w:t>70</w:t>
            </w:r>
            <w:r>
              <w:rPr>
                <w:rFonts w:hint="eastAsia"/>
                <w:sz w:val="24"/>
              </w:rPr>
              <w:t>％－</w:t>
            </w:r>
            <w:r>
              <w:rPr>
                <w:rFonts w:hint="eastAsia"/>
                <w:sz w:val="24"/>
              </w:rPr>
              <w:t>80</w:t>
            </w:r>
            <w:r>
              <w:rPr>
                <w:rFonts w:hint="eastAsia"/>
                <w:sz w:val="24"/>
              </w:rPr>
              <w:t>％的管理培训人员能够接受至少一年的培训</w:t>
            </w:r>
          </w:p>
          <w:p w:rsidR="009B0102" w:rsidRDefault="00141705" w:rsidP="00141705">
            <w:pPr>
              <w:numPr>
                <w:ilvl w:val="0"/>
                <w:numId w:val="282"/>
              </w:numPr>
              <w:rPr>
                <w:sz w:val="24"/>
              </w:rPr>
            </w:pPr>
            <w:r>
              <w:rPr>
                <w:rFonts w:hint="eastAsia"/>
                <w:sz w:val="24"/>
              </w:rPr>
              <w:t>70</w:t>
            </w:r>
            <w:r>
              <w:rPr>
                <w:rFonts w:hint="eastAsia"/>
                <w:sz w:val="24"/>
              </w:rPr>
              <w:t>％－</w:t>
            </w:r>
            <w:r>
              <w:rPr>
                <w:rFonts w:hint="eastAsia"/>
                <w:sz w:val="24"/>
              </w:rPr>
              <w:t>80</w:t>
            </w:r>
            <w:r>
              <w:rPr>
                <w:rFonts w:hint="eastAsia"/>
                <w:sz w:val="24"/>
              </w:rPr>
              <w:t>％的办公室职员能够接受至少</w:t>
            </w:r>
            <w:r>
              <w:rPr>
                <w:rFonts w:hint="eastAsia"/>
                <w:sz w:val="24"/>
              </w:rPr>
              <w:t>8</w:t>
            </w:r>
            <w:r>
              <w:rPr>
                <w:rFonts w:hint="eastAsia"/>
                <w:sz w:val="24"/>
              </w:rPr>
              <w:t>－</w:t>
            </w:r>
            <w:r>
              <w:rPr>
                <w:rFonts w:hint="eastAsia"/>
                <w:sz w:val="24"/>
              </w:rPr>
              <w:t>10</w:t>
            </w:r>
            <w:r>
              <w:rPr>
                <w:rFonts w:hint="eastAsia"/>
                <w:sz w:val="24"/>
              </w:rPr>
              <w:t>月的培训</w:t>
            </w:r>
          </w:p>
          <w:p w:rsidR="009B0102" w:rsidRDefault="00141705" w:rsidP="00141705">
            <w:pPr>
              <w:numPr>
                <w:ilvl w:val="0"/>
                <w:numId w:val="282"/>
              </w:numPr>
              <w:rPr>
                <w:sz w:val="24"/>
              </w:rPr>
            </w:pPr>
            <w:r>
              <w:rPr>
                <w:rFonts w:hint="eastAsia"/>
                <w:sz w:val="24"/>
              </w:rPr>
              <w:t>办公室职员在</w:t>
            </w:r>
            <w:r>
              <w:rPr>
                <w:rFonts w:hint="eastAsia"/>
                <w:sz w:val="24"/>
              </w:rPr>
              <w:t>2</w:t>
            </w:r>
            <w:r>
              <w:rPr>
                <w:rFonts w:hint="eastAsia"/>
                <w:sz w:val="24"/>
              </w:rPr>
              <w:t>－</w:t>
            </w:r>
            <w:r>
              <w:rPr>
                <w:rFonts w:hint="eastAsia"/>
                <w:sz w:val="24"/>
              </w:rPr>
              <w:t>3</w:t>
            </w:r>
            <w:r>
              <w:rPr>
                <w:rFonts w:hint="eastAsia"/>
                <w:sz w:val="24"/>
              </w:rPr>
              <w:t>个月内能够达到他们的岗位绩效标准</w:t>
            </w:r>
          </w:p>
        </w:tc>
      </w:tr>
    </w:tbl>
    <w:p w:rsidR="009B0102" w:rsidRDefault="00141705">
      <w:pPr>
        <w:pStyle w:val="3"/>
      </w:pPr>
      <w:bookmarkStart w:id="164" w:name="_Toc12173600"/>
      <w:r>
        <w:rPr>
          <w:rFonts w:hint="eastAsia"/>
        </w:rPr>
        <w:lastRenderedPageBreak/>
        <w:t>现场服务经理</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令客户满意（</w:t>
            </w:r>
            <w:r>
              <w:rPr>
                <w:rFonts w:hint="eastAsia"/>
                <w:sz w:val="24"/>
              </w:rPr>
              <w:t>30</w:t>
            </w:r>
            <w:r>
              <w:rPr>
                <w:rFonts w:hint="eastAsia"/>
                <w:sz w:val="24"/>
              </w:rPr>
              <w:t>％）</w:t>
            </w:r>
          </w:p>
        </w:tc>
        <w:tc>
          <w:tcPr>
            <w:tcW w:w="6300" w:type="dxa"/>
          </w:tcPr>
          <w:p w:rsidR="009B0102" w:rsidRDefault="00141705">
            <w:pPr>
              <w:rPr>
                <w:sz w:val="24"/>
              </w:rPr>
            </w:pPr>
            <w:r>
              <w:rPr>
                <w:rFonts w:hint="eastAsia"/>
                <w:sz w:val="24"/>
              </w:rPr>
              <w:t>1</w:t>
            </w:r>
            <w:r>
              <w:rPr>
                <w:rFonts w:hint="eastAsia"/>
                <w:sz w:val="24"/>
              </w:rPr>
              <w:t>．对客户的调查表明他们对服务的满意程度为</w:t>
            </w:r>
            <w:r>
              <w:rPr>
                <w:rFonts w:hint="eastAsia"/>
                <w:sz w:val="24"/>
              </w:rPr>
              <w:t>4</w:t>
            </w:r>
            <w:r>
              <w:rPr>
                <w:rFonts w:hint="eastAsia"/>
                <w:sz w:val="24"/>
              </w:rPr>
              <w:t>－</w:t>
            </w:r>
            <w:r>
              <w:rPr>
                <w:rFonts w:hint="eastAsia"/>
                <w:sz w:val="24"/>
              </w:rPr>
              <w:t>4.5</w:t>
            </w:r>
          </w:p>
          <w:p w:rsidR="009B0102" w:rsidRDefault="00141705">
            <w:pPr>
              <w:rPr>
                <w:sz w:val="24"/>
              </w:rPr>
            </w:pPr>
            <w:r>
              <w:rPr>
                <w:rFonts w:hint="eastAsia"/>
                <w:sz w:val="24"/>
              </w:rPr>
              <w:t>2</w:t>
            </w:r>
            <w:r>
              <w:rPr>
                <w:rFonts w:hint="eastAsia"/>
                <w:sz w:val="24"/>
              </w:rPr>
              <w:t>．服务系统跟踪报告显示：</w:t>
            </w:r>
          </w:p>
          <w:p w:rsidR="009B0102" w:rsidRDefault="00141705" w:rsidP="00141705">
            <w:pPr>
              <w:numPr>
                <w:ilvl w:val="0"/>
                <w:numId w:val="282"/>
              </w:numPr>
              <w:rPr>
                <w:sz w:val="24"/>
              </w:rPr>
            </w:pPr>
            <w:r>
              <w:rPr>
                <w:rFonts w:hint="eastAsia"/>
                <w:sz w:val="24"/>
              </w:rPr>
              <w:t>每个月的重复性服务要求不超过</w:t>
            </w:r>
            <w:r>
              <w:rPr>
                <w:rFonts w:hint="eastAsia"/>
                <w:sz w:val="24"/>
              </w:rPr>
              <w:t>2</w:t>
            </w:r>
            <w:r>
              <w:rPr>
                <w:rFonts w:hint="eastAsia"/>
                <w:sz w:val="24"/>
              </w:rPr>
              <w:t>％－</w:t>
            </w:r>
            <w:r>
              <w:rPr>
                <w:rFonts w:hint="eastAsia"/>
                <w:sz w:val="24"/>
              </w:rPr>
              <w:t>5</w:t>
            </w:r>
            <w:r>
              <w:rPr>
                <w:rFonts w:hint="eastAsia"/>
                <w:sz w:val="24"/>
              </w:rPr>
              <w:t>％</w:t>
            </w:r>
          </w:p>
          <w:p w:rsidR="009B0102" w:rsidRDefault="00141705" w:rsidP="00141705">
            <w:pPr>
              <w:numPr>
                <w:ilvl w:val="0"/>
                <w:numId w:val="282"/>
              </w:numPr>
              <w:rPr>
                <w:sz w:val="24"/>
              </w:rPr>
            </w:pPr>
            <w:r>
              <w:rPr>
                <w:rFonts w:hint="eastAsia"/>
                <w:sz w:val="24"/>
              </w:rPr>
              <w:t>提供服务符合合同的要求</w:t>
            </w:r>
          </w:p>
          <w:p w:rsidR="009B0102" w:rsidRDefault="00141705">
            <w:pPr>
              <w:rPr>
                <w:sz w:val="24"/>
              </w:rPr>
            </w:pPr>
            <w:r>
              <w:rPr>
                <w:rFonts w:hint="eastAsia"/>
                <w:sz w:val="24"/>
              </w:rPr>
              <w:t>3</w:t>
            </w:r>
            <w:r>
              <w:rPr>
                <w:rFonts w:hint="eastAsia"/>
                <w:sz w:val="24"/>
              </w:rPr>
              <w:t>．总经理认为没有对于现场服务的合理投诉</w:t>
            </w:r>
          </w:p>
        </w:tc>
      </w:tr>
      <w:tr w:rsidR="009B0102">
        <w:tc>
          <w:tcPr>
            <w:tcW w:w="2088" w:type="dxa"/>
          </w:tcPr>
          <w:p w:rsidR="009B0102" w:rsidRDefault="00141705" w:rsidP="00141705">
            <w:pPr>
              <w:numPr>
                <w:ilvl w:val="0"/>
                <w:numId w:val="282"/>
              </w:numPr>
              <w:rPr>
                <w:sz w:val="24"/>
              </w:rPr>
            </w:pPr>
            <w:r>
              <w:rPr>
                <w:rFonts w:hint="eastAsia"/>
                <w:sz w:val="24"/>
              </w:rPr>
              <w:t>回答技术性问题</w:t>
            </w:r>
          </w:p>
        </w:tc>
        <w:tc>
          <w:tcPr>
            <w:tcW w:w="6300" w:type="dxa"/>
          </w:tcPr>
          <w:p w:rsidR="009B0102" w:rsidRDefault="00141705" w:rsidP="00141705">
            <w:pPr>
              <w:numPr>
                <w:ilvl w:val="0"/>
                <w:numId w:val="282"/>
              </w:numPr>
              <w:rPr>
                <w:sz w:val="24"/>
              </w:rPr>
            </w:pPr>
            <w:r>
              <w:rPr>
                <w:rFonts w:hint="eastAsia"/>
                <w:sz w:val="24"/>
              </w:rPr>
              <w:t>客户认为技术性的解决方案或建议能够奏效</w:t>
            </w:r>
          </w:p>
          <w:p w:rsidR="009B0102" w:rsidRDefault="00141705" w:rsidP="00141705">
            <w:pPr>
              <w:numPr>
                <w:ilvl w:val="0"/>
                <w:numId w:val="282"/>
              </w:numPr>
              <w:rPr>
                <w:sz w:val="24"/>
              </w:rPr>
            </w:pPr>
            <w:r>
              <w:rPr>
                <w:rFonts w:hint="eastAsia"/>
                <w:sz w:val="24"/>
              </w:rPr>
              <w:t>能够在收到请求的</w:t>
            </w:r>
            <w:r>
              <w:rPr>
                <w:rFonts w:hint="eastAsia"/>
                <w:sz w:val="24"/>
              </w:rPr>
              <w:t>6</w:t>
            </w:r>
            <w:r>
              <w:rPr>
                <w:rFonts w:hint="eastAsia"/>
                <w:sz w:val="24"/>
              </w:rPr>
              <w:t>－</w:t>
            </w:r>
            <w:r>
              <w:rPr>
                <w:rFonts w:hint="eastAsia"/>
                <w:sz w:val="24"/>
              </w:rPr>
              <w:t>8</w:t>
            </w:r>
            <w:r>
              <w:rPr>
                <w:rFonts w:hint="eastAsia"/>
                <w:sz w:val="24"/>
              </w:rPr>
              <w:t>个小时之内做出恢复</w:t>
            </w:r>
          </w:p>
        </w:tc>
      </w:tr>
      <w:tr w:rsidR="009B0102">
        <w:tc>
          <w:tcPr>
            <w:tcW w:w="2088" w:type="dxa"/>
          </w:tcPr>
          <w:p w:rsidR="009B0102" w:rsidRDefault="00141705" w:rsidP="00141705">
            <w:pPr>
              <w:numPr>
                <w:ilvl w:val="0"/>
                <w:numId w:val="282"/>
              </w:numPr>
              <w:rPr>
                <w:sz w:val="24"/>
              </w:rPr>
            </w:pPr>
            <w:r>
              <w:rPr>
                <w:rFonts w:hint="eastAsia"/>
                <w:sz w:val="24"/>
              </w:rPr>
              <w:t>解决技术人员或客户的冲突</w:t>
            </w:r>
          </w:p>
        </w:tc>
        <w:tc>
          <w:tcPr>
            <w:tcW w:w="6300" w:type="dxa"/>
          </w:tcPr>
          <w:p w:rsidR="009B0102" w:rsidRDefault="00141705">
            <w:pPr>
              <w:ind w:left="360" w:hanging="360"/>
              <w:rPr>
                <w:sz w:val="24"/>
              </w:rPr>
            </w:pPr>
            <w:r>
              <w:rPr>
                <w:rFonts w:hint="eastAsia"/>
                <w:sz w:val="24"/>
              </w:rPr>
              <w:t>1</w:t>
            </w:r>
            <w:r>
              <w:rPr>
                <w:rFonts w:hint="eastAsia"/>
                <w:sz w:val="24"/>
              </w:rPr>
              <w:t>．现场服务经理在知道问题存在的</w:t>
            </w:r>
            <w:r>
              <w:rPr>
                <w:rFonts w:hint="eastAsia"/>
                <w:sz w:val="24"/>
              </w:rPr>
              <w:t>2</w:t>
            </w:r>
            <w:r>
              <w:rPr>
                <w:rFonts w:hint="eastAsia"/>
                <w:sz w:val="24"/>
              </w:rPr>
              <w:t>－</w:t>
            </w:r>
            <w:r>
              <w:rPr>
                <w:rFonts w:hint="eastAsia"/>
                <w:sz w:val="24"/>
              </w:rPr>
              <w:t>3</w:t>
            </w:r>
            <w:r>
              <w:rPr>
                <w:rFonts w:hint="eastAsia"/>
                <w:sz w:val="24"/>
              </w:rPr>
              <w:t>个小时之内能够对客户做出反应</w:t>
            </w:r>
          </w:p>
          <w:p w:rsidR="009B0102" w:rsidRDefault="00141705">
            <w:pPr>
              <w:ind w:left="360" w:hanging="360"/>
              <w:rPr>
                <w:sz w:val="24"/>
              </w:rPr>
            </w:pPr>
            <w:r>
              <w:rPr>
                <w:rFonts w:hint="eastAsia"/>
                <w:sz w:val="24"/>
              </w:rPr>
              <w:t>2</w:t>
            </w:r>
            <w:r>
              <w:rPr>
                <w:rFonts w:hint="eastAsia"/>
                <w:sz w:val="24"/>
              </w:rPr>
              <w:t>．客户对下列事项满意：</w:t>
            </w:r>
          </w:p>
          <w:p w:rsidR="009B0102" w:rsidRDefault="00141705" w:rsidP="00141705">
            <w:pPr>
              <w:numPr>
                <w:ilvl w:val="0"/>
                <w:numId w:val="282"/>
              </w:numPr>
              <w:rPr>
                <w:sz w:val="24"/>
              </w:rPr>
            </w:pPr>
            <w:r>
              <w:rPr>
                <w:rFonts w:hint="eastAsia"/>
                <w:sz w:val="24"/>
              </w:rPr>
              <w:t>问题不会重复的出现</w:t>
            </w:r>
          </w:p>
          <w:p w:rsidR="009B0102" w:rsidRDefault="00141705" w:rsidP="00141705">
            <w:pPr>
              <w:numPr>
                <w:ilvl w:val="0"/>
                <w:numId w:val="282"/>
              </w:numPr>
              <w:rPr>
                <w:sz w:val="24"/>
              </w:rPr>
            </w:pPr>
            <w:r>
              <w:rPr>
                <w:rFonts w:hint="eastAsia"/>
                <w:sz w:val="24"/>
              </w:rPr>
              <w:t>技术人员能够了解问题和客户对解决方案的要求</w:t>
            </w:r>
          </w:p>
          <w:p w:rsidR="009B0102" w:rsidRDefault="00141705" w:rsidP="00141705">
            <w:pPr>
              <w:numPr>
                <w:ilvl w:val="0"/>
                <w:numId w:val="282"/>
              </w:numPr>
              <w:rPr>
                <w:sz w:val="24"/>
              </w:rPr>
            </w:pPr>
            <w:r>
              <w:rPr>
                <w:rFonts w:hint="eastAsia"/>
                <w:sz w:val="24"/>
              </w:rPr>
              <w:t>现场服务经理能够听取客户意见并对客户的需要做出反应</w:t>
            </w:r>
          </w:p>
        </w:tc>
      </w:tr>
      <w:tr w:rsidR="009B0102">
        <w:tc>
          <w:tcPr>
            <w:tcW w:w="2088" w:type="dxa"/>
          </w:tcPr>
          <w:p w:rsidR="009B0102" w:rsidRDefault="00141705">
            <w:pPr>
              <w:rPr>
                <w:sz w:val="24"/>
              </w:rPr>
            </w:pPr>
            <w:r>
              <w:rPr>
                <w:rFonts w:hint="eastAsia"/>
                <w:sz w:val="24"/>
              </w:rPr>
              <w:t>销售和市场营销方面绩效的提高（</w:t>
            </w:r>
            <w:r>
              <w:rPr>
                <w:rFonts w:hint="eastAsia"/>
                <w:sz w:val="24"/>
              </w:rPr>
              <w:t>10</w:t>
            </w:r>
            <w:r>
              <w:rPr>
                <w:rFonts w:hint="eastAsia"/>
                <w:sz w:val="24"/>
              </w:rPr>
              <w:t>％）</w:t>
            </w:r>
          </w:p>
          <w:p w:rsidR="009B0102" w:rsidRDefault="00141705" w:rsidP="00141705">
            <w:pPr>
              <w:numPr>
                <w:ilvl w:val="0"/>
                <w:numId w:val="282"/>
              </w:numPr>
              <w:rPr>
                <w:sz w:val="24"/>
              </w:rPr>
            </w:pPr>
            <w:r>
              <w:rPr>
                <w:rFonts w:hint="eastAsia"/>
                <w:sz w:val="24"/>
              </w:rPr>
              <w:t>销售建议，合同更新和陈述的技术支持</w:t>
            </w:r>
          </w:p>
        </w:tc>
        <w:tc>
          <w:tcPr>
            <w:tcW w:w="6300" w:type="dxa"/>
          </w:tcPr>
          <w:p w:rsidR="009B0102" w:rsidRDefault="00141705">
            <w:pPr>
              <w:rPr>
                <w:sz w:val="24"/>
              </w:rPr>
            </w:pPr>
            <w:r>
              <w:rPr>
                <w:rFonts w:hint="eastAsia"/>
                <w:sz w:val="24"/>
              </w:rPr>
              <w:t>1</w:t>
            </w:r>
            <w:r>
              <w:rPr>
                <w:rFonts w:hint="eastAsia"/>
                <w:sz w:val="24"/>
              </w:rPr>
              <w:t>．项目经理认为：</w:t>
            </w:r>
          </w:p>
          <w:p w:rsidR="009B0102" w:rsidRDefault="00141705" w:rsidP="00141705">
            <w:pPr>
              <w:numPr>
                <w:ilvl w:val="0"/>
                <w:numId w:val="282"/>
              </w:numPr>
              <w:rPr>
                <w:sz w:val="24"/>
              </w:rPr>
            </w:pPr>
            <w:r>
              <w:rPr>
                <w:rFonts w:hint="eastAsia"/>
                <w:sz w:val="24"/>
              </w:rPr>
              <w:t>所提供的技术支持是新颖的，从来没有应用在其他场合</w:t>
            </w:r>
          </w:p>
          <w:p w:rsidR="009B0102" w:rsidRDefault="00141705" w:rsidP="00141705">
            <w:pPr>
              <w:numPr>
                <w:ilvl w:val="0"/>
                <w:numId w:val="282"/>
              </w:numPr>
              <w:rPr>
                <w:sz w:val="24"/>
              </w:rPr>
            </w:pPr>
            <w:r>
              <w:rPr>
                <w:rFonts w:hint="eastAsia"/>
                <w:sz w:val="24"/>
              </w:rPr>
              <w:t>所提供的技术支持符合客户的情况和需要</w:t>
            </w:r>
          </w:p>
          <w:p w:rsidR="009B0102" w:rsidRDefault="00141705" w:rsidP="00141705">
            <w:pPr>
              <w:numPr>
                <w:ilvl w:val="0"/>
                <w:numId w:val="282"/>
              </w:numPr>
              <w:rPr>
                <w:sz w:val="24"/>
              </w:rPr>
            </w:pPr>
            <w:r>
              <w:rPr>
                <w:rFonts w:hint="eastAsia"/>
                <w:sz w:val="24"/>
              </w:rPr>
              <w:t>所提供的技术支持是有竞争力的</w:t>
            </w:r>
          </w:p>
          <w:p w:rsidR="009B0102" w:rsidRDefault="00141705">
            <w:pPr>
              <w:ind w:left="360" w:hanging="360"/>
              <w:rPr>
                <w:sz w:val="24"/>
              </w:rPr>
            </w:pPr>
            <w:r>
              <w:rPr>
                <w:rFonts w:hint="eastAsia"/>
                <w:sz w:val="24"/>
              </w:rPr>
              <w:t>2</w:t>
            </w:r>
            <w:r>
              <w:rPr>
                <w:rFonts w:hint="eastAsia"/>
                <w:sz w:val="24"/>
              </w:rPr>
              <w:t>．技术支持在合同中规定的时间内提供，或者在项目经理规定的时间提供</w:t>
            </w:r>
          </w:p>
          <w:p w:rsidR="009B0102" w:rsidRDefault="00141705">
            <w:pPr>
              <w:ind w:left="360" w:hanging="360"/>
              <w:rPr>
                <w:sz w:val="24"/>
              </w:rPr>
            </w:pPr>
            <w:r>
              <w:rPr>
                <w:rFonts w:hint="eastAsia"/>
                <w:sz w:val="24"/>
              </w:rPr>
              <w:t>3</w:t>
            </w:r>
            <w:r>
              <w:rPr>
                <w:rFonts w:hint="eastAsia"/>
                <w:sz w:val="24"/>
              </w:rPr>
              <w:t>．对于合同的更新，提议能够在合同签订日的前</w:t>
            </w:r>
            <w:r>
              <w:rPr>
                <w:rFonts w:hint="eastAsia"/>
                <w:sz w:val="24"/>
              </w:rPr>
              <w:t>3</w:t>
            </w:r>
            <w:r>
              <w:rPr>
                <w:rFonts w:hint="eastAsia"/>
                <w:sz w:val="24"/>
              </w:rPr>
              <w:t>－</w:t>
            </w:r>
            <w:r>
              <w:rPr>
                <w:rFonts w:hint="eastAsia"/>
                <w:sz w:val="24"/>
              </w:rPr>
              <w:t>4</w:t>
            </w:r>
            <w:r>
              <w:rPr>
                <w:rFonts w:hint="eastAsia"/>
                <w:sz w:val="24"/>
              </w:rPr>
              <w:t>个星期前到达客户</w:t>
            </w:r>
          </w:p>
        </w:tc>
      </w:tr>
      <w:tr w:rsidR="009B0102">
        <w:tc>
          <w:tcPr>
            <w:tcW w:w="2088" w:type="dxa"/>
          </w:tcPr>
          <w:p w:rsidR="009B0102" w:rsidRDefault="00141705">
            <w:pPr>
              <w:rPr>
                <w:sz w:val="24"/>
              </w:rPr>
            </w:pPr>
            <w:r>
              <w:rPr>
                <w:rFonts w:hint="eastAsia"/>
                <w:sz w:val="24"/>
              </w:rPr>
              <w:t>服务人员的要求</w:t>
            </w:r>
          </w:p>
          <w:p w:rsidR="009B0102" w:rsidRDefault="00141705">
            <w:pPr>
              <w:rPr>
                <w:sz w:val="24"/>
              </w:rPr>
            </w:pPr>
            <w:r>
              <w:rPr>
                <w:rFonts w:hint="eastAsia"/>
                <w:sz w:val="24"/>
              </w:rPr>
              <w:t>（</w:t>
            </w:r>
            <w:r>
              <w:rPr>
                <w:rFonts w:hint="eastAsia"/>
                <w:sz w:val="24"/>
              </w:rPr>
              <w:t>10</w:t>
            </w:r>
            <w:r>
              <w:rPr>
                <w:rFonts w:hint="eastAsia"/>
                <w:sz w:val="24"/>
              </w:rPr>
              <w:t>％）</w:t>
            </w:r>
          </w:p>
        </w:tc>
        <w:tc>
          <w:tcPr>
            <w:tcW w:w="6300" w:type="dxa"/>
          </w:tcPr>
          <w:p w:rsidR="009B0102" w:rsidRDefault="00141705" w:rsidP="00141705">
            <w:pPr>
              <w:numPr>
                <w:ilvl w:val="0"/>
                <w:numId w:val="282"/>
              </w:numPr>
              <w:rPr>
                <w:sz w:val="24"/>
              </w:rPr>
            </w:pPr>
            <w:r>
              <w:rPr>
                <w:rFonts w:hint="eastAsia"/>
                <w:sz w:val="24"/>
              </w:rPr>
              <w:t>随时向客户服务中心报告所需要的人力</w:t>
            </w:r>
          </w:p>
          <w:p w:rsidR="009B0102" w:rsidRDefault="00141705" w:rsidP="00141705">
            <w:pPr>
              <w:numPr>
                <w:ilvl w:val="0"/>
                <w:numId w:val="282"/>
              </w:numPr>
              <w:rPr>
                <w:sz w:val="24"/>
              </w:rPr>
            </w:pPr>
            <w:r>
              <w:rPr>
                <w:rFonts w:hint="eastAsia"/>
                <w:sz w:val="24"/>
              </w:rPr>
              <w:t>所提供的人员符合具体服务项目的要求</w:t>
            </w:r>
          </w:p>
        </w:tc>
      </w:tr>
      <w:tr w:rsidR="009B0102">
        <w:tc>
          <w:tcPr>
            <w:tcW w:w="2088" w:type="dxa"/>
          </w:tcPr>
          <w:p w:rsidR="009B0102" w:rsidRDefault="00141705">
            <w:pPr>
              <w:rPr>
                <w:sz w:val="24"/>
              </w:rPr>
            </w:pPr>
            <w:r>
              <w:rPr>
                <w:rFonts w:hint="eastAsia"/>
                <w:sz w:val="24"/>
              </w:rPr>
              <w:t>收益和利润（</w:t>
            </w:r>
            <w:r>
              <w:rPr>
                <w:rFonts w:hint="eastAsia"/>
                <w:sz w:val="24"/>
              </w:rPr>
              <w:t>30</w:t>
            </w:r>
            <w:r>
              <w:rPr>
                <w:rFonts w:hint="eastAsia"/>
                <w:sz w:val="24"/>
              </w:rPr>
              <w:t>％）</w:t>
            </w:r>
          </w:p>
          <w:p w:rsidR="009B0102" w:rsidRDefault="00141705" w:rsidP="00141705">
            <w:pPr>
              <w:numPr>
                <w:ilvl w:val="0"/>
                <w:numId w:val="282"/>
              </w:numPr>
              <w:rPr>
                <w:sz w:val="24"/>
              </w:rPr>
            </w:pPr>
            <w:r>
              <w:rPr>
                <w:rFonts w:hint="eastAsia"/>
                <w:sz w:val="24"/>
              </w:rPr>
              <w:t>财务目标</w:t>
            </w:r>
          </w:p>
          <w:p w:rsidR="009B0102" w:rsidRDefault="00141705" w:rsidP="00141705">
            <w:pPr>
              <w:numPr>
                <w:ilvl w:val="0"/>
                <w:numId w:val="282"/>
              </w:numPr>
              <w:rPr>
                <w:sz w:val="24"/>
              </w:rPr>
            </w:pPr>
            <w:r>
              <w:rPr>
                <w:rFonts w:hint="eastAsia"/>
                <w:sz w:val="24"/>
              </w:rPr>
              <w:t>人力</w:t>
            </w:r>
          </w:p>
        </w:tc>
        <w:tc>
          <w:tcPr>
            <w:tcW w:w="6300" w:type="dxa"/>
          </w:tcPr>
          <w:p w:rsidR="009B0102" w:rsidRDefault="00141705">
            <w:pPr>
              <w:rPr>
                <w:sz w:val="24"/>
              </w:rPr>
            </w:pPr>
            <w:r>
              <w:rPr>
                <w:rFonts w:hint="eastAsia"/>
                <w:sz w:val="24"/>
              </w:rPr>
              <w:t>1</w:t>
            </w:r>
            <w:r>
              <w:rPr>
                <w:rFonts w:hint="eastAsia"/>
                <w:sz w:val="24"/>
              </w:rPr>
              <w:t>．总经理对现场服务的意见如下：</w:t>
            </w:r>
          </w:p>
          <w:p w:rsidR="009B0102" w:rsidRDefault="00141705" w:rsidP="00141705">
            <w:pPr>
              <w:numPr>
                <w:ilvl w:val="0"/>
                <w:numId w:val="282"/>
              </w:numPr>
              <w:rPr>
                <w:sz w:val="24"/>
              </w:rPr>
            </w:pPr>
            <w:r>
              <w:rPr>
                <w:rFonts w:hint="eastAsia"/>
                <w:sz w:val="24"/>
              </w:rPr>
              <w:t>能够收到未来</w:t>
            </w:r>
            <w:r>
              <w:rPr>
                <w:rFonts w:hint="eastAsia"/>
                <w:sz w:val="24"/>
              </w:rPr>
              <w:t>6</w:t>
            </w:r>
            <w:r>
              <w:rPr>
                <w:rFonts w:hint="eastAsia"/>
                <w:sz w:val="24"/>
              </w:rPr>
              <w:t>个月的服务要求信息</w:t>
            </w:r>
          </w:p>
          <w:p w:rsidR="009B0102" w:rsidRDefault="00141705" w:rsidP="00141705">
            <w:pPr>
              <w:numPr>
                <w:ilvl w:val="0"/>
                <w:numId w:val="282"/>
              </w:numPr>
              <w:rPr>
                <w:sz w:val="24"/>
              </w:rPr>
            </w:pPr>
            <w:r>
              <w:rPr>
                <w:rFonts w:hint="eastAsia"/>
                <w:sz w:val="24"/>
              </w:rPr>
              <w:t>总经理认为每个项目都有相应的现场服务</w:t>
            </w:r>
          </w:p>
        </w:tc>
      </w:tr>
      <w:tr w:rsidR="009B0102">
        <w:tc>
          <w:tcPr>
            <w:tcW w:w="2088" w:type="dxa"/>
          </w:tcPr>
          <w:p w:rsidR="009B0102" w:rsidRDefault="00141705">
            <w:pPr>
              <w:rPr>
                <w:sz w:val="24"/>
              </w:rPr>
            </w:pPr>
            <w:r>
              <w:rPr>
                <w:rFonts w:hint="eastAsia"/>
                <w:sz w:val="24"/>
              </w:rPr>
              <w:t>管理职员（</w:t>
            </w:r>
            <w:r>
              <w:rPr>
                <w:rFonts w:hint="eastAsia"/>
                <w:sz w:val="24"/>
              </w:rPr>
              <w:t>20</w:t>
            </w:r>
            <w:r>
              <w:rPr>
                <w:rFonts w:hint="eastAsia"/>
                <w:sz w:val="24"/>
              </w:rPr>
              <w:t>％）</w:t>
            </w:r>
          </w:p>
          <w:p w:rsidR="009B0102" w:rsidRDefault="00141705" w:rsidP="00141705">
            <w:pPr>
              <w:numPr>
                <w:ilvl w:val="0"/>
                <w:numId w:val="282"/>
              </w:numPr>
              <w:rPr>
                <w:sz w:val="24"/>
              </w:rPr>
            </w:pPr>
            <w:r>
              <w:rPr>
                <w:rFonts w:hint="eastAsia"/>
                <w:sz w:val="24"/>
              </w:rPr>
              <w:t>目标</w:t>
            </w:r>
          </w:p>
          <w:p w:rsidR="009B0102" w:rsidRDefault="00141705" w:rsidP="00141705">
            <w:pPr>
              <w:numPr>
                <w:ilvl w:val="0"/>
                <w:numId w:val="282"/>
              </w:numPr>
              <w:rPr>
                <w:sz w:val="24"/>
              </w:rPr>
            </w:pPr>
            <w:r>
              <w:rPr>
                <w:rFonts w:hint="eastAsia"/>
                <w:sz w:val="24"/>
              </w:rPr>
              <w:t>指导</w:t>
            </w:r>
          </w:p>
          <w:p w:rsidR="009B0102" w:rsidRDefault="00141705" w:rsidP="00141705">
            <w:pPr>
              <w:numPr>
                <w:ilvl w:val="0"/>
                <w:numId w:val="282"/>
              </w:numPr>
              <w:rPr>
                <w:sz w:val="24"/>
              </w:rPr>
            </w:pPr>
            <w:r>
              <w:rPr>
                <w:rFonts w:hint="eastAsia"/>
                <w:sz w:val="24"/>
              </w:rPr>
              <w:t>优先性</w:t>
            </w:r>
          </w:p>
          <w:p w:rsidR="009B0102" w:rsidRDefault="00141705" w:rsidP="00141705">
            <w:pPr>
              <w:numPr>
                <w:ilvl w:val="0"/>
                <w:numId w:val="282"/>
              </w:numPr>
              <w:rPr>
                <w:sz w:val="24"/>
              </w:rPr>
            </w:pPr>
            <w:r>
              <w:rPr>
                <w:rFonts w:hint="eastAsia"/>
                <w:sz w:val="24"/>
              </w:rPr>
              <w:t>预算</w:t>
            </w:r>
          </w:p>
          <w:p w:rsidR="009B0102" w:rsidRDefault="00141705" w:rsidP="00141705">
            <w:pPr>
              <w:numPr>
                <w:ilvl w:val="0"/>
                <w:numId w:val="282"/>
              </w:numPr>
              <w:rPr>
                <w:sz w:val="24"/>
              </w:rPr>
            </w:pPr>
            <w:r>
              <w:rPr>
                <w:rFonts w:hint="eastAsia"/>
                <w:sz w:val="24"/>
              </w:rPr>
              <w:t>薪资</w:t>
            </w:r>
          </w:p>
          <w:p w:rsidR="009B0102" w:rsidRDefault="00141705" w:rsidP="00141705">
            <w:pPr>
              <w:numPr>
                <w:ilvl w:val="0"/>
                <w:numId w:val="282"/>
              </w:numPr>
              <w:rPr>
                <w:sz w:val="24"/>
              </w:rPr>
            </w:pPr>
            <w:r>
              <w:rPr>
                <w:rFonts w:hint="eastAsia"/>
                <w:sz w:val="24"/>
              </w:rPr>
              <w:t>收益</w:t>
            </w:r>
          </w:p>
          <w:p w:rsidR="009B0102" w:rsidRDefault="00141705" w:rsidP="00141705">
            <w:pPr>
              <w:numPr>
                <w:ilvl w:val="0"/>
                <w:numId w:val="282"/>
              </w:numPr>
              <w:rPr>
                <w:sz w:val="24"/>
              </w:rPr>
            </w:pPr>
            <w:r>
              <w:rPr>
                <w:rFonts w:hint="eastAsia"/>
                <w:sz w:val="24"/>
              </w:rPr>
              <w:t>反馈</w:t>
            </w:r>
          </w:p>
          <w:p w:rsidR="009B0102" w:rsidRDefault="00141705" w:rsidP="00141705">
            <w:pPr>
              <w:numPr>
                <w:ilvl w:val="0"/>
                <w:numId w:val="282"/>
              </w:numPr>
              <w:rPr>
                <w:sz w:val="24"/>
              </w:rPr>
            </w:pPr>
            <w:r>
              <w:rPr>
                <w:rFonts w:hint="eastAsia"/>
                <w:sz w:val="24"/>
              </w:rPr>
              <w:t>计划</w:t>
            </w:r>
          </w:p>
          <w:p w:rsidR="009B0102" w:rsidRDefault="00141705" w:rsidP="00141705">
            <w:pPr>
              <w:numPr>
                <w:ilvl w:val="0"/>
                <w:numId w:val="282"/>
              </w:numPr>
              <w:rPr>
                <w:sz w:val="24"/>
              </w:rPr>
            </w:pPr>
            <w:r>
              <w:rPr>
                <w:rFonts w:hint="eastAsia"/>
                <w:sz w:val="24"/>
              </w:rPr>
              <w:t>发展</w:t>
            </w:r>
          </w:p>
        </w:tc>
        <w:tc>
          <w:tcPr>
            <w:tcW w:w="6300" w:type="dxa"/>
          </w:tcPr>
          <w:p w:rsidR="009B0102" w:rsidRDefault="00141705">
            <w:pPr>
              <w:rPr>
                <w:sz w:val="24"/>
              </w:rPr>
            </w:pPr>
            <w:r>
              <w:rPr>
                <w:rFonts w:hint="eastAsia"/>
                <w:sz w:val="24"/>
              </w:rPr>
              <w:t>1</w:t>
            </w:r>
            <w:r>
              <w:rPr>
                <w:rFonts w:hint="eastAsia"/>
                <w:sz w:val="24"/>
              </w:rPr>
              <w:t>．总经理对下列事项满意：</w:t>
            </w:r>
          </w:p>
          <w:p w:rsidR="009B0102" w:rsidRDefault="00141705">
            <w:pPr>
              <w:numPr>
                <w:ilvl w:val="0"/>
                <w:numId w:val="84"/>
              </w:numPr>
              <w:rPr>
                <w:sz w:val="24"/>
              </w:rPr>
            </w:pPr>
            <w:r>
              <w:rPr>
                <w:rFonts w:hint="eastAsia"/>
                <w:sz w:val="24"/>
              </w:rPr>
              <w:t>所有职员了解公司的目标及个人的角色</w:t>
            </w:r>
          </w:p>
          <w:p w:rsidR="009B0102" w:rsidRDefault="00141705">
            <w:pPr>
              <w:numPr>
                <w:ilvl w:val="0"/>
                <w:numId w:val="84"/>
              </w:numPr>
              <w:rPr>
                <w:sz w:val="24"/>
              </w:rPr>
            </w:pPr>
            <w:r>
              <w:rPr>
                <w:rFonts w:hint="eastAsia"/>
                <w:sz w:val="24"/>
              </w:rPr>
              <w:t>所有职员都有书面的绩效目标</w:t>
            </w:r>
          </w:p>
          <w:p w:rsidR="009B0102" w:rsidRDefault="00141705">
            <w:pPr>
              <w:numPr>
                <w:ilvl w:val="0"/>
                <w:numId w:val="84"/>
              </w:numPr>
              <w:rPr>
                <w:sz w:val="24"/>
              </w:rPr>
            </w:pPr>
            <w:r>
              <w:rPr>
                <w:rFonts w:hint="eastAsia"/>
                <w:sz w:val="24"/>
              </w:rPr>
              <w:t>所有职员都有个人发展计划</w:t>
            </w:r>
          </w:p>
          <w:p w:rsidR="009B0102" w:rsidRDefault="00141705">
            <w:pPr>
              <w:numPr>
                <w:ilvl w:val="0"/>
                <w:numId w:val="84"/>
              </w:numPr>
              <w:rPr>
                <w:sz w:val="24"/>
              </w:rPr>
            </w:pPr>
            <w:r>
              <w:rPr>
                <w:rFonts w:hint="eastAsia"/>
                <w:sz w:val="24"/>
              </w:rPr>
              <w:t>所有职员知道如何完成工作目标</w:t>
            </w:r>
          </w:p>
          <w:p w:rsidR="009B0102" w:rsidRDefault="00141705">
            <w:pPr>
              <w:numPr>
                <w:ilvl w:val="0"/>
                <w:numId w:val="84"/>
              </w:numPr>
              <w:rPr>
                <w:sz w:val="24"/>
              </w:rPr>
            </w:pPr>
            <w:r>
              <w:rPr>
                <w:rFonts w:hint="eastAsia"/>
                <w:sz w:val="24"/>
              </w:rPr>
              <w:t>职员有足够的技能</w:t>
            </w:r>
          </w:p>
          <w:p w:rsidR="009B0102" w:rsidRDefault="00141705">
            <w:pPr>
              <w:numPr>
                <w:ilvl w:val="0"/>
                <w:numId w:val="84"/>
              </w:numPr>
              <w:rPr>
                <w:sz w:val="24"/>
              </w:rPr>
            </w:pPr>
            <w:r>
              <w:rPr>
                <w:rFonts w:hint="eastAsia"/>
                <w:sz w:val="24"/>
              </w:rPr>
              <w:t>职员每年进行一次绩效考核</w:t>
            </w:r>
          </w:p>
          <w:p w:rsidR="009B0102" w:rsidRDefault="00141705">
            <w:pPr>
              <w:numPr>
                <w:ilvl w:val="0"/>
                <w:numId w:val="84"/>
              </w:numPr>
              <w:rPr>
                <w:sz w:val="24"/>
              </w:rPr>
            </w:pPr>
            <w:r>
              <w:rPr>
                <w:rFonts w:hint="eastAsia"/>
                <w:sz w:val="24"/>
              </w:rPr>
              <w:t>存在一个正式或非正式认可机制</w:t>
            </w:r>
          </w:p>
          <w:p w:rsidR="009B0102" w:rsidRDefault="00141705">
            <w:pPr>
              <w:numPr>
                <w:ilvl w:val="0"/>
                <w:numId w:val="84"/>
              </w:numPr>
              <w:rPr>
                <w:sz w:val="24"/>
              </w:rPr>
            </w:pPr>
            <w:r>
              <w:rPr>
                <w:rFonts w:hint="eastAsia"/>
                <w:sz w:val="24"/>
              </w:rPr>
              <w:t>薪资变化与绩效挂钩</w:t>
            </w:r>
          </w:p>
          <w:p w:rsidR="009B0102" w:rsidRDefault="00141705">
            <w:pPr>
              <w:numPr>
                <w:ilvl w:val="0"/>
                <w:numId w:val="84"/>
              </w:numPr>
              <w:rPr>
                <w:sz w:val="24"/>
              </w:rPr>
            </w:pPr>
            <w:r>
              <w:rPr>
                <w:rFonts w:hint="eastAsia"/>
                <w:sz w:val="24"/>
              </w:rPr>
              <w:t>所有职员都严格遵守纪律</w:t>
            </w:r>
          </w:p>
        </w:tc>
      </w:tr>
    </w:tbl>
    <w:p w:rsidR="009B0102" w:rsidRDefault="009B0102">
      <w:pPr>
        <w:rPr>
          <w:sz w:val="24"/>
        </w:rPr>
      </w:pPr>
    </w:p>
    <w:p w:rsidR="009B0102" w:rsidRDefault="009B0102">
      <w:pPr>
        <w:rPr>
          <w:sz w:val="24"/>
        </w:rPr>
      </w:pPr>
    </w:p>
    <w:p w:rsidR="009B0102" w:rsidRDefault="00141705">
      <w:pPr>
        <w:pStyle w:val="3"/>
      </w:pPr>
      <w:bookmarkStart w:id="165" w:name="_Toc12173601"/>
      <w:r>
        <w:rPr>
          <w:rFonts w:hint="eastAsia"/>
        </w:rPr>
        <w:lastRenderedPageBreak/>
        <w:t>区域索赔经理</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300"/>
      </w:tblGrid>
      <w:tr w:rsidR="009B0102">
        <w:tc>
          <w:tcPr>
            <w:tcW w:w="244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448" w:type="dxa"/>
          </w:tcPr>
          <w:p w:rsidR="009B0102" w:rsidRDefault="00141705">
            <w:pPr>
              <w:rPr>
                <w:sz w:val="24"/>
              </w:rPr>
            </w:pPr>
            <w:r>
              <w:rPr>
                <w:rFonts w:hint="eastAsia"/>
                <w:sz w:val="24"/>
              </w:rPr>
              <w:t>管理区域索赔小组</w:t>
            </w:r>
          </w:p>
        </w:tc>
        <w:tc>
          <w:tcPr>
            <w:tcW w:w="6300" w:type="dxa"/>
          </w:tcPr>
          <w:p w:rsidR="009B0102" w:rsidRDefault="00141705">
            <w:pPr>
              <w:spacing w:line="300" w:lineRule="exact"/>
              <w:rPr>
                <w:sz w:val="24"/>
              </w:rPr>
            </w:pPr>
            <w:r>
              <w:rPr>
                <w:rFonts w:hint="eastAsia"/>
                <w:sz w:val="24"/>
              </w:rPr>
              <w:t>1</w:t>
            </w:r>
            <w:r>
              <w:rPr>
                <w:rFonts w:hint="eastAsia"/>
                <w:sz w:val="24"/>
              </w:rPr>
              <w:t>．区域操作总监对下列事项满意：</w:t>
            </w:r>
          </w:p>
          <w:p w:rsidR="009B0102" w:rsidRDefault="00141705">
            <w:pPr>
              <w:numPr>
                <w:ilvl w:val="0"/>
                <w:numId w:val="84"/>
              </w:numPr>
              <w:spacing w:line="300" w:lineRule="exact"/>
              <w:rPr>
                <w:sz w:val="24"/>
              </w:rPr>
            </w:pPr>
            <w:r>
              <w:rPr>
                <w:rFonts w:hint="eastAsia"/>
                <w:sz w:val="24"/>
              </w:rPr>
              <w:t>所有职员了解公司的目标及个人的角色</w:t>
            </w:r>
          </w:p>
          <w:p w:rsidR="009B0102" w:rsidRDefault="00141705">
            <w:pPr>
              <w:numPr>
                <w:ilvl w:val="0"/>
                <w:numId w:val="84"/>
              </w:numPr>
              <w:spacing w:line="300" w:lineRule="exact"/>
              <w:rPr>
                <w:sz w:val="24"/>
              </w:rPr>
            </w:pPr>
            <w:r>
              <w:rPr>
                <w:rFonts w:hint="eastAsia"/>
                <w:sz w:val="24"/>
              </w:rPr>
              <w:t>所有职员都有书面的绩效目标</w:t>
            </w:r>
          </w:p>
          <w:p w:rsidR="009B0102" w:rsidRDefault="00141705">
            <w:pPr>
              <w:numPr>
                <w:ilvl w:val="0"/>
                <w:numId w:val="84"/>
              </w:numPr>
              <w:spacing w:line="300" w:lineRule="exact"/>
              <w:rPr>
                <w:sz w:val="24"/>
              </w:rPr>
            </w:pPr>
            <w:r>
              <w:rPr>
                <w:rFonts w:hint="eastAsia"/>
                <w:sz w:val="24"/>
              </w:rPr>
              <w:t>所有职员都有个人发展计划</w:t>
            </w:r>
          </w:p>
          <w:p w:rsidR="009B0102" w:rsidRDefault="00141705">
            <w:pPr>
              <w:numPr>
                <w:ilvl w:val="0"/>
                <w:numId w:val="84"/>
              </w:numPr>
              <w:spacing w:line="300" w:lineRule="exact"/>
              <w:rPr>
                <w:sz w:val="24"/>
              </w:rPr>
            </w:pPr>
            <w:r>
              <w:rPr>
                <w:rFonts w:hint="eastAsia"/>
                <w:sz w:val="24"/>
              </w:rPr>
              <w:t>所有职员知道如何完成工作目标</w:t>
            </w:r>
          </w:p>
          <w:p w:rsidR="009B0102" w:rsidRDefault="00141705">
            <w:pPr>
              <w:numPr>
                <w:ilvl w:val="0"/>
                <w:numId w:val="84"/>
              </w:numPr>
              <w:spacing w:line="300" w:lineRule="exact"/>
              <w:rPr>
                <w:sz w:val="24"/>
              </w:rPr>
            </w:pPr>
            <w:r>
              <w:rPr>
                <w:rFonts w:hint="eastAsia"/>
                <w:sz w:val="24"/>
              </w:rPr>
              <w:t>职员有足够的技能</w:t>
            </w:r>
          </w:p>
          <w:p w:rsidR="009B0102" w:rsidRDefault="00141705">
            <w:pPr>
              <w:numPr>
                <w:ilvl w:val="0"/>
                <w:numId w:val="84"/>
              </w:numPr>
              <w:spacing w:line="300" w:lineRule="exact"/>
              <w:rPr>
                <w:sz w:val="24"/>
              </w:rPr>
            </w:pPr>
            <w:r>
              <w:rPr>
                <w:rFonts w:hint="eastAsia"/>
                <w:sz w:val="24"/>
              </w:rPr>
              <w:t>职员每年进行一次绩效考核</w:t>
            </w:r>
          </w:p>
          <w:p w:rsidR="009B0102" w:rsidRDefault="00141705">
            <w:pPr>
              <w:numPr>
                <w:ilvl w:val="0"/>
                <w:numId w:val="84"/>
              </w:numPr>
              <w:spacing w:line="300" w:lineRule="exact"/>
              <w:rPr>
                <w:sz w:val="24"/>
              </w:rPr>
            </w:pPr>
            <w:r>
              <w:rPr>
                <w:rFonts w:hint="eastAsia"/>
                <w:sz w:val="24"/>
              </w:rPr>
              <w:t>存在一个正式或非正式认可机制</w:t>
            </w:r>
          </w:p>
          <w:p w:rsidR="009B0102" w:rsidRDefault="00141705">
            <w:pPr>
              <w:numPr>
                <w:ilvl w:val="0"/>
                <w:numId w:val="84"/>
              </w:numPr>
              <w:spacing w:line="300" w:lineRule="exact"/>
              <w:rPr>
                <w:sz w:val="24"/>
              </w:rPr>
            </w:pPr>
            <w:r>
              <w:rPr>
                <w:rFonts w:hint="eastAsia"/>
                <w:sz w:val="24"/>
              </w:rPr>
              <w:t>薪资变化与绩效挂钩</w:t>
            </w:r>
          </w:p>
          <w:p w:rsidR="009B0102" w:rsidRDefault="00141705">
            <w:pPr>
              <w:numPr>
                <w:ilvl w:val="0"/>
                <w:numId w:val="84"/>
              </w:numPr>
              <w:spacing w:line="300" w:lineRule="exact"/>
              <w:rPr>
                <w:sz w:val="24"/>
              </w:rPr>
            </w:pPr>
            <w:r>
              <w:rPr>
                <w:rFonts w:hint="eastAsia"/>
                <w:sz w:val="24"/>
              </w:rPr>
              <w:t>所有职员都严格遵守纪律</w:t>
            </w:r>
          </w:p>
          <w:p w:rsidR="009B0102" w:rsidRDefault="00141705">
            <w:pPr>
              <w:spacing w:line="300" w:lineRule="exact"/>
              <w:rPr>
                <w:sz w:val="24"/>
              </w:rPr>
            </w:pPr>
            <w:r>
              <w:rPr>
                <w:rFonts w:hint="eastAsia"/>
                <w:sz w:val="24"/>
              </w:rPr>
              <w:t>2</w:t>
            </w:r>
            <w:r>
              <w:rPr>
                <w:rFonts w:hint="eastAsia"/>
                <w:sz w:val="24"/>
              </w:rPr>
              <w:t>．被调查的区域职员认为：</w:t>
            </w:r>
          </w:p>
          <w:p w:rsidR="009B0102" w:rsidRDefault="00141705">
            <w:pPr>
              <w:numPr>
                <w:ilvl w:val="0"/>
                <w:numId w:val="84"/>
              </w:numPr>
              <w:spacing w:line="300" w:lineRule="exact"/>
              <w:rPr>
                <w:sz w:val="24"/>
              </w:rPr>
            </w:pPr>
            <w:r>
              <w:rPr>
                <w:rFonts w:hint="eastAsia"/>
                <w:sz w:val="24"/>
              </w:rPr>
              <w:t>他们了解公司及部门的目标，个人的角色</w:t>
            </w:r>
          </w:p>
          <w:p w:rsidR="009B0102" w:rsidRDefault="00141705">
            <w:pPr>
              <w:numPr>
                <w:ilvl w:val="0"/>
                <w:numId w:val="84"/>
              </w:numPr>
              <w:spacing w:line="300" w:lineRule="exact"/>
              <w:rPr>
                <w:sz w:val="24"/>
              </w:rPr>
            </w:pPr>
            <w:r>
              <w:rPr>
                <w:rFonts w:hint="eastAsia"/>
                <w:sz w:val="24"/>
              </w:rPr>
              <w:t>他们了解经理对他们的希望</w:t>
            </w:r>
          </w:p>
          <w:p w:rsidR="009B0102" w:rsidRDefault="00141705">
            <w:pPr>
              <w:numPr>
                <w:ilvl w:val="0"/>
                <w:numId w:val="84"/>
              </w:numPr>
              <w:spacing w:line="300" w:lineRule="exact"/>
              <w:rPr>
                <w:sz w:val="24"/>
              </w:rPr>
            </w:pPr>
            <w:r>
              <w:rPr>
                <w:rFonts w:hint="eastAsia"/>
                <w:sz w:val="24"/>
              </w:rPr>
              <w:t>工作分配合理</w:t>
            </w:r>
          </w:p>
          <w:p w:rsidR="009B0102" w:rsidRDefault="00141705">
            <w:pPr>
              <w:numPr>
                <w:ilvl w:val="0"/>
                <w:numId w:val="84"/>
              </w:numPr>
              <w:spacing w:line="300" w:lineRule="exact"/>
              <w:rPr>
                <w:sz w:val="24"/>
              </w:rPr>
            </w:pPr>
            <w:r>
              <w:rPr>
                <w:rFonts w:hint="eastAsia"/>
                <w:sz w:val="24"/>
              </w:rPr>
              <w:t>他们了解自己的绩效</w:t>
            </w:r>
          </w:p>
          <w:p w:rsidR="009B0102" w:rsidRDefault="00141705">
            <w:pPr>
              <w:numPr>
                <w:ilvl w:val="0"/>
                <w:numId w:val="84"/>
              </w:numPr>
              <w:spacing w:line="300" w:lineRule="exact"/>
              <w:rPr>
                <w:sz w:val="24"/>
              </w:rPr>
            </w:pPr>
            <w:r>
              <w:rPr>
                <w:rFonts w:hint="eastAsia"/>
                <w:sz w:val="24"/>
              </w:rPr>
              <w:t>他们绩效考核结果与实际工作相符</w:t>
            </w:r>
          </w:p>
          <w:p w:rsidR="009B0102" w:rsidRDefault="00141705">
            <w:pPr>
              <w:numPr>
                <w:ilvl w:val="0"/>
                <w:numId w:val="84"/>
              </w:numPr>
              <w:spacing w:line="300" w:lineRule="exact"/>
              <w:rPr>
                <w:sz w:val="24"/>
              </w:rPr>
            </w:pPr>
            <w:r>
              <w:rPr>
                <w:rFonts w:hint="eastAsia"/>
                <w:sz w:val="24"/>
              </w:rPr>
              <w:t>他们能够获得必须的工具和资源以完成工作</w:t>
            </w:r>
          </w:p>
          <w:p w:rsidR="009B0102" w:rsidRDefault="00141705">
            <w:pPr>
              <w:numPr>
                <w:ilvl w:val="0"/>
                <w:numId w:val="84"/>
              </w:numPr>
              <w:spacing w:line="300" w:lineRule="exact"/>
              <w:rPr>
                <w:sz w:val="24"/>
              </w:rPr>
            </w:pPr>
            <w:r>
              <w:rPr>
                <w:rFonts w:hint="eastAsia"/>
                <w:sz w:val="24"/>
              </w:rPr>
              <w:t>经理向他们提供足够的帮助</w:t>
            </w:r>
          </w:p>
          <w:p w:rsidR="009B0102" w:rsidRDefault="00141705">
            <w:pPr>
              <w:numPr>
                <w:ilvl w:val="0"/>
                <w:numId w:val="84"/>
              </w:numPr>
              <w:spacing w:line="300" w:lineRule="exact"/>
              <w:rPr>
                <w:sz w:val="24"/>
              </w:rPr>
            </w:pPr>
            <w:r>
              <w:rPr>
                <w:rFonts w:hint="eastAsia"/>
                <w:sz w:val="24"/>
              </w:rPr>
              <w:t>他们掌握了必要的技能</w:t>
            </w:r>
          </w:p>
          <w:p w:rsidR="009B0102" w:rsidRDefault="00141705">
            <w:pPr>
              <w:numPr>
                <w:ilvl w:val="0"/>
                <w:numId w:val="84"/>
              </w:numPr>
              <w:spacing w:line="300" w:lineRule="exact"/>
              <w:rPr>
                <w:sz w:val="24"/>
              </w:rPr>
            </w:pPr>
            <w:r>
              <w:rPr>
                <w:rFonts w:hint="eastAsia"/>
                <w:sz w:val="24"/>
              </w:rPr>
              <w:t>他们的个人需求得到了满足</w:t>
            </w:r>
          </w:p>
          <w:p w:rsidR="009B0102" w:rsidRDefault="00141705">
            <w:pPr>
              <w:numPr>
                <w:ilvl w:val="0"/>
                <w:numId w:val="84"/>
              </w:numPr>
              <w:spacing w:line="300" w:lineRule="exact"/>
              <w:rPr>
                <w:sz w:val="24"/>
              </w:rPr>
            </w:pPr>
            <w:r>
              <w:rPr>
                <w:rFonts w:hint="eastAsia"/>
                <w:sz w:val="24"/>
              </w:rPr>
              <w:t>经理在各种情况下都能领导职员</w:t>
            </w:r>
          </w:p>
          <w:p w:rsidR="009B0102" w:rsidRDefault="00141705">
            <w:pPr>
              <w:numPr>
                <w:ilvl w:val="0"/>
                <w:numId w:val="84"/>
              </w:numPr>
              <w:spacing w:line="300" w:lineRule="exact"/>
              <w:rPr>
                <w:sz w:val="24"/>
              </w:rPr>
            </w:pPr>
            <w:r>
              <w:rPr>
                <w:rFonts w:hint="eastAsia"/>
                <w:sz w:val="24"/>
              </w:rPr>
              <w:t>他们的表现得到认可</w:t>
            </w:r>
          </w:p>
          <w:p w:rsidR="009B0102" w:rsidRDefault="00141705">
            <w:pPr>
              <w:spacing w:line="300" w:lineRule="exact"/>
              <w:rPr>
                <w:sz w:val="24"/>
              </w:rPr>
            </w:pPr>
            <w:r>
              <w:rPr>
                <w:rFonts w:hint="eastAsia"/>
                <w:sz w:val="24"/>
              </w:rPr>
              <w:t>3</w:t>
            </w:r>
            <w:r>
              <w:rPr>
                <w:rFonts w:hint="eastAsia"/>
                <w:sz w:val="24"/>
              </w:rPr>
              <w:t>．</w:t>
            </w:r>
            <w:r>
              <w:rPr>
                <w:rFonts w:hint="eastAsia"/>
                <w:spacing w:val="-10"/>
                <w:sz w:val="24"/>
              </w:rPr>
              <w:t>他们的决策不被无理的返回，他们的建议能够被严肃的对待</w:t>
            </w:r>
          </w:p>
        </w:tc>
      </w:tr>
      <w:tr w:rsidR="009B0102">
        <w:tc>
          <w:tcPr>
            <w:tcW w:w="2448" w:type="dxa"/>
          </w:tcPr>
          <w:p w:rsidR="009B0102" w:rsidRDefault="00141705">
            <w:pPr>
              <w:rPr>
                <w:sz w:val="24"/>
              </w:rPr>
            </w:pPr>
            <w:r>
              <w:rPr>
                <w:rFonts w:hint="eastAsia"/>
                <w:sz w:val="24"/>
              </w:rPr>
              <w:t>令客户和索赔者满意</w:t>
            </w:r>
          </w:p>
        </w:tc>
        <w:tc>
          <w:tcPr>
            <w:tcW w:w="6300" w:type="dxa"/>
          </w:tcPr>
          <w:p w:rsidR="009B0102" w:rsidRDefault="00141705">
            <w:pPr>
              <w:spacing w:line="300" w:lineRule="exact"/>
              <w:rPr>
                <w:sz w:val="24"/>
              </w:rPr>
            </w:pPr>
            <w:r>
              <w:rPr>
                <w:rFonts w:hint="eastAsia"/>
                <w:sz w:val="24"/>
              </w:rPr>
              <w:t>1</w:t>
            </w:r>
            <w:r>
              <w:rPr>
                <w:rFonts w:hint="eastAsia"/>
                <w:sz w:val="24"/>
              </w:rPr>
              <w:t>．</w:t>
            </w:r>
            <w:r>
              <w:rPr>
                <w:rFonts w:hint="eastAsia"/>
                <w:sz w:val="24"/>
              </w:rPr>
              <w:t>85</w:t>
            </w:r>
            <w:r>
              <w:rPr>
                <w:rFonts w:hint="eastAsia"/>
                <w:sz w:val="24"/>
              </w:rPr>
              <w:t>％－</w:t>
            </w:r>
            <w:r>
              <w:rPr>
                <w:rFonts w:hint="eastAsia"/>
                <w:sz w:val="24"/>
              </w:rPr>
              <w:t>95</w:t>
            </w:r>
            <w:r>
              <w:rPr>
                <w:rFonts w:hint="eastAsia"/>
                <w:sz w:val="24"/>
              </w:rPr>
              <w:t>％的客户认为：</w:t>
            </w:r>
          </w:p>
          <w:p w:rsidR="009B0102" w:rsidRDefault="00141705" w:rsidP="00141705">
            <w:pPr>
              <w:numPr>
                <w:ilvl w:val="0"/>
                <w:numId w:val="281"/>
              </w:numPr>
              <w:spacing w:line="300" w:lineRule="exact"/>
              <w:rPr>
                <w:sz w:val="24"/>
              </w:rPr>
            </w:pPr>
            <w:r>
              <w:rPr>
                <w:rFonts w:hint="eastAsia"/>
                <w:sz w:val="24"/>
              </w:rPr>
              <w:t>他们对处理索赔过程的速度满意</w:t>
            </w:r>
          </w:p>
          <w:p w:rsidR="009B0102" w:rsidRDefault="00141705" w:rsidP="00141705">
            <w:pPr>
              <w:numPr>
                <w:ilvl w:val="0"/>
                <w:numId w:val="281"/>
              </w:numPr>
              <w:spacing w:line="300" w:lineRule="exact"/>
              <w:rPr>
                <w:sz w:val="24"/>
              </w:rPr>
            </w:pPr>
            <w:r>
              <w:rPr>
                <w:rFonts w:hint="eastAsia"/>
                <w:sz w:val="24"/>
              </w:rPr>
              <w:t>解决过程迅速，简单而且没有引起异议</w:t>
            </w:r>
          </w:p>
          <w:p w:rsidR="009B0102" w:rsidRDefault="00141705" w:rsidP="00141705">
            <w:pPr>
              <w:numPr>
                <w:ilvl w:val="0"/>
                <w:numId w:val="281"/>
              </w:numPr>
              <w:spacing w:line="300" w:lineRule="exact"/>
              <w:rPr>
                <w:sz w:val="24"/>
              </w:rPr>
            </w:pPr>
            <w:r>
              <w:rPr>
                <w:rFonts w:hint="eastAsia"/>
                <w:sz w:val="24"/>
              </w:rPr>
              <w:t>解决结果对各方公正</w:t>
            </w:r>
          </w:p>
          <w:p w:rsidR="009B0102" w:rsidRDefault="00141705" w:rsidP="00141705">
            <w:pPr>
              <w:numPr>
                <w:ilvl w:val="0"/>
                <w:numId w:val="281"/>
              </w:numPr>
              <w:spacing w:line="300" w:lineRule="exact"/>
              <w:rPr>
                <w:sz w:val="24"/>
              </w:rPr>
            </w:pPr>
            <w:r>
              <w:rPr>
                <w:rFonts w:hint="eastAsia"/>
                <w:sz w:val="24"/>
              </w:rPr>
              <w:t>他们能够联系到必要的人</w:t>
            </w:r>
          </w:p>
          <w:p w:rsidR="009B0102" w:rsidRDefault="00141705" w:rsidP="00141705">
            <w:pPr>
              <w:numPr>
                <w:ilvl w:val="0"/>
                <w:numId w:val="281"/>
              </w:numPr>
              <w:spacing w:line="300" w:lineRule="exact"/>
              <w:rPr>
                <w:sz w:val="24"/>
              </w:rPr>
            </w:pPr>
            <w:r>
              <w:rPr>
                <w:rFonts w:hint="eastAsia"/>
                <w:sz w:val="24"/>
              </w:rPr>
              <w:t>他们理解解决结果</w:t>
            </w:r>
          </w:p>
          <w:p w:rsidR="009B0102" w:rsidRDefault="00141705">
            <w:pPr>
              <w:spacing w:line="300" w:lineRule="exact"/>
              <w:rPr>
                <w:sz w:val="24"/>
              </w:rPr>
            </w:pPr>
            <w:r>
              <w:rPr>
                <w:rFonts w:hint="eastAsia"/>
                <w:sz w:val="24"/>
              </w:rPr>
              <w:t>2</w:t>
            </w:r>
            <w:r>
              <w:rPr>
                <w:rFonts w:hint="eastAsia"/>
                <w:sz w:val="24"/>
              </w:rPr>
              <w:t>．</w:t>
            </w:r>
            <w:r>
              <w:rPr>
                <w:rFonts w:hint="eastAsia"/>
                <w:sz w:val="24"/>
              </w:rPr>
              <w:t>65</w:t>
            </w:r>
            <w:r>
              <w:rPr>
                <w:rFonts w:hint="eastAsia"/>
                <w:sz w:val="24"/>
              </w:rPr>
              <w:t>％－</w:t>
            </w:r>
            <w:r>
              <w:rPr>
                <w:rFonts w:hint="eastAsia"/>
                <w:sz w:val="24"/>
              </w:rPr>
              <w:t>70</w:t>
            </w:r>
            <w:r>
              <w:rPr>
                <w:rFonts w:hint="eastAsia"/>
                <w:sz w:val="24"/>
              </w:rPr>
              <w:t>％被调查的索赔者认为他们理解最终解决方案</w:t>
            </w:r>
          </w:p>
        </w:tc>
      </w:tr>
      <w:tr w:rsidR="009B0102">
        <w:tc>
          <w:tcPr>
            <w:tcW w:w="2448" w:type="dxa"/>
          </w:tcPr>
          <w:p w:rsidR="009B0102" w:rsidRDefault="00141705">
            <w:pPr>
              <w:rPr>
                <w:sz w:val="24"/>
              </w:rPr>
            </w:pPr>
            <w:r>
              <w:rPr>
                <w:rFonts w:hint="eastAsia"/>
                <w:sz w:val="24"/>
              </w:rPr>
              <w:t>改善区域索赔服务</w:t>
            </w:r>
          </w:p>
        </w:tc>
        <w:tc>
          <w:tcPr>
            <w:tcW w:w="6300" w:type="dxa"/>
          </w:tcPr>
          <w:p w:rsidR="009B0102" w:rsidRDefault="00141705" w:rsidP="00141705">
            <w:pPr>
              <w:numPr>
                <w:ilvl w:val="0"/>
                <w:numId w:val="281"/>
              </w:numPr>
              <w:spacing w:line="300" w:lineRule="exact"/>
              <w:rPr>
                <w:sz w:val="24"/>
              </w:rPr>
            </w:pPr>
            <w:r>
              <w:rPr>
                <w:rFonts w:hint="eastAsia"/>
                <w:sz w:val="24"/>
              </w:rPr>
              <w:t>职员能够进行一些简单的决策</w:t>
            </w:r>
          </w:p>
          <w:p w:rsidR="009B0102" w:rsidRDefault="00141705" w:rsidP="00141705">
            <w:pPr>
              <w:numPr>
                <w:ilvl w:val="0"/>
                <w:numId w:val="281"/>
              </w:numPr>
              <w:spacing w:line="300" w:lineRule="exact"/>
              <w:rPr>
                <w:sz w:val="24"/>
              </w:rPr>
            </w:pPr>
            <w:r>
              <w:rPr>
                <w:rFonts w:hint="eastAsia"/>
                <w:sz w:val="24"/>
              </w:rPr>
              <w:t>职员处理的索赔案件能够增加</w:t>
            </w:r>
            <w:r>
              <w:rPr>
                <w:rFonts w:hint="eastAsia"/>
                <w:sz w:val="24"/>
              </w:rPr>
              <w:t>4</w:t>
            </w:r>
            <w:r>
              <w:rPr>
                <w:rFonts w:hint="eastAsia"/>
                <w:sz w:val="24"/>
              </w:rPr>
              <w:t>％－</w:t>
            </w:r>
            <w:r>
              <w:rPr>
                <w:rFonts w:hint="eastAsia"/>
                <w:sz w:val="24"/>
              </w:rPr>
              <w:t>5</w:t>
            </w:r>
            <w:r>
              <w:rPr>
                <w:rFonts w:hint="eastAsia"/>
                <w:sz w:val="24"/>
              </w:rPr>
              <w:t>％</w:t>
            </w:r>
          </w:p>
          <w:p w:rsidR="009B0102" w:rsidRDefault="00141705" w:rsidP="00141705">
            <w:pPr>
              <w:numPr>
                <w:ilvl w:val="0"/>
                <w:numId w:val="281"/>
              </w:numPr>
              <w:spacing w:line="300" w:lineRule="exact"/>
              <w:rPr>
                <w:sz w:val="24"/>
              </w:rPr>
            </w:pPr>
            <w:r>
              <w:rPr>
                <w:rFonts w:hint="eastAsia"/>
                <w:sz w:val="24"/>
              </w:rPr>
              <w:t>处理索赔的开支能够减少</w:t>
            </w:r>
          </w:p>
        </w:tc>
      </w:tr>
      <w:tr w:rsidR="009B0102">
        <w:tc>
          <w:tcPr>
            <w:tcW w:w="2448" w:type="dxa"/>
          </w:tcPr>
          <w:p w:rsidR="009B0102" w:rsidRDefault="00141705">
            <w:pPr>
              <w:spacing w:line="280" w:lineRule="exact"/>
              <w:rPr>
                <w:sz w:val="24"/>
              </w:rPr>
            </w:pPr>
            <w:r>
              <w:rPr>
                <w:rFonts w:hint="eastAsia"/>
                <w:sz w:val="24"/>
              </w:rPr>
              <w:t>令各方满意</w:t>
            </w:r>
          </w:p>
          <w:p w:rsidR="009B0102" w:rsidRDefault="00141705" w:rsidP="00141705">
            <w:pPr>
              <w:numPr>
                <w:ilvl w:val="0"/>
                <w:numId w:val="281"/>
              </w:numPr>
              <w:spacing w:line="280" w:lineRule="exact"/>
              <w:rPr>
                <w:sz w:val="24"/>
              </w:rPr>
            </w:pPr>
            <w:r>
              <w:rPr>
                <w:rFonts w:hint="eastAsia"/>
                <w:sz w:val="24"/>
              </w:rPr>
              <w:t>解释索赔解决方案和相关的政策</w:t>
            </w:r>
          </w:p>
          <w:p w:rsidR="009B0102" w:rsidRDefault="00141705" w:rsidP="00141705">
            <w:pPr>
              <w:numPr>
                <w:ilvl w:val="0"/>
                <w:numId w:val="281"/>
              </w:numPr>
              <w:spacing w:line="280" w:lineRule="exact"/>
              <w:rPr>
                <w:sz w:val="24"/>
              </w:rPr>
            </w:pPr>
            <w:r>
              <w:rPr>
                <w:rFonts w:hint="eastAsia"/>
                <w:sz w:val="24"/>
              </w:rPr>
              <w:t>解决冲突</w:t>
            </w:r>
          </w:p>
        </w:tc>
        <w:tc>
          <w:tcPr>
            <w:tcW w:w="6300" w:type="dxa"/>
          </w:tcPr>
          <w:p w:rsidR="009B0102" w:rsidRDefault="00141705" w:rsidP="00141705">
            <w:pPr>
              <w:numPr>
                <w:ilvl w:val="0"/>
                <w:numId w:val="281"/>
              </w:numPr>
              <w:spacing w:line="300" w:lineRule="exact"/>
              <w:rPr>
                <w:sz w:val="24"/>
              </w:rPr>
            </w:pPr>
            <w:r>
              <w:rPr>
                <w:rFonts w:hint="eastAsia"/>
                <w:sz w:val="24"/>
              </w:rPr>
              <w:t>每年由于没有及时处理索赔要求而发生的投诉不超过</w:t>
            </w:r>
            <w:r>
              <w:rPr>
                <w:rFonts w:hint="eastAsia"/>
                <w:sz w:val="24"/>
              </w:rPr>
              <w:t>10</w:t>
            </w:r>
            <w:r>
              <w:rPr>
                <w:rFonts w:hint="eastAsia"/>
                <w:sz w:val="24"/>
              </w:rPr>
              <w:t>－</w:t>
            </w:r>
            <w:r>
              <w:rPr>
                <w:rFonts w:hint="eastAsia"/>
                <w:sz w:val="24"/>
              </w:rPr>
              <w:t>15</w:t>
            </w:r>
            <w:r>
              <w:rPr>
                <w:rFonts w:hint="eastAsia"/>
                <w:sz w:val="24"/>
              </w:rPr>
              <w:t>次</w:t>
            </w:r>
          </w:p>
          <w:p w:rsidR="009B0102" w:rsidRDefault="00141705" w:rsidP="00141705">
            <w:pPr>
              <w:numPr>
                <w:ilvl w:val="0"/>
                <w:numId w:val="281"/>
              </w:numPr>
              <w:spacing w:line="300" w:lineRule="exact"/>
              <w:rPr>
                <w:sz w:val="24"/>
              </w:rPr>
            </w:pPr>
            <w:r>
              <w:rPr>
                <w:rFonts w:hint="eastAsia"/>
                <w:sz w:val="24"/>
              </w:rPr>
              <w:t>每年由于索赔方案的原因而发生的投诉不超过</w:t>
            </w:r>
            <w:r>
              <w:rPr>
                <w:rFonts w:hint="eastAsia"/>
                <w:sz w:val="24"/>
              </w:rPr>
              <w:t>5</w:t>
            </w:r>
            <w:r>
              <w:rPr>
                <w:rFonts w:hint="eastAsia"/>
                <w:sz w:val="24"/>
              </w:rPr>
              <w:t>－</w:t>
            </w:r>
            <w:r>
              <w:rPr>
                <w:rFonts w:hint="eastAsia"/>
                <w:sz w:val="24"/>
              </w:rPr>
              <w:t>10</w:t>
            </w:r>
            <w:r>
              <w:rPr>
                <w:rFonts w:hint="eastAsia"/>
                <w:sz w:val="24"/>
              </w:rPr>
              <w:t>次</w:t>
            </w:r>
          </w:p>
        </w:tc>
      </w:tr>
      <w:tr w:rsidR="009B0102">
        <w:tc>
          <w:tcPr>
            <w:tcW w:w="2448" w:type="dxa"/>
          </w:tcPr>
          <w:p w:rsidR="009B0102" w:rsidRDefault="00141705">
            <w:pPr>
              <w:spacing w:line="280" w:lineRule="exact"/>
              <w:rPr>
                <w:sz w:val="24"/>
              </w:rPr>
            </w:pPr>
            <w:r>
              <w:rPr>
                <w:rFonts w:hint="eastAsia"/>
                <w:sz w:val="24"/>
              </w:rPr>
              <w:t>与政府保险机构保持良好关系</w:t>
            </w:r>
          </w:p>
          <w:p w:rsidR="009B0102" w:rsidRDefault="00141705" w:rsidP="00141705">
            <w:pPr>
              <w:numPr>
                <w:ilvl w:val="0"/>
                <w:numId w:val="281"/>
              </w:numPr>
              <w:spacing w:line="280" w:lineRule="exact"/>
              <w:rPr>
                <w:sz w:val="24"/>
              </w:rPr>
            </w:pPr>
            <w:r>
              <w:rPr>
                <w:rFonts w:hint="eastAsia"/>
                <w:sz w:val="24"/>
              </w:rPr>
              <w:t>减少投诉的数量</w:t>
            </w:r>
          </w:p>
          <w:p w:rsidR="009B0102" w:rsidRDefault="00141705" w:rsidP="00141705">
            <w:pPr>
              <w:numPr>
                <w:ilvl w:val="0"/>
                <w:numId w:val="281"/>
              </w:numPr>
              <w:spacing w:line="280" w:lineRule="exact"/>
              <w:rPr>
                <w:sz w:val="24"/>
              </w:rPr>
            </w:pPr>
            <w:r>
              <w:rPr>
                <w:rFonts w:hint="eastAsia"/>
                <w:sz w:val="24"/>
              </w:rPr>
              <w:t>通知客户相关的政策</w:t>
            </w:r>
          </w:p>
        </w:tc>
        <w:tc>
          <w:tcPr>
            <w:tcW w:w="6300" w:type="dxa"/>
          </w:tcPr>
          <w:p w:rsidR="009B0102" w:rsidRDefault="00141705" w:rsidP="00141705">
            <w:pPr>
              <w:numPr>
                <w:ilvl w:val="0"/>
                <w:numId w:val="281"/>
              </w:numPr>
              <w:spacing w:line="300" w:lineRule="exact"/>
              <w:rPr>
                <w:sz w:val="24"/>
              </w:rPr>
            </w:pPr>
            <w:r>
              <w:rPr>
                <w:rFonts w:hint="eastAsia"/>
                <w:sz w:val="24"/>
              </w:rPr>
              <w:t>每季度向政府的保险机构汇报有关的索赔情况</w:t>
            </w:r>
          </w:p>
          <w:p w:rsidR="009B0102" w:rsidRDefault="00141705" w:rsidP="00141705">
            <w:pPr>
              <w:numPr>
                <w:ilvl w:val="0"/>
                <w:numId w:val="281"/>
              </w:numPr>
              <w:spacing w:line="300" w:lineRule="exact"/>
              <w:rPr>
                <w:sz w:val="24"/>
              </w:rPr>
            </w:pPr>
            <w:r>
              <w:rPr>
                <w:rFonts w:hint="eastAsia"/>
                <w:sz w:val="24"/>
              </w:rPr>
              <w:t>政府保险机构的反馈意见能够对公司的业务产生正面的影响</w:t>
            </w:r>
          </w:p>
        </w:tc>
      </w:tr>
    </w:tbl>
    <w:p w:rsidR="009B0102" w:rsidRDefault="00141705">
      <w:pPr>
        <w:pStyle w:val="3"/>
      </w:pPr>
      <w:bookmarkStart w:id="166" w:name="_Toc12173602"/>
      <w:r>
        <w:rPr>
          <w:rFonts w:hint="eastAsia"/>
        </w:rPr>
        <w:lastRenderedPageBreak/>
        <w:t>财产索赔经理</w:t>
      </w:r>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令客户和索赔者满意</w:t>
            </w:r>
          </w:p>
        </w:tc>
        <w:tc>
          <w:tcPr>
            <w:tcW w:w="6300" w:type="dxa"/>
          </w:tcPr>
          <w:p w:rsidR="009B0102" w:rsidRDefault="00141705">
            <w:pPr>
              <w:rPr>
                <w:sz w:val="24"/>
              </w:rPr>
            </w:pPr>
            <w:r>
              <w:rPr>
                <w:rFonts w:hint="eastAsia"/>
                <w:sz w:val="24"/>
              </w:rPr>
              <w:t>1</w:t>
            </w:r>
            <w:r>
              <w:rPr>
                <w:rFonts w:hint="eastAsia"/>
                <w:sz w:val="24"/>
              </w:rPr>
              <w:t>．</w:t>
            </w:r>
            <w:r>
              <w:rPr>
                <w:rFonts w:hint="eastAsia"/>
                <w:sz w:val="24"/>
              </w:rPr>
              <w:t>60</w:t>
            </w:r>
            <w:r>
              <w:rPr>
                <w:rFonts w:hint="eastAsia"/>
                <w:sz w:val="24"/>
              </w:rPr>
              <w:t>％－</w:t>
            </w:r>
            <w:r>
              <w:rPr>
                <w:rFonts w:hint="eastAsia"/>
                <w:sz w:val="24"/>
              </w:rPr>
              <w:t>80</w:t>
            </w:r>
            <w:r>
              <w:rPr>
                <w:rFonts w:hint="eastAsia"/>
                <w:sz w:val="24"/>
              </w:rPr>
              <w:t>％的客户认为：</w:t>
            </w:r>
          </w:p>
          <w:p w:rsidR="009B0102" w:rsidRDefault="00141705" w:rsidP="00141705">
            <w:pPr>
              <w:numPr>
                <w:ilvl w:val="0"/>
                <w:numId w:val="281"/>
              </w:numPr>
              <w:rPr>
                <w:sz w:val="24"/>
              </w:rPr>
            </w:pPr>
            <w:r>
              <w:rPr>
                <w:rFonts w:hint="eastAsia"/>
                <w:sz w:val="24"/>
              </w:rPr>
              <w:t>他们对处理索赔过程的速度满意</w:t>
            </w:r>
          </w:p>
          <w:p w:rsidR="009B0102" w:rsidRDefault="00141705" w:rsidP="00141705">
            <w:pPr>
              <w:numPr>
                <w:ilvl w:val="0"/>
                <w:numId w:val="281"/>
              </w:numPr>
              <w:rPr>
                <w:sz w:val="24"/>
              </w:rPr>
            </w:pPr>
            <w:r>
              <w:rPr>
                <w:rFonts w:hint="eastAsia"/>
                <w:sz w:val="24"/>
              </w:rPr>
              <w:t>他们认为索赔检察员了解他们处境</w:t>
            </w:r>
          </w:p>
          <w:p w:rsidR="009B0102" w:rsidRDefault="00141705" w:rsidP="00141705">
            <w:pPr>
              <w:numPr>
                <w:ilvl w:val="0"/>
                <w:numId w:val="281"/>
              </w:numPr>
              <w:rPr>
                <w:sz w:val="24"/>
              </w:rPr>
            </w:pPr>
            <w:r>
              <w:rPr>
                <w:rFonts w:hint="eastAsia"/>
                <w:sz w:val="24"/>
              </w:rPr>
              <w:t>解决过程迅速，简单而且没有引起异议</w:t>
            </w:r>
          </w:p>
          <w:p w:rsidR="009B0102" w:rsidRDefault="00141705" w:rsidP="00141705">
            <w:pPr>
              <w:numPr>
                <w:ilvl w:val="0"/>
                <w:numId w:val="281"/>
              </w:numPr>
              <w:rPr>
                <w:sz w:val="24"/>
              </w:rPr>
            </w:pPr>
            <w:r>
              <w:rPr>
                <w:rFonts w:hint="eastAsia"/>
                <w:sz w:val="24"/>
              </w:rPr>
              <w:t>解决结果对各方公正</w:t>
            </w:r>
          </w:p>
          <w:p w:rsidR="009B0102" w:rsidRDefault="00141705" w:rsidP="00141705">
            <w:pPr>
              <w:numPr>
                <w:ilvl w:val="0"/>
                <w:numId w:val="281"/>
              </w:numPr>
              <w:rPr>
                <w:sz w:val="24"/>
              </w:rPr>
            </w:pPr>
            <w:r>
              <w:rPr>
                <w:rFonts w:hint="eastAsia"/>
                <w:sz w:val="24"/>
              </w:rPr>
              <w:t>他们能够联系到必要的人</w:t>
            </w:r>
          </w:p>
          <w:p w:rsidR="009B0102" w:rsidRDefault="00141705" w:rsidP="00141705">
            <w:pPr>
              <w:numPr>
                <w:ilvl w:val="0"/>
                <w:numId w:val="281"/>
              </w:numPr>
              <w:rPr>
                <w:sz w:val="24"/>
              </w:rPr>
            </w:pPr>
            <w:r>
              <w:rPr>
                <w:rFonts w:hint="eastAsia"/>
                <w:sz w:val="24"/>
              </w:rPr>
              <w:t>他们理解解决结果</w:t>
            </w:r>
          </w:p>
        </w:tc>
      </w:tr>
      <w:tr w:rsidR="009B0102">
        <w:tc>
          <w:tcPr>
            <w:tcW w:w="2088" w:type="dxa"/>
          </w:tcPr>
          <w:p w:rsidR="009B0102" w:rsidRDefault="00141705">
            <w:pPr>
              <w:rPr>
                <w:sz w:val="24"/>
              </w:rPr>
            </w:pPr>
            <w:r>
              <w:rPr>
                <w:rFonts w:hint="eastAsia"/>
                <w:sz w:val="24"/>
              </w:rPr>
              <w:t>处理索赔</w:t>
            </w:r>
          </w:p>
        </w:tc>
        <w:tc>
          <w:tcPr>
            <w:tcW w:w="6300" w:type="dxa"/>
          </w:tcPr>
          <w:p w:rsidR="009B0102" w:rsidRDefault="00141705" w:rsidP="00141705">
            <w:pPr>
              <w:numPr>
                <w:ilvl w:val="0"/>
                <w:numId w:val="281"/>
              </w:numPr>
              <w:rPr>
                <w:sz w:val="24"/>
              </w:rPr>
            </w:pPr>
            <w:r>
              <w:rPr>
                <w:rFonts w:hint="eastAsia"/>
                <w:sz w:val="24"/>
              </w:rPr>
              <w:t>能够在收到索赔要求的</w:t>
            </w:r>
            <w:r>
              <w:rPr>
                <w:rFonts w:hint="eastAsia"/>
                <w:sz w:val="24"/>
              </w:rPr>
              <w:t>24</w:t>
            </w:r>
            <w:r>
              <w:rPr>
                <w:rFonts w:hint="eastAsia"/>
                <w:sz w:val="24"/>
              </w:rPr>
              <w:t>小时之内拟定用于索赔的合同</w:t>
            </w:r>
          </w:p>
          <w:p w:rsidR="009B0102" w:rsidRDefault="00141705" w:rsidP="00141705">
            <w:pPr>
              <w:numPr>
                <w:ilvl w:val="0"/>
                <w:numId w:val="281"/>
              </w:numPr>
              <w:rPr>
                <w:sz w:val="24"/>
              </w:rPr>
            </w:pPr>
            <w:r>
              <w:rPr>
                <w:rFonts w:hint="eastAsia"/>
                <w:sz w:val="24"/>
              </w:rPr>
              <w:t>处理一项索赔的时间在</w:t>
            </w:r>
            <w:r>
              <w:rPr>
                <w:rFonts w:hint="eastAsia"/>
                <w:sz w:val="24"/>
              </w:rPr>
              <w:t>30</w:t>
            </w:r>
            <w:r>
              <w:rPr>
                <w:rFonts w:hint="eastAsia"/>
                <w:sz w:val="24"/>
              </w:rPr>
              <w:t>－</w:t>
            </w:r>
            <w:r>
              <w:rPr>
                <w:rFonts w:hint="eastAsia"/>
                <w:sz w:val="24"/>
              </w:rPr>
              <w:t>45</w:t>
            </w:r>
            <w:r>
              <w:rPr>
                <w:rFonts w:hint="eastAsia"/>
                <w:sz w:val="24"/>
              </w:rPr>
              <w:t>天之间</w:t>
            </w:r>
          </w:p>
          <w:p w:rsidR="009B0102" w:rsidRDefault="00141705" w:rsidP="00141705">
            <w:pPr>
              <w:numPr>
                <w:ilvl w:val="0"/>
                <w:numId w:val="281"/>
              </w:numPr>
              <w:rPr>
                <w:sz w:val="24"/>
              </w:rPr>
            </w:pPr>
            <w:r>
              <w:rPr>
                <w:rFonts w:hint="eastAsia"/>
                <w:sz w:val="24"/>
              </w:rPr>
              <w:t>主管认为解决方案中</w:t>
            </w:r>
            <w:r>
              <w:rPr>
                <w:rFonts w:hint="eastAsia"/>
                <w:sz w:val="24"/>
              </w:rPr>
              <w:t>95</w:t>
            </w:r>
            <w:r>
              <w:rPr>
                <w:rFonts w:hint="eastAsia"/>
                <w:sz w:val="24"/>
              </w:rPr>
              <w:t>％符合政策的要求</w:t>
            </w:r>
          </w:p>
        </w:tc>
      </w:tr>
      <w:tr w:rsidR="009B0102">
        <w:tc>
          <w:tcPr>
            <w:tcW w:w="2088" w:type="dxa"/>
          </w:tcPr>
          <w:p w:rsidR="009B0102" w:rsidRDefault="00141705">
            <w:pPr>
              <w:rPr>
                <w:sz w:val="24"/>
              </w:rPr>
            </w:pPr>
            <w:r>
              <w:rPr>
                <w:rFonts w:hint="eastAsia"/>
                <w:sz w:val="24"/>
              </w:rPr>
              <w:t>完成索赔的相关文件</w:t>
            </w:r>
          </w:p>
        </w:tc>
        <w:tc>
          <w:tcPr>
            <w:tcW w:w="6300" w:type="dxa"/>
          </w:tcPr>
          <w:p w:rsidR="009B0102" w:rsidRDefault="00141705">
            <w:pPr>
              <w:rPr>
                <w:sz w:val="24"/>
              </w:rPr>
            </w:pPr>
            <w:r>
              <w:rPr>
                <w:rFonts w:hint="eastAsia"/>
                <w:sz w:val="24"/>
              </w:rPr>
              <w:t>1</w:t>
            </w:r>
            <w:r>
              <w:rPr>
                <w:rFonts w:hint="eastAsia"/>
                <w:sz w:val="24"/>
              </w:rPr>
              <w:t>．主管对文件样品满意：</w:t>
            </w:r>
          </w:p>
          <w:p w:rsidR="009B0102" w:rsidRDefault="00141705" w:rsidP="00141705">
            <w:pPr>
              <w:numPr>
                <w:ilvl w:val="0"/>
                <w:numId w:val="281"/>
              </w:numPr>
              <w:rPr>
                <w:sz w:val="24"/>
              </w:rPr>
            </w:pPr>
            <w:r>
              <w:rPr>
                <w:rFonts w:hint="eastAsia"/>
                <w:sz w:val="24"/>
              </w:rPr>
              <w:t>文件服务企业对索赔文件的统一要求</w:t>
            </w:r>
          </w:p>
          <w:p w:rsidR="009B0102" w:rsidRDefault="00141705" w:rsidP="00141705">
            <w:pPr>
              <w:numPr>
                <w:ilvl w:val="0"/>
                <w:numId w:val="281"/>
              </w:numPr>
              <w:rPr>
                <w:sz w:val="24"/>
              </w:rPr>
            </w:pPr>
            <w:r>
              <w:rPr>
                <w:rFonts w:hint="eastAsia"/>
                <w:sz w:val="24"/>
              </w:rPr>
              <w:t>文件是简洁的</w:t>
            </w:r>
          </w:p>
          <w:p w:rsidR="009B0102" w:rsidRDefault="00141705" w:rsidP="00141705">
            <w:pPr>
              <w:numPr>
                <w:ilvl w:val="0"/>
                <w:numId w:val="281"/>
              </w:numPr>
              <w:rPr>
                <w:sz w:val="24"/>
              </w:rPr>
            </w:pPr>
            <w:r>
              <w:rPr>
                <w:rFonts w:hint="eastAsia"/>
                <w:sz w:val="24"/>
              </w:rPr>
              <w:t>文件是完整而具体的</w:t>
            </w:r>
          </w:p>
        </w:tc>
      </w:tr>
      <w:tr w:rsidR="009B0102">
        <w:tc>
          <w:tcPr>
            <w:tcW w:w="2088" w:type="dxa"/>
          </w:tcPr>
          <w:p w:rsidR="009B0102" w:rsidRDefault="00141705">
            <w:pPr>
              <w:rPr>
                <w:sz w:val="24"/>
              </w:rPr>
            </w:pPr>
            <w:r>
              <w:rPr>
                <w:rFonts w:hint="eastAsia"/>
                <w:sz w:val="24"/>
              </w:rPr>
              <w:t>令各个部门满意</w:t>
            </w:r>
          </w:p>
        </w:tc>
        <w:tc>
          <w:tcPr>
            <w:tcW w:w="6300" w:type="dxa"/>
          </w:tcPr>
          <w:p w:rsidR="009B0102" w:rsidRDefault="00141705">
            <w:pPr>
              <w:rPr>
                <w:sz w:val="24"/>
              </w:rPr>
            </w:pPr>
            <w:r>
              <w:rPr>
                <w:rFonts w:hint="eastAsia"/>
                <w:sz w:val="24"/>
              </w:rPr>
              <w:t>1</w:t>
            </w:r>
            <w:r>
              <w:rPr>
                <w:rFonts w:hint="eastAsia"/>
                <w:sz w:val="24"/>
              </w:rPr>
              <w:t>．</w:t>
            </w:r>
            <w:r>
              <w:rPr>
                <w:rFonts w:hint="eastAsia"/>
                <w:sz w:val="24"/>
              </w:rPr>
              <w:t>90</w:t>
            </w:r>
            <w:r>
              <w:rPr>
                <w:rFonts w:hint="eastAsia"/>
                <w:sz w:val="24"/>
              </w:rPr>
              <w:t>％－</w:t>
            </w:r>
            <w:r>
              <w:rPr>
                <w:rFonts w:hint="eastAsia"/>
                <w:sz w:val="24"/>
              </w:rPr>
              <w:t>95</w:t>
            </w:r>
            <w:r>
              <w:rPr>
                <w:rFonts w:hint="eastAsia"/>
                <w:sz w:val="24"/>
              </w:rPr>
              <w:t>％被调查的部门认为</w:t>
            </w:r>
          </w:p>
          <w:p w:rsidR="009B0102" w:rsidRDefault="00141705" w:rsidP="00141705">
            <w:pPr>
              <w:numPr>
                <w:ilvl w:val="0"/>
                <w:numId w:val="281"/>
              </w:numPr>
              <w:rPr>
                <w:sz w:val="24"/>
              </w:rPr>
            </w:pPr>
            <w:r>
              <w:rPr>
                <w:rFonts w:hint="eastAsia"/>
                <w:sz w:val="24"/>
              </w:rPr>
              <w:t>索赔在最短的时间内做出</w:t>
            </w:r>
          </w:p>
          <w:p w:rsidR="009B0102" w:rsidRDefault="00141705" w:rsidP="00141705">
            <w:pPr>
              <w:numPr>
                <w:ilvl w:val="0"/>
                <w:numId w:val="281"/>
              </w:numPr>
              <w:rPr>
                <w:sz w:val="24"/>
              </w:rPr>
            </w:pPr>
            <w:r>
              <w:rPr>
                <w:rFonts w:hint="eastAsia"/>
                <w:sz w:val="24"/>
              </w:rPr>
              <w:t>没有由于索赔处理方面的原因而受到投诉</w:t>
            </w:r>
          </w:p>
          <w:p w:rsidR="009B0102" w:rsidRDefault="00141705" w:rsidP="00141705">
            <w:pPr>
              <w:numPr>
                <w:ilvl w:val="0"/>
                <w:numId w:val="281"/>
              </w:numPr>
              <w:rPr>
                <w:sz w:val="24"/>
              </w:rPr>
            </w:pPr>
            <w:r>
              <w:rPr>
                <w:rFonts w:hint="eastAsia"/>
                <w:sz w:val="24"/>
              </w:rPr>
              <w:t>他们理解索赔的具体内容</w:t>
            </w:r>
          </w:p>
        </w:tc>
      </w:tr>
      <w:tr w:rsidR="009B0102">
        <w:tc>
          <w:tcPr>
            <w:tcW w:w="2088" w:type="dxa"/>
          </w:tcPr>
          <w:p w:rsidR="009B0102" w:rsidRDefault="00141705">
            <w:pPr>
              <w:rPr>
                <w:sz w:val="24"/>
              </w:rPr>
            </w:pPr>
            <w:r>
              <w:rPr>
                <w:rFonts w:hint="eastAsia"/>
                <w:sz w:val="24"/>
              </w:rPr>
              <w:t>改进索赔处理的程序（</w:t>
            </w:r>
            <w:r>
              <w:rPr>
                <w:rFonts w:hint="eastAsia"/>
                <w:sz w:val="24"/>
              </w:rPr>
              <w:t>5</w:t>
            </w:r>
            <w:r>
              <w:rPr>
                <w:rFonts w:hint="eastAsia"/>
                <w:sz w:val="24"/>
              </w:rPr>
              <w:t>％）</w:t>
            </w:r>
          </w:p>
        </w:tc>
        <w:tc>
          <w:tcPr>
            <w:tcW w:w="6300" w:type="dxa"/>
          </w:tcPr>
          <w:p w:rsidR="009B0102" w:rsidRDefault="00141705">
            <w:pPr>
              <w:rPr>
                <w:sz w:val="24"/>
              </w:rPr>
            </w:pPr>
            <w:r>
              <w:rPr>
                <w:rFonts w:hint="eastAsia"/>
                <w:sz w:val="24"/>
              </w:rPr>
              <w:t>总经理认为索赔处理机构的绩效在改进</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7" w:name="_Toc12173603"/>
      <w:r>
        <w:rPr>
          <w:rFonts w:hint="eastAsia"/>
        </w:rPr>
        <w:lastRenderedPageBreak/>
        <w:t>现场服务专家</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财务方面的改进</w:t>
            </w:r>
          </w:p>
        </w:tc>
        <w:tc>
          <w:tcPr>
            <w:tcW w:w="6300" w:type="dxa"/>
          </w:tcPr>
          <w:p w:rsidR="009B0102" w:rsidRDefault="00141705">
            <w:pPr>
              <w:numPr>
                <w:ilvl w:val="0"/>
                <w:numId w:val="84"/>
              </w:numPr>
              <w:rPr>
                <w:sz w:val="24"/>
              </w:rPr>
            </w:pPr>
            <w:r>
              <w:rPr>
                <w:rFonts w:hint="eastAsia"/>
                <w:sz w:val="24"/>
              </w:rPr>
              <w:t>帐目显示销售情况在不断的改善</w:t>
            </w:r>
          </w:p>
          <w:p w:rsidR="009B0102" w:rsidRDefault="00141705">
            <w:pPr>
              <w:numPr>
                <w:ilvl w:val="0"/>
                <w:numId w:val="84"/>
              </w:numPr>
              <w:rPr>
                <w:sz w:val="24"/>
              </w:rPr>
            </w:pPr>
            <w:r>
              <w:rPr>
                <w:rFonts w:hint="eastAsia"/>
                <w:sz w:val="24"/>
              </w:rPr>
              <w:t>帐目显示清偿数额在增加</w:t>
            </w:r>
          </w:p>
          <w:p w:rsidR="009B0102" w:rsidRDefault="00141705">
            <w:pPr>
              <w:numPr>
                <w:ilvl w:val="0"/>
                <w:numId w:val="84"/>
              </w:numPr>
              <w:rPr>
                <w:sz w:val="24"/>
              </w:rPr>
            </w:pPr>
            <w:r>
              <w:rPr>
                <w:rFonts w:hint="eastAsia"/>
                <w:sz w:val="24"/>
              </w:rPr>
              <w:t>现场服务的成本降低</w:t>
            </w:r>
          </w:p>
        </w:tc>
      </w:tr>
      <w:tr w:rsidR="009B0102">
        <w:tc>
          <w:tcPr>
            <w:tcW w:w="2088" w:type="dxa"/>
          </w:tcPr>
          <w:p w:rsidR="009B0102" w:rsidRDefault="00141705">
            <w:pPr>
              <w:rPr>
                <w:sz w:val="24"/>
              </w:rPr>
            </w:pPr>
            <w:r>
              <w:rPr>
                <w:rFonts w:hint="eastAsia"/>
                <w:sz w:val="24"/>
              </w:rPr>
              <w:t>令客户满意</w:t>
            </w:r>
          </w:p>
        </w:tc>
        <w:tc>
          <w:tcPr>
            <w:tcW w:w="6300" w:type="dxa"/>
          </w:tcPr>
          <w:p w:rsidR="009B0102" w:rsidRDefault="00141705">
            <w:pPr>
              <w:numPr>
                <w:ilvl w:val="0"/>
                <w:numId w:val="84"/>
              </w:numPr>
              <w:rPr>
                <w:sz w:val="24"/>
              </w:rPr>
            </w:pPr>
            <w:r>
              <w:rPr>
                <w:rFonts w:hint="eastAsia"/>
                <w:sz w:val="24"/>
              </w:rPr>
              <w:t>现场服务的正常运作时间较去年有增加</w:t>
            </w:r>
          </w:p>
          <w:p w:rsidR="009B0102" w:rsidRDefault="00141705">
            <w:pPr>
              <w:numPr>
                <w:ilvl w:val="0"/>
                <w:numId w:val="84"/>
              </w:numPr>
              <w:rPr>
                <w:sz w:val="24"/>
              </w:rPr>
            </w:pPr>
            <w:r>
              <w:rPr>
                <w:rFonts w:hint="eastAsia"/>
                <w:sz w:val="24"/>
              </w:rPr>
              <w:t>客户的投诉较去年有较少</w:t>
            </w:r>
          </w:p>
        </w:tc>
      </w:tr>
      <w:tr w:rsidR="009B0102">
        <w:tc>
          <w:tcPr>
            <w:tcW w:w="2088" w:type="dxa"/>
          </w:tcPr>
          <w:p w:rsidR="009B0102" w:rsidRDefault="00141705">
            <w:pPr>
              <w:rPr>
                <w:sz w:val="24"/>
              </w:rPr>
            </w:pPr>
            <w:r>
              <w:rPr>
                <w:rFonts w:hint="eastAsia"/>
                <w:sz w:val="24"/>
              </w:rPr>
              <w:t>合同项目的培训</w:t>
            </w:r>
          </w:p>
        </w:tc>
        <w:tc>
          <w:tcPr>
            <w:tcW w:w="6300" w:type="dxa"/>
          </w:tcPr>
          <w:p w:rsidR="009B0102" w:rsidRDefault="00141705">
            <w:pPr>
              <w:numPr>
                <w:ilvl w:val="0"/>
                <w:numId w:val="84"/>
              </w:numPr>
              <w:rPr>
                <w:sz w:val="24"/>
              </w:rPr>
            </w:pPr>
            <w:r>
              <w:rPr>
                <w:rFonts w:hint="eastAsia"/>
                <w:sz w:val="24"/>
              </w:rPr>
              <w:t>组长认为在经过培训之后，服务小组的工作能够帮助增加销售量</w:t>
            </w:r>
          </w:p>
        </w:tc>
      </w:tr>
      <w:tr w:rsidR="009B0102">
        <w:tc>
          <w:tcPr>
            <w:tcW w:w="2088" w:type="dxa"/>
          </w:tcPr>
          <w:p w:rsidR="009B0102" w:rsidRDefault="00141705">
            <w:pPr>
              <w:rPr>
                <w:sz w:val="24"/>
              </w:rPr>
            </w:pPr>
            <w:r>
              <w:rPr>
                <w:rFonts w:hint="eastAsia"/>
                <w:sz w:val="24"/>
              </w:rPr>
              <w:t>存货的管理</w:t>
            </w:r>
          </w:p>
        </w:tc>
        <w:tc>
          <w:tcPr>
            <w:tcW w:w="6300" w:type="dxa"/>
          </w:tcPr>
          <w:p w:rsidR="009B0102" w:rsidRDefault="009B0102">
            <w:pPr>
              <w:rPr>
                <w:sz w:val="24"/>
              </w:rPr>
            </w:pPr>
          </w:p>
        </w:tc>
      </w:tr>
      <w:tr w:rsidR="009B0102">
        <w:tc>
          <w:tcPr>
            <w:tcW w:w="2088" w:type="dxa"/>
          </w:tcPr>
          <w:p w:rsidR="009B0102" w:rsidRDefault="00141705">
            <w:pPr>
              <w:rPr>
                <w:sz w:val="24"/>
              </w:rPr>
            </w:pPr>
            <w:r>
              <w:rPr>
                <w:rFonts w:hint="eastAsia"/>
                <w:sz w:val="24"/>
              </w:rPr>
              <w:t>与销售和协调员联系</w:t>
            </w:r>
          </w:p>
        </w:tc>
        <w:tc>
          <w:tcPr>
            <w:tcW w:w="6300" w:type="dxa"/>
          </w:tcPr>
          <w:p w:rsidR="009B0102" w:rsidRDefault="00141705">
            <w:pPr>
              <w:numPr>
                <w:ilvl w:val="0"/>
                <w:numId w:val="84"/>
              </w:numPr>
              <w:rPr>
                <w:sz w:val="24"/>
              </w:rPr>
            </w:pPr>
            <w:r>
              <w:rPr>
                <w:rFonts w:hint="eastAsia"/>
                <w:sz w:val="24"/>
              </w:rPr>
              <w:t>销售量有所增加</w:t>
            </w:r>
          </w:p>
          <w:p w:rsidR="009B0102" w:rsidRDefault="00141705">
            <w:pPr>
              <w:numPr>
                <w:ilvl w:val="0"/>
                <w:numId w:val="84"/>
              </w:numPr>
              <w:rPr>
                <w:sz w:val="24"/>
              </w:rPr>
            </w:pPr>
            <w:r>
              <w:rPr>
                <w:rFonts w:hint="eastAsia"/>
                <w:sz w:val="24"/>
              </w:rPr>
              <w:t>服务的正常运作时间有所增加，并且客户的满意程度也在提高</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8" w:name="_Toc12173604"/>
      <w:r>
        <w:rPr>
          <w:rFonts w:hint="eastAsia"/>
        </w:rPr>
        <w:lastRenderedPageBreak/>
        <w:t>索赔处理员</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理算人员的意见（</w:t>
            </w:r>
            <w:r>
              <w:rPr>
                <w:rFonts w:hint="eastAsia"/>
                <w:sz w:val="24"/>
              </w:rPr>
              <w:t>35</w:t>
            </w:r>
            <w:r>
              <w:rPr>
                <w:rFonts w:hint="eastAsia"/>
                <w:sz w:val="24"/>
              </w:rPr>
              <w:t>％）</w:t>
            </w:r>
          </w:p>
          <w:p w:rsidR="009B0102" w:rsidRDefault="00141705" w:rsidP="00141705">
            <w:pPr>
              <w:numPr>
                <w:ilvl w:val="0"/>
                <w:numId w:val="282"/>
              </w:numPr>
              <w:rPr>
                <w:sz w:val="24"/>
              </w:rPr>
            </w:pPr>
            <w:r>
              <w:rPr>
                <w:rFonts w:hint="eastAsia"/>
                <w:sz w:val="24"/>
              </w:rPr>
              <w:t>将邮件分类</w:t>
            </w:r>
          </w:p>
          <w:p w:rsidR="009B0102" w:rsidRDefault="00141705" w:rsidP="00141705">
            <w:pPr>
              <w:numPr>
                <w:ilvl w:val="0"/>
                <w:numId w:val="282"/>
              </w:numPr>
              <w:rPr>
                <w:sz w:val="24"/>
              </w:rPr>
            </w:pPr>
            <w:r>
              <w:rPr>
                <w:rFonts w:hint="eastAsia"/>
                <w:sz w:val="24"/>
              </w:rPr>
              <w:t>电话通知</w:t>
            </w:r>
          </w:p>
          <w:p w:rsidR="009B0102" w:rsidRDefault="00141705" w:rsidP="00141705">
            <w:pPr>
              <w:numPr>
                <w:ilvl w:val="0"/>
                <w:numId w:val="282"/>
              </w:numPr>
              <w:rPr>
                <w:sz w:val="24"/>
              </w:rPr>
            </w:pPr>
            <w:r>
              <w:rPr>
                <w:rFonts w:hint="eastAsia"/>
                <w:sz w:val="24"/>
              </w:rPr>
              <w:t>查找资料</w:t>
            </w:r>
          </w:p>
          <w:p w:rsidR="009B0102" w:rsidRDefault="00141705" w:rsidP="00141705">
            <w:pPr>
              <w:numPr>
                <w:ilvl w:val="0"/>
                <w:numId w:val="282"/>
              </w:numPr>
              <w:rPr>
                <w:sz w:val="24"/>
              </w:rPr>
            </w:pPr>
            <w:r>
              <w:rPr>
                <w:rFonts w:hint="eastAsia"/>
                <w:sz w:val="24"/>
              </w:rPr>
              <w:t>政策信息</w:t>
            </w:r>
          </w:p>
          <w:p w:rsidR="009B0102" w:rsidRDefault="00141705" w:rsidP="00141705">
            <w:pPr>
              <w:numPr>
                <w:ilvl w:val="0"/>
                <w:numId w:val="282"/>
              </w:numPr>
              <w:rPr>
                <w:sz w:val="24"/>
              </w:rPr>
            </w:pPr>
            <w:r>
              <w:rPr>
                <w:rFonts w:hint="eastAsia"/>
                <w:sz w:val="24"/>
              </w:rPr>
              <w:t>记录的文件</w:t>
            </w:r>
          </w:p>
        </w:tc>
        <w:tc>
          <w:tcPr>
            <w:tcW w:w="6300" w:type="dxa"/>
          </w:tcPr>
          <w:p w:rsidR="009B0102" w:rsidRDefault="00141705">
            <w:pPr>
              <w:rPr>
                <w:sz w:val="24"/>
              </w:rPr>
            </w:pPr>
            <w:r>
              <w:rPr>
                <w:rFonts w:hint="eastAsia"/>
                <w:sz w:val="24"/>
              </w:rPr>
              <w:t>1</w:t>
            </w:r>
            <w:r>
              <w:rPr>
                <w:rFonts w:hint="eastAsia"/>
                <w:sz w:val="24"/>
              </w:rPr>
              <w:t>．理算人员认为索赔处理人员使他们的工作更有效率：</w:t>
            </w:r>
          </w:p>
          <w:p w:rsidR="009B0102" w:rsidRDefault="00141705" w:rsidP="00141705">
            <w:pPr>
              <w:numPr>
                <w:ilvl w:val="0"/>
                <w:numId w:val="282"/>
              </w:numPr>
              <w:rPr>
                <w:sz w:val="24"/>
              </w:rPr>
            </w:pPr>
            <w:r>
              <w:rPr>
                <w:rFonts w:hint="eastAsia"/>
                <w:sz w:val="24"/>
              </w:rPr>
              <w:t>他们知道各种邮件的优先级别</w:t>
            </w:r>
          </w:p>
          <w:p w:rsidR="009B0102" w:rsidRDefault="00141705" w:rsidP="00141705">
            <w:pPr>
              <w:numPr>
                <w:ilvl w:val="0"/>
                <w:numId w:val="282"/>
              </w:numPr>
              <w:rPr>
                <w:sz w:val="24"/>
              </w:rPr>
            </w:pPr>
            <w:r>
              <w:rPr>
                <w:rFonts w:hint="eastAsia"/>
                <w:sz w:val="24"/>
              </w:rPr>
              <w:t>他们掌握了各种邮件和电话通知的相关文件</w:t>
            </w:r>
          </w:p>
          <w:p w:rsidR="009B0102" w:rsidRDefault="00141705" w:rsidP="00141705">
            <w:pPr>
              <w:numPr>
                <w:ilvl w:val="0"/>
                <w:numId w:val="282"/>
              </w:numPr>
              <w:rPr>
                <w:sz w:val="24"/>
              </w:rPr>
            </w:pPr>
            <w:r>
              <w:rPr>
                <w:rFonts w:hint="eastAsia"/>
                <w:sz w:val="24"/>
              </w:rPr>
              <w:t>他们的文件易于处理员处理</w:t>
            </w:r>
          </w:p>
          <w:p w:rsidR="009B0102" w:rsidRDefault="00141705" w:rsidP="00141705">
            <w:pPr>
              <w:numPr>
                <w:ilvl w:val="0"/>
                <w:numId w:val="282"/>
              </w:numPr>
              <w:rPr>
                <w:sz w:val="24"/>
              </w:rPr>
            </w:pPr>
            <w:r>
              <w:rPr>
                <w:rFonts w:hint="eastAsia"/>
                <w:sz w:val="24"/>
              </w:rPr>
              <w:t>在需要他们时，他们能够查找到相关的文件</w:t>
            </w:r>
          </w:p>
          <w:p w:rsidR="009B0102" w:rsidRDefault="00141705" w:rsidP="00141705">
            <w:pPr>
              <w:numPr>
                <w:ilvl w:val="0"/>
                <w:numId w:val="282"/>
              </w:numPr>
              <w:rPr>
                <w:sz w:val="24"/>
              </w:rPr>
            </w:pPr>
            <w:r>
              <w:rPr>
                <w:rFonts w:hint="eastAsia"/>
                <w:sz w:val="24"/>
              </w:rPr>
              <w:t>索赔处理员能够及时处理紧急事务</w:t>
            </w:r>
          </w:p>
          <w:p w:rsidR="009B0102" w:rsidRDefault="00141705" w:rsidP="00141705">
            <w:pPr>
              <w:numPr>
                <w:ilvl w:val="0"/>
                <w:numId w:val="282"/>
              </w:numPr>
              <w:rPr>
                <w:sz w:val="24"/>
              </w:rPr>
            </w:pPr>
            <w:r>
              <w:rPr>
                <w:rFonts w:hint="eastAsia"/>
                <w:sz w:val="24"/>
              </w:rPr>
              <w:t>索赔处理员能够及时的对客户的请求做出反应</w:t>
            </w:r>
          </w:p>
        </w:tc>
      </w:tr>
      <w:tr w:rsidR="009B0102">
        <w:tc>
          <w:tcPr>
            <w:tcW w:w="2088" w:type="dxa"/>
          </w:tcPr>
          <w:p w:rsidR="009B0102" w:rsidRDefault="00141705">
            <w:pPr>
              <w:rPr>
                <w:sz w:val="24"/>
              </w:rPr>
            </w:pPr>
            <w:r>
              <w:rPr>
                <w:rFonts w:hint="eastAsia"/>
                <w:sz w:val="24"/>
              </w:rPr>
              <w:t>管理文件（</w:t>
            </w:r>
            <w:r>
              <w:rPr>
                <w:rFonts w:hint="eastAsia"/>
                <w:sz w:val="24"/>
              </w:rPr>
              <w:t>30</w:t>
            </w:r>
            <w:r>
              <w:rPr>
                <w:rFonts w:hint="eastAsia"/>
                <w:sz w:val="24"/>
              </w:rPr>
              <w:t>％）</w:t>
            </w:r>
          </w:p>
          <w:p w:rsidR="009B0102" w:rsidRDefault="00141705" w:rsidP="00141705">
            <w:pPr>
              <w:numPr>
                <w:ilvl w:val="0"/>
                <w:numId w:val="282"/>
              </w:numPr>
              <w:rPr>
                <w:sz w:val="24"/>
              </w:rPr>
            </w:pPr>
            <w:r>
              <w:rPr>
                <w:rFonts w:hint="eastAsia"/>
                <w:sz w:val="24"/>
              </w:rPr>
              <w:t>各种相关文件的管理</w:t>
            </w:r>
          </w:p>
        </w:tc>
        <w:tc>
          <w:tcPr>
            <w:tcW w:w="6300" w:type="dxa"/>
          </w:tcPr>
          <w:p w:rsidR="009B0102" w:rsidRDefault="00141705">
            <w:pPr>
              <w:rPr>
                <w:sz w:val="24"/>
              </w:rPr>
            </w:pPr>
            <w:r>
              <w:rPr>
                <w:rFonts w:hint="eastAsia"/>
                <w:sz w:val="24"/>
              </w:rPr>
              <w:t>1</w:t>
            </w:r>
            <w:r>
              <w:rPr>
                <w:rFonts w:hint="eastAsia"/>
                <w:sz w:val="24"/>
              </w:rPr>
              <w:t>．理算人员对下列事项满意：</w:t>
            </w:r>
          </w:p>
          <w:p w:rsidR="009B0102" w:rsidRDefault="00141705" w:rsidP="00141705">
            <w:pPr>
              <w:numPr>
                <w:ilvl w:val="0"/>
                <w:numId w:val="282"/>
              </w:numPr>
              <w:rPr>
                <w:sz w:val="24"/>
              </w:rPr>
            </w:pPr>
            <w:r>
              <w:rPr>
                <w:rFonts w:hint="eastAsia"/>
                <w:sz w:val="24"/>
              </w:rPr>
              <w:t>他们能够在索赔处理员不在场的时候迅速查找到文件</w:t>
            </w:r>
          </w:p>
          <w:p w:rsidR="009B0102" w:rsidRDefault="00141705" w:rsidP="00141705">
            <w:pPr>
              <w:numPr>
                <w:ilvl w:val="0"/>
                <w:numId w:val="282"/>
              </w:numPr>
              <w:rPr>
                <w:sz w:val="24"/>
              </w:rPr>
            </w:pPr>
            <w:r>
              <w:rPr>
                <w:rFonts w:hint="eastAsia"/>
                <w:sz w:val="24"/>
              </w:rPr>
              <w:t>他们能够在第一时间内查找到文件</w:t>
            </w:r>
          </w:p>
        </w:tc>
      </w:tr>
      <w:tr w:rsidR="009B0102">
        <w:tc>
          <w:tcPr>
            <w:tcW w:w="2088" w:type="dxa"/>
          </w:tcPr>
          <w:p w:rsidR="009B0102" w:rsidRDefault="00141705">
            <w:pPr>
              <w:rPr>
                <w:sz w:val="24"/>
              </w:rPr>
            </w:pPr>
            <w:r>
              <w:rPr>
                <w:rFonts w:hint="eastAsia"/>
                <w:sz w:val="24"/>
              </w:rPr>
              <w:t>将相关信息录入到电脑中（</w:t>
            </w:r>
            <w:r>
              <w:rPr>
                <w:rFonts w:hint="eastAsia"/>
                <w:sz w:val="24"/>
              </w:rPr>
              <w:t>20</w:t>
            </w:r>
            <w:r>
              <w:rPr>
                <w:rFonts w:hint="eastAsia"/>
                <w:sz w:val="24"/>
              </w:rPr>
              <w:t>％）</w:t>
            </w:r>
          </w:p>
          <w:p w:rsidR="009B0102" w:rsidRDefault="00141705" w:rsidP="00141705">
            <w:pPr>
              <w:numPr>
                <w:ilvl w:val="0"/>
                <w:numId w:val="282"/>
              </w:numPr>
              <w:rPr>
                <w:sz w:val="24"/>
              </w:rPr>
            </w:pPr>
            <w:r>
              <w:rPr>
                <w:rFonts w:hint="eastAsia"/>
                <w:sz w:val="24"/>
              </w:rPr>
              <w:t>即兑现支票</w:t>
            </w:r>
          </w:p>
          <w:p w:rsidR="009B0102" w:rsidRDefault="00141705" w:rsidP="00141705">
            <w:pPr>
              <w:numPr>
                <w:ilvl w:val="0"/>
                <w:numId w:val="282"/>
              </w:numPr>
              <w:rPr>
                <w:sz w:val="24"/>
              </w:rPr>
            </w:pPr>
            <w:r>
              <w:rPr>
                <w:rFonts w:hint="eastAsia"/>
                <w:sz w:val="24"/>
              </w:rPr>
              <w:t>信用卡</w:t>
            </w:r>
          </w:p>
          <w:p w:rsidR="009B0102" w:rsidRDefault="00141705" w:rsidP="00141705">
            <w:pPr>
              <w:numPr>
                <w:ilvl w:val="0"/>
                <w:numId w:val="282"/>
              </w:numPr>
              <w:rPr>
                <w:sz w:val="24"/>
              </w:rPr>
            </w:pPr>
            <w:r>
              <w:rPr>
                <w:rFonts w:hint="eastAsia"/>
                <w:sz w:val="24"/>
              </w:rPr>
              <w:t>汇票</w:t>
            </w:r>
          </w:p>
        </w:tc>
        <w:tc>
          <w:tcPr>
            <w:tcW w:w="6300" w:type="dxa"/>
          </w:tcPr>
          <w:p w:rsidR="009B0102" w:rsidRDefault="00141705" w:rsidP="00141705">
            <w:pPr>
              <w:numPr>
                <w:ilvl w:val="0"/>
                <w:numId w:val="282"/>
              </w:numPr>
              <w:rPr>
                <w:sz w:val="24"/>
              </w:rPr>
            </w:pPr>
            <w:r>
              <w:rPr>
                <w:rFonts w:hint="eastAsia"/>
                <w:sz w:val="24"/>
              </w:rPr>
              <w:t>每月发生错误的次数不超过</w:t>
            </w:r>
            <w:r>
              <w:rPr>
                <w:rFonts w:hint="eastAsia"/>
                <w:sz w:val="24"/>
              </w:rPr>
              <w:t>3</w:t>
            </w:r>
            <w:r>
              <w:rPr>
                <w:rFonts w:hint="eastAsia"/>
                <w:sz w:val="24"/>
              </w:rPr>
              <w:t>－</w:t>
            </w:r>
            <w:r>
              <w:rPr>
                <w:rFonts w:hint="eastAsia"/>
                <w:sz w:val="24"/>
              </w:rPr>
              <w:t>5</w:t>
            </w:r>
            <w:r>
              <w:rPr>
                <w:rFonts w:hint="eastAsia"/>
                <w:sz w:val="24"/>
              </w:rPr>
              <w:t>次</w:t>
            </w:r>
          </w:p>
          <w:p w:rsidR="009B0102" w:rsidRDefault="00141705" w:rsidP="00141705">
            <w:pPr>
              <w:numPr>
                <w:ilvl w:val="0"/>
                <w:numId w:val="282"/>
              </w:numPr>
              <w:rPr>
                <w:sz w:val="24"/>
              </w:rPr>
            </w:pPr>
            <w:r>
              <w:rPr>
                <w:rFonts w:hint="eastAsia"/>
                <w:sz w:val="24"/>
              </w:rPr>
              <w:t>支票和汇票的信息及时的输入进计算机</w:t>
            </w:r>
          </w:p>
          <w:p w:rsidR="009B0102" w:rsidRDefault="00141705" w:rsidP="00141705">
            <w:pPr>
              <w:numPr>
                <w:ilvl w:val="0"/>
                <w:numId w:val="282"/>
              </w:numPr>
              <w:rPr>
                <w:sz w:val="24"/>
              </w:rPr>
            </w:pPr>
            <w:r>
              <w:rPr>
                <w:rFonts w:hint="eastAsia"/>
                <w:sz w:val="24"/>
              </w:rPr>
              <w:t>在接受到信用卡后的</w:t>
            </w:r>
            <w:r>
              <w:rPr>
                <w:rFonts w:hint="eastAsia"/>
                <w:sz w:val="24"/>
              </w:rPr>
              <w:t>48</w:t>
            </w:r>
            <w:r>
              <w:rPr>
                <w:rFonts w:hint="eastAsia"/>
                <w:sz w:val="24"/>
              </w:rPr>
              <w:t>小时内输入计算机</w:t>
            </w:r>
          </w:p>
        </w:tc>
      </w:tr>
      <w:tr w:rsidR="009B0102">
        <w:tc>
          <w:tcPr>
            <w:tcW w:w="2088" w:type="dxa"/>
          </w:tcPr>
          <w:p w:rsidR="009B0102" w:rsidRDefault="00141705">
            <w:pPr>
              <w:rPr>
                <w:sz w:val="24"/>
              </w:rPr>
            </w:pPr>
            <w:r>
              <w:rPr>
                <w:rFonts w:hint="eastAsia"/>
                <w:sz w:val="24"/>
              </w:rPr>
              <w:t>备份文件（</w:t>
            </w:r>
            <w:r>
              <w:rPr>
                <w:rFonts w:hint="eastAsia"/>
                <w:sz w:val="24"/>
              </w:rPr>
              <w:t>10</w:t>
            </w:r>
            <w:r>
              <w:rPr>
                <w:rFonts w:hint="eastAsia"/>
                <w:sz w:val="24"/>
              </w:rPr>
              <w:t>％）</w:t>
            </w:r>
          </w:p>
          <w:p w:rsidR="009B0102" w:rsidRDefault="00141705" w:rsidP="00141705">
            <w:pPr>
              <w:numPr>
                <w:ilvl w:val="0"/>
                <w:numId w:val="282"/>
              </w:numPr>
              <w:rPr>
                <w:sz w:val="24"/>
              </w:rPr>
            </w:pPr>
            <w:r>
              <w:rPr>
                <w:rFonts w:hint="eastAsia"/>
                <w:sz w:val="24"/>
              </w:rPr>
              <w:t>其他机构</w:t>
            </w:r>
          </w:p>
          <w:p w:rsidR="009B0102" w:rsidRDefault="00141705" w:rsidP="00141705">
            <w:pPr>
              <w:numPr>
                <w:ilvl w:val="0"/>
                <w:numId w:val="282"/>
              </w:numPr>
              <w:rPr>
                <w:sz w:val="24"/>
              </w:rPr>
            </w:pPr>
            <w:r>
              <w:rPr>
                <w:rFonts w:hint="eastAsia"/>
                <w:sz w:val="24"/>
              </w:rPr>
              <w:t>自己的机构</w:t>
            </w:r>
          </w:p>
          <w:p w:rsidR="009B0102" w:rsidRDefault="00141705" w:rsidP="00141705">
            <w:pPr>
              <w:numPr>
                <w:ilvl w:val="0"/>
                <w:numId w:val="282"/>
              </w:numPr>
              <w:rPr>
                <w:sz w:val="24"/>
              </w:rPr>
            </w:pPr>
            <w:r>
              <w:rPr>
                <w:rFonts w:hint="eastAsia"/>
                <w:sz w:val="24"/>
              </w:rPr>
              <w:t>客户服务</w:t>
            </w:r>
          </w:p>
        </w:tc>
        <w:tc>
          <w:tcPr>
            <w:tcW w:w="6300" w:type="dxa"/>
          </w:tcPr>
          <w:p w:rsidR="009B0102" w:rsidRDefault="00141705">
            <w:pPr>
              <w:rPr>
                <w:sz w:val="24"/>
              </w:rPr>
            </w:pPr>
            <w:r>
              <w:rPr>
                <w:rFonts w:hint="eastAsia"/>
                <w:sz w:val="24"/>
              </w:rPr>
              <w:t>1</w:t>
            </w:r>
            <w:r>
              <w:rPr>
                <w:rFonts w:hint="eastAsia"/>
                <w:sz w:val="24"/>
              </w:rPr>
              <w:t>．在备份索赔信息时：</w:t>
            </w:r>
          </w:p>
          <w:p w:rsidR="009B0102" w:rsidRDefault="00141705" w:rsidP="00141705">
            <w:pPr>
              <w:numPr>
                <w:ilvl w:val="0"/>
                <w:numId w:val="282"/>
              </w:numPr>
              <w:rPr>
                <w:sz w:val="24"/>
              </w:rPr>
            </w:pPr>
            <w:r>
              <w:rPr>
                <w:rFonts w:hint="eastAsia"/>
                <w:sz w:val="24"/>
              </w:rPr>
              <w:t>其他机构或部门的理算分析师认为索赔处理员的备份符合他们的要求</w:t>
            </w:r>
          </w:p>
          <w:p w:rsidR="009B0102" w:rsidRDefault="00141705">
            <w:pPr>
              <w:rPr>
                <w:sz w:val="24"/>
              </w:rPr>
            </w:pPr>
            <w:r>
              <w:rPr>
                <w:rFonts w:hint="eastAsia"/>
                <w:sz w:val="24"/>
              </w:rPr>
              <w:t>2</w:t>
            </w:r>
            <w:r>
              <w:rPr>
                <w:rFonts w:hint="eastAsia"/>
                <w:sz w:val="24"/>
              </w:rPr>
              <w:t>．对于客户服务的备份，主管对索赔处理员的工作满意：</w:t>
            </w:r>
          </w:p>
          <w:p w:rsidR="009B0102" w:rsidRDefault="00141705" w:rsidP="00141705">
            <w:pPr>
              <w:numPr>
                <w:ilvl w:val="0"/>
                <w:numId w:val="282"/>
              </w:numPr>
              <w:rPr>
                <w:sz w:val="24"/>
              </w:rPr>
            </w:pPr>
            <w:r>
              <w:rPr>
                <w:rFonts w:hint="eastAsia"/>
                <w:sz w:val="24"/>
              </w:rPr>
              <w:t>能够有礼貌的对客户讲话</w:t>
            </w:r>
          </w:p>
          <w:p w:rsidR="009B0102" w:rsidRDefault="00141705" w:rsidP="00141705">
            <w:pPr>
              <w:numPr>
                <w:ilvl w:val="0"/>
                <w:numId w:val="282"/>
              </w:numPr>
              <w:rPr>
                <w:sz w:val="24"/>
              </w:rPr>
            </w:pPr>
            <w:r>
              <w:rPr>
                <w:rFonts w:hint="eastAsia"/>
                <w:sz w:val="24"/>
              </w:rPr>
              <w:t>能够提供准确的信息</w:t>
            </w:r>
          </w:p>
          <w:p w:rsidR="009B0102" w:rsidRDefault="00141705" w:rsidP="00141705">
            <w:pPr>
              <w:numPr>
                <w:ilvl w:val="0"/>
                <w:numId w:val="282"/>
              </w:numPr>
              <w:rPr>
                <w:sz w:val="24"/>
              </w:rPr>
            </w:pPr>
            <w:r>
              <w:rPr>
                <w:rFonts w:hint="eastAsia"/>
                <w:sz w:val="24"/>
              </w:rPr>
              <w:t>能够给客户介绍适当的人员</w:t>
            </w:r>
          </w:p>
          <w:p w:rsidR="009B0102" w:rsidRDefault="00141705" w:rsidP="00141705">
            <w:pPr>
              <w:numPr>
                <w:ilvl w:val="0"/>
                <w:numId w:val="282"/>
              </w:numPr>
              <w:rPr>
                <w:sz w:val="24"/>
              </w:rPr>
            </w:pPr>
            <w:r>
              <w:rPr>
                <w:rFonts w:hint="eastAsia"/>
                <w:sz w:val="24"/>
              </w:rPr>
              <w:t>不让客户等待</w:t>
            </w:r>
            <w:r>
              <w:rPr>
                <w:rFonts w:hint="eastAsia"/>
                <w:sz w:val="24"/>
              </w:rPr>
              <w:t>2</w:t>
            </w:r>
            <w:r>
              <w:rPr>
                <w:rFonts w:hint="eastAsia"/>
                <w:sz w:val="24"/>
              </w:rPr>
              <w:t>－</w:t>
            </w:r>
            <w:r>
              <w:rPr>
                <w:rFonts w:hint="eastAsia"/>
                <w:sz w:val="24"/>
              </w:rPr>
              <w:t>3</w:t>
            </w:r>
            <w:r>
              <w:rPr>
                <w:rFonts w:hint="eastAsia"/>
                <w:sz w:val="24"/>
              </w:rPr>
              <w:t>分钟以上</w:t>
            </w:r>
          </w:p>
          <w:p w:rsidR="009B0102" w:rsidRDefault="00141705" w:rsidP="00141705">
            <w:pPr>
              <w:numPr>
                <w:ilvl w:val="0"/>
                <w:numId w:val="282"/>
              </w:numPr>
              <w:rPr>
                <w:sz w:val="24"/>
              </w:rPr>
            </w:pPr>
            <w:r>
              <w:rPr>
                <w:rFonts w:hint="eastAsia"/>
                <w:sz w:val="24"/>
              </w:rPr>
              <w:t>能够使情绪不好的客户冷静</w:t>
            </w:r>
          </w:p>
          <w:p w:rsidR="009B0102" w:rsidRDefault="00141705">
            <w:pPr>
              <w:rPr>
                <w:sz w:val="24"/>
              </w:rPr>
            </w:pPr>
            <w:r>
              <w:rPr>
                <w:rFonts w:hint="eastAsia"/>
                <w:sz w:val="24"/>
              </w:rPr>
              <w:t>3</w:t>
            </w:r>
            <w:r>
              <w:rPr>
                <w:rFonts w:hint="eastAsia"/>
                <w:sz w:val="24"/>
              </w:rPr>
              <w:t>．主管每年从客户处收到的投诉不超过</w:t>
            </w:r>
            <w:r>
              <w:rPr>
                <w:rFonts w:hint="eastAsia"/>
                <w:sz w:val="24"/>
              </w:rPr>
              <w:t>2</w:t>
            </w:r>
            <w:r>
              <w:rPr>
                <w:rFonts w:hint="eastAsia"/>
                <w:sz w:val="24"/>
              </w:rPr>
              <w:t>次</w:t>
            </w:r>
          </w:p>
        </w:tc>
      </w:tr>
      <w:tr w:rsidR="009B0102">
        <w:tc>
          <w:tcPr>
            <w:tcW w:w="2088" w:type="dxa"/>
          </w:tcPr>
          <w:p w:rsidR="009B0102" w:rsidRDefault="00141705">
            <w:pPr>
              <w:rPr>
                <w:sz w:val="24"/>
              </w:rPr>
            </w:pPr>
            <w:r>
              <w:rPr>
                <w:rFonts w:hint="eastAsia"/>
                <w:sz w:val="24"/>
              </w:rPr>
              <w:t>向客户介绍适当的处理员（</w:t>
            </w:r>
            <w:r>
              <w:rPr>
                <w:rFonts w:hint="eastAsia"/>
                <w:sz w:val="24"/>
              </w:rPr>
              <w:t>5</w:t>
            </w:r>
            <w:r>
              <w:rPr>
                <w:rFonts w:hint="eastAsia"/>
                <w:sz w:val="24"/>
              </w:rPr>
              <w:t>％）</w:t>
            </w:r>
          </w:p>
        </w:tc>
        <w:tc>
          <w:tcPr>
            <w:tcW w:w="6300" w:type="dxa"/>
          </w:tcPr>
          <w:p w:rsidR="009B0102" w:rsidRDefault="00141705">
            <w:pPr>
              <w:rPr>
                <w:sz w:val="24"/>
              </w:rPr>
            </w:pPr>
            <w:r>
              <w:rPr>
                <w:rFonts w:hint="eastAsia"/>
                <w:sz w:val="24"/>
              </w:rPr>
              <w:t>1</w:t>
            </w:r>
            <w:r>
              <w:rPr>
                <w:rFonts w:hint="eastAsia"/>
                <w:sz w:val="24"/>
              </w:rPr>
              <w:t>．主管对索赔处理员的意见如下：</w:t>
            </w:r>
          </w:p>
          <w:p w:rsidR="009B0102" w:rsidRDefault="00141705" w:rsidP="00141705">
            <w:pPr>
              <w:numPr>
                <w:ilvl w:val="0"/>
                <w:numId w:val="282"/>
              </w:numPr>
              <w:rPr>
                <w:sz w:val="24"/>
              </w:rPr>
            </w:pPr>
            <w:r>
              <w:rPr>
                <w:rFonts w:hint="eastAsia"/>
                <w:sz w:val="24"/>
              </w:rPr>
              <w:t>索赔处理员能够向客户提供有关处理员的号码，名字等信息</w:t>
            </w:r>
          </w:p>
          <w:p w:rsidR="009B0102" w:rsidRDefault="00141705" w:rsidP="00141705">
            <w:pPr>
              <w:numPr>
                <w:ilvl w:val="0"/>
                <w:numId w:val="282"/>
              </w:numPr>
              <w:rPr>
                <w:sz w:val="24"/>
              </w:rPr>
            </w:pPr>
            <w:r>
              <w:rPr>
                <w:rFonts w:hint="eastAsia"/>
                <w:sz w:val="24"/>
              </w:rPr>
              <w:t>在向客户介绍另一处理员时，索赔处理员应待客户跟他介绍的处理员接洽后再离开</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69" w:name="_Toc12173605"/>
      <w:r>
        <w:rPr>
          <w:rFonts w:hint="eastAsia"/>
        </w:rPr>
        <w:lastRenderedPageBreak/>
        <w:t>客户咨询</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860"/>
        <w:gridCol w:w="1839"/>
      </w:tblGrid>
      <w:tr w:rsidR="009B0102">
        <w:tc>
          <w:tcPr>
            <w:tcW w:w="1728" w:type="dxa"/>
          </w:tcPr>
          <w:p w:rsidR="009B0102" w:rsidRDefault="00141705">
            <w:pPr>
              <w:rPr>
                <w:sz w:val="24"/>
              </w:rPr>
            </w:pPr>
            <w:r>
              <w:rPr>
                <w:rFonts w:hint="eastAsia"/>
                <w:sz w:val="24"/>
              </w:rPr>
              <w:t>考核指标</w:t>
            </w:r>
          </w:p>
        </w:tc>
        <w:tc>
          <w:tcPr>
            <w:tcW w:w="4860" w:type="dxa"/>
          </w:tcPr>
          <w:p w:rsidR="009B0102" w:rsidRDefault="00141705">
            <w:pPr>
              <w:rPr>
                <w:sz w:val="24"/>
              </w:rPr>
            </w:pPr>
            <w:r>
              <w:rPr>
                <w:rFonts w:hint="eastAsia"/>
                <w:sz w:val="24"/>
              </w:rPr>
              <w:t>考核标准</w:t>
            </w:r>
          </w:p>
        </w:tc>
        <w:tc>
          <w:tcPr>
            <w:tcW w:w="1839" w:type="dxa"/>
          </w:tcPr>
          <w:p w:rsidR="009B0102" w:rsidRDefault="00141705">
            <w:pPr>
              <w:rPr>
                <w:sz w:val="24"/>
              </w:rPr>
            </w:pPr>
            <w:r>
              <w:rPr>
                <w:rFonts w:hint="eastAsia"/>
                <w:sz w:val="24"/>
              </w:rPr>
              <w:t>如何跟踪</w:t>
            </w:r>
          </w:p>
        </w:tc>
      </w:tr>
      <w:tr w:rsidR="009B0102">
        <w:tc>
          <w:tcPr>
            <w:tcW w:w="1728" w:type="dxa"/>
          </w:tcPr>
          <w:p w:rsidR="009B0102" w:rsidRDefault="00141705">
            <w:pPr>
              <w:rPr>
                <w:sz w:val="24"/>
              </w:rPr>
            </w:pPr>
            <w:r>
              <w:rPr>
                <w:rFonts w:hint="eastAsia"/>
                <w:sz w:val="24"/>
              </w:rPr>
              <w:t>接客户的电话</w:t>
            </w:r>
          </w:p>
        </w:tc>
        <w:tc>
          <w:tcPr>
            <w:tcW w:w="4860" w:type="dxa"/>
          </w:tcPr>
          <w:p w:rsidR="009B0102" w:rsidRDefault="00141705" w:rsidP="00141705">
            <w:pPr>
              <w:numPr>
                <w:ilvl w:val="0"/>
                <w:numId w:val="283"/>
              </w:numPr>
              <w:rPr>
                <w:sz w:val="24"/>
              </w:rPr>
            </w:pPr>
            <w:r>
              <w:rPr>
                <w:rFonts w:hint="eastAsia"/>
                <w:sz w:val="24"/>
              </w:rPr>
              <w:t>每次接电话的时间不超过</w:t>
            </w:r>
            <w:r>
              <w:rPr>
                <w:rFonts w:hint="eastAsia"/>
                <w:sz w:val="24"/>
              </w:rPr>
              <w:t>9</w:t>
            </w:r>
            <w:r>
              <w:rPr>
                <w:rFonts w:hint="eastAsia"/>
                <w:sz w:val="24"/>
              </w:rPr>
              <w:t>分钟</w:t>
            </w:r>
          </w:p>
          <w:p w:rsidR="009B0102" w:rsidRDefault="00141705" w:rsidP="00141705">
            <w:pPr>
              <w:numPr>
                <w:ilvl w:val="0"/>
                <w:numId w:val="283"/>
              </w:numPr>
              <w:rPr>
                <w:sz w:val="24"/>
              </w:rPr>
            </w:pPr>
            <w:r>
              <w:rPr>
                <w:rFonts w:hint="eastAsia"/>
                <w:sz w:val="24"/>
              </w:rPr>
              <w:t>对于</w:t>
            </w:r>
            <w:r>
              <w:rPr>
                <w:rFonts w:hint="eastAsia"/>
                <w:sz w:val="24"/>
              </w:rPr>
              <w:t>95</w:t>
            </w:r>
            <w:r>
              <w:rPr>
                <w:rFonts w:hint="eastAsia"/>
                <w:sz w:val="24"/>
              </w:rPr>
              <w:t>％－</w:t>
            </w:r>
            <w:r>
              <w:rPr>
                <w:rFonts w:hint="eastAsia"/>
                <w:sz w:val="24"/>
              </w:rPr>
              <w:t>97</w:t>
            </w:r>
            <w:r>
              <w:rPr>
                <w:rFonts w:hint="eastAsia"/>
                <w:sz w:val="24"/>
              </w:rPr>
              <w:t>％的电话询问，能够在</w:t>
            </w:r>
            <w:r>
              <w:rPr>
                <w:rFonts w:hint="eastAsia"/>
                <w:sz w:val="24"/>
              </w:rPr>
              <w:t>30</w:t>
            </w:r>
            <w:r>
              <w:rPr>
                <w:rFonts w:hint="eastAsia"/>
                <w:sz w:val="24"/>
              </w:rPr>
              <w:t>妙内给予答复</w:t>
            </w:r>
          </w:p>
          <w:p w:rsidR="009B0102" w:rsidRDefault="00141705" w:rsidP="00141705">
            <w:pPr>
              <w:numPr>
                <w:ilvl w:val="0"/>
                <w:numId w:val="283"/>
              </w:numPr>
              <w:rPr>
                <w:sz w:val="24"/>
              </w:rPr>
            </w:pPr>
            <w:r>
              <w:rPr>
                <w:rFonts w:hint="eastAsia"/>
                <w:sz w:val="24"/>
              </w:rPr>
              <w:t>每月主管接客户电话的次数不超过</w:t>
            </w:r>
            <w:r>
              <w:rPr>
                <w:rFonts w:hint="eastAsia"/>
                <w:sz w:val="24"/>
              </w:rPr>
              <w:t>5</w:t>
            </w:r>
            <w:r>
              <w:rPr>
                <w:rFonts w:hint="eastAsia"/>
                <w:sz w:val="24"/>
              </w:rPr>
              <w:t>次</w:t>
            </w:r>
          </w:p>
          <w:p w:rsidR="009B0102" w:rsidRDefault="00141705" w:rsidP="00141705">
            <w:pPr>
              <w:numPr>
                <w:ilvl w:val="0"/>
                <w:numId w:val="283"/>
              </w:numPr>
              <w:rPr>
                <w:sz w:val="24"/>
              </w:rPr>
            </w:pPr>
            <w:r>
              <w:rPr>
                <w:rFonts w:hint="eastAsia"/>
                <w:sz w:val="24"/>
              </w:rPr>
              <w:t>每年主管收到的投诉不超过两次</w:t>
            </w:r>
          </w:p>
        </w:tc>
        <w:tc>
          <w:tcPr>
            <w:tcW w:w="1839" w:type="dxa"/>
          </w:tcPr>
          <w:p w:rsidR="009B0102" w:rsidRDefault="00141705">
            <w:pPr>
              <w:rPr>
                <w:sz w:val="24"/>
              </w:rPr>
            </w:pPr>
            <w:r>
              <w:rPr>
                <w:rFonts w:hint="eastAsia"/>
                <w:sz w:val="24"/>
              </w:rPr>
              <w:t>报告</w:t>
            </w:r>
          </w:p>
        </w:tc>
      </w:tr>
      <w:tr w:rsidR="009B0102">
        <w:tc>
          <w:tcPr>
            <w:tcW w:w="1728" w:type="dxa"/>
          </w:tcPr>
          <w:p w:rsidR="009B0102" w:rsidRDefault="00141705">
            <w:pPr>
              <w:rPr>
                <w:sz w:val="24"/>
              </w:rPr>
            </w:pPr>
            <w:r>
              <w:rPr>
                <w:rFonts w:hint="eastAsia"/>
                <w:sz w:val="24"/>
              </w:rPr>
              <w:t>令客户满意</w:t>
            </w:r>
          </w:p>
        </w:tc>
        <w:tc>
          <w:tcPr>
            <w:tcW w:w="4860" w:type="dxa"/>
          </w:tcPr>
          <w:p w:rsidR="009B0102" w:rsidRDefault="00141705">
            <w:pPr>
              <w:rPr>
                <w:sz w:val="24"/>
              </w:rPr>
            </w:pPr>
            <w:r>
              <w:rPr>
                <w:rFonts w:hint="eastAsia"/>
                <w:sz w:val="24"/>
              </w:rPr>
              <w:t>客户在给咨询员打分时，认为他们的热情程度为</w:t>
            </w:r>
            <w:r>
              <w:rPr>
                <w:rFonts w:hint="eastAsia"/>
                <w:sz w:val="24"/>
              </w:rPr>
              <w:t>90</w:t>
            </w:r>
            <w:r>
              <w:rPr>
                <w:rFonts w:hint="eastAsia"/>
                <w:sz w:val="24"/>
              </w:rPr>
              <w:t>分</w:t>
            </w:r>
          </w:p>
        </w:tc>
        <w:tc>
          <w:tcPr>
            <w:tcW w:w="1839" w:type="dxa"/>
          </w:tcPr>
          <w:p w:rsidR="009B0102" w:rsidRDefault="00141705">
            <w:pPr>
              <w:rPr>
                <w:sz w:val="24"/>
              </w:rPr>
            </w:pPr>
            <w:r>
              <w:rPr>
                <w:rFonts w:hint="eastAsia"/>
                <w:sz w:val="24"/>
              </w:rPr>
              <w:t>调查报告</w:t>
            </w:r>
          </w:p>
        </w:tc>
      </w:tr>
      <w:tr w:rsidR="009B0102">
        <w:tc>
          <w:tcPr>
            <w:tcW w:w="1728" w:type="dxa"/>
          </w:tcPr>
          <w:p w:rsidR="009B0102" w:rsidRDefault="00141705">
            <w:pPr>
              <w:rPr>
                <w:sz w:val="24"/>
              </w:rPr>
            </w:pPr>
            <w:r>
              <w:rPr>
                <w:rFonts w:hint="eastAsia"/>
                <w:sz w:val="24"/>
              </w:rPr>
              <w:t>准确的信息</w:t>
            </w:r>
          </w:p>
        </w:tc>
        <w:tc>
          <w:tcPr>
            <w:tcW w:w="4860" w:type="dxa"/>
          </w:tcPr>
          <w:p w:rsidR="009B0102" w:rsidRDefault="00141705">
            <w:pPr>
              <w:rPr>
                <w:sz w:val="24"/>
              </w:rPr>
            </w:pPr>
            <w:r>
              <w:rPr>
                <w:rFonts w:hint="eastAsia"/>
                <w:sz w:val="24"/>
              </w:rPr>
              <w:t>主管认为在</w:t>
            </w:r>
            <w:r>
              <w:rPr>
                <w:rFonts w:hint="eastAsia"/>
                <w:sz w:val="24"/>
              </w:rPr>
              <w:t>98</w:t>
            </w:r>
            <w:r>
              <w:rPr>
                <w:rFonts w:hint="eastAsia"/>
                <w:sz w:val="24"/>
              </w:rPr>
              <w:t>％－</w:t>
            </w:r>
            <w:r>
              <w:rPr>
                <w:rFonts w:hint="eastAsia"/>
                <w:sz w:val="24"/>
              </w:rPr>
              <w:t>99</w:t>
            </w:r>
            <w:r>
              <w:rPr>
                <w:rFonts w:hint="eastAsia"/>
                <w:sz w:val="24"/>
              </w:rPr>
              <w:t>％的时间内客户能够收到准确的信息</w:t>
            </w:r>
          </w:p>
        </w:tc>
        <w:tc>
          <w:tcPr>
            <w:tcW w:w="1839" w:type="dxa"/>
          </w:tcPr>
          <w:p w:rsidR="009B0102" w:rsidRDefault="00141705">
            <w:pPr>
              <w:rPr>
                <w:sz w:val="24"/>
              </w:rPr>
            </w:pPr>
            <w:r>
              <w:rPr>
                <w:rFonts w:hint="eastAsia"/>
                <w:sz w:val="24"/>
              </w:rPr>
              <w:t>主管的观察</w:t>
            </w:r>
          </w:p>
        </w:tc>
      </w:tr>
      <w:tr w:rsidR="009B0102">
        <w:tc>
          <w:tcPr>
            <w:tcW w:w="1728" w:type="dxa"/>
          </w:tcPr>
          <w:p w:rsidR="009B0102" w:rsidRDefault="009B0102">
            <w:pPr>
              <w:rPr>
                <w:sz w:val="24"/>
              </w:rPr>
            </w:pPr>
          </w:p>
        </w:tc>
        <w:tc>
          <w:tcPr>
            <w:tcW w:w="4860" w:type="dxa"/>
          </w:tcPr>
          <w:p w:rsidR="009B0102" w:rsidRDefault="00141705">
            <w:pPr>
              <w:rPr>
                <w:sz w:val="24"/>
              </w:rPr>
            </w:pPr>
            <w:r>
              <w:rPr>
                <w:rFonts w:hint="eastAsia"/>
                <w:sz w:val="24"/>
              </w:rPr>
              <w:t>每年由于提供的信息不够准确而进行的投诉不超过</w:t>
            </w:r>
            <w:r>
              <w:rPr>
                <w:rFonts w:hint="eastAsia"/>
                <w:sz w:val="24"/>
              </w:rPr>
              <w:t>2</w:t>
            </w:r>
            <w:r>
              <w:rPr>
                <w:rFonts w:hint="eastAsia"/>
                <w:sz w:val="24"/>
              </w:rPr>
              <w:t>次</w:t>
            </w:r>
          </w:p>
        </w:tc>
        <w:tc>
          <w:tcPr>
            <w:tcW w:w="1839" w:type="dxa"/>
          </w:tcPr>
          <w:p w:rsidR="009B0102" w:rsidRDefault="00141705">
            <w:pPr>
              <w:rPr>
                <w:sz w:val="24"/>
              </w:rPr>
            </w:pPr>
            <w:r>
              <w:rPr>
                <w:rFonts w:hint="eastAsia"/>
                <w:sz w:val="24"/>
              </w:rPr>
              <w:t>报告</w:t>
            </w:r>
          </w:p>
        </w:tc>
      </w:tr>
      <w:tr w:rsidR="009B0102">
        <w:tc>
          <w:tcPr>
            <w:tcW w:w="1728" w:type="dxa"/>
          </w:tcPr>
          <w:p w:rsidR="009B0102" w:rsidRDefault="00141705">
            <w:pPr>
              <w:rPr>
                <w:sz w:val="24"/>
              </w:rPr>
            </w:pPr>
            <w:r>
              <w:rPr>
                <w:rFonts w:hint="eastAsia"/>
                <w:sz w:val="24"/>
              </w:rPr>
              <w:t>解决分歧</w:t>
            </w:r>
          </w:p>
        </w:tc>
        <w:tc>
          <w:tcPr>
            <w:tcW w:w="4860" w:type="dxa"/>
          </w:tcPr>
          <w:p w:rsidR="009B0102" w:rsidRDefault="00141705" w:rsidP="00141705">
            <w:pPr>
              <w:numPr>
                <w:ilvl w:val="0"/>
                <w:numId w:val="283"/>
              </w:numPr>
              <w:rPr>
                <w:sz w:val="24"/>
              </w:rPr>
            </w:pPr>
            <w:r>
              <w:rPr>
                <w:rFonts w:hint="eastAsia"/>
                <w:sz w:val="24"/>
              </w:rPr>
              <w:t>每年产生的分歧不超过</w:t>
            </w:r>
            <w:r>
              <w:rPr>
                <w:rFonts w:hint="eastAsia"/>
                <w:sz w:val="24"/>
              </w:rPr>
              <w:t>7</w:t>
            </w:r>
            <w:r>
              <w:rPr>
                <w:rFonts w:hint="eastAsia"/>
                <w:sz w:val="24"/>
              </w:rPr>
              <w:t>次</w:t>
            </w:r>
          </w:p>
          <w:p w:rsidR="009B0102" w:rsidRDefault="00141705" w:rsidP="00141705">
            <w:pPr>
              <w:numPr>
                <w:ilvl w:val="0"/>
                <w:numId w:val="283"/>
              </w:numPr>
              <w:rPr>
                <w:sz w:val="24"/>
              </w:rPr>
            </w:pPr>
            <w:r>
              <w:rPr>
                <w:rFonts w:hint="eastAsia"/>
                <w:sz w:val="24"/>
              </w:rPr>
              <w:t>在</w:t>
            </w:r>
            <w:r>
              <w:rPr>
                <w:rFonts w:hint="eastAsia"/>
                <w:sz w:val="24"/>
              </w:rPr>
              <w:t>30</w:t>
            </w:r>
            <w:r>
              <w:rPr>
                <w:rFonts w:hint="eastAsia"/>
                <w:sz w:val="24"/>
              </w:rPr>
              <w:t>天内解决分歧</w:t>
            </w:r>
          </w:p>
        </w:tc>
        <w:tc>
          <w:tcPr>
            <w:tcW w:w="1839" w:type="dxa"/>
          </w:tcPr>
          <w:p w:rsidR="009B0102" w:rsidRDefault="00141705">
            <w:pPr>
              <w:rPr>
                <w:sz w:val="24"/>
              </w:rPr>
            </w:pPr>
            <w:r>
              <w:rPr>
                <w:rFonts w:hint="eastAsia"/>
                <w:sz w:val="24"/>
              </w:rPr>
              <w:t>分歧的报告</w:t>
            </w:r>
          </w:p>
        </w:tc>
      </w:tr>
      <w:tr w:rsidR="009B0102">
        <w:tc>
          <w:tcPr>
            <w:tcW w:w="1728" w:type="dxa"/>
          </w:tcPr>
          <w:p w:rsidR="009B0102" w:rsidRDefault="00141705">
            <w:pPr>
              <w:rPr>
                <w:sz w:val="24"/>
              </w:rPr>
            </w:pPr>
            <w:r>
              <w:rPr>
                <w:rFonts w:hint="eastAsia"/>
                <w:sz w:val="24"/>
              </w:rPr>
              <w:t>可靠性</w:t>
            </w:r>
          </w:p>
        </w:tc>
        <w:tc>
          <w:tcPr>
            <w:tcW w:w="4860" w:type="dxa"/>
          </w:tcPr>
          <w:p w:rsidR="009B0102" w:rsidRDefault="00141705" w:rsidP="00141705">
            <w:pPr>
              <w:numPr>
                <w:ilvl w:val="0"/>
                <w:numId w:val="283"/>
              </w:numPr>
              <w:rPr>
                <w:sz w:val="24"/>
              </w:rPr>
            </w:pPr>
            <w:r>
              <w:rPr>
                <w:rFonts w:hint="eastAsia"/>
                <w:sz w:val="24"/>
              </w:rPr>
              <w:t>在发生紧急事件时能够做出及时的报告</w:t>
            </w:r>
          </w:p>
          <w:p w:rsidR="009B0102" w:rsidRDefault="00141705" w:rsidP="00141705">
            <w:pPr>
              <w:numPr>
                <w:ilvl w:val="0"/>
                <w:numId w:val="283"/>
              </w:numPr>
              <w:rPr>
                <w:sz w:val="24"/>
              </w:rPr>
            </w:pPr>
            <w:r>
              <w:rPr>
                <w:rFonts w:hint="eastAsia"/>
                <w:sz w:val="24"/>
              </w:rPr>
              <w:t>每年发生的缺席不超过</w:t>
            </w:r>
            <w:r>
              <w:rPr>
                <w:rFonts w:hint="eastAsia"/>
                <w:sz w:val="24"/>
              </w:rPr>
              <w:t>7</w:t>
            </w:r>
            <w:r>
              <w:rPr>
                <w:rFonts w:hint="eastAsia"/>
                <w:sz w:val="24"/>
              </w:rPr>
              <w:t>次</w:t>
            </w:r>
          </w:p>
        </w:tc>
        <w:tc>
          <w:tcPr>
            <w:tcW w:w="1839" w:type="dxa"/>
          </w:tcPr>
          <w:p w:rsidR="009B0102" w:rsidRDefault="00141705">
            <w:pPr>
              <w:rPr>
                <w:sz w:val="24"/>
              </w:rPr>
            </w:pPr>
            <w:r>
              <w:rPr>
                <w:rFonts w:hint="eastAsia"/>
                <w:sz w:val="24"/>
              </w:rPr>
              <w:t>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0" w:name="_Toc12173606"/>
      <w:r>
        <w:rPr>
          <w:rFonts w:hint="eastAsia"/>
        </w:rPr>
        <w:lastRenderedPageBreak/>
        <w:t>客户服务协调员</w:t>
      </w:r>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协调与计划</w:t>
            </w:r>
          </w:p>
        </w:tc>
        <w:tc>
          <w:tcPr>
            <w:tcW w:w="6300" w:type="dxa"/>
          </w:tcPr>
          <w:p w:rsidR="009B0102" w:rsidRDefault="00141705" w:rsidP="00141705">
            <w:pPr>
              <w:numPr>
                <w:ilvl w:val="0"/>
                <w:numId w:val="282"/>
              </w:numPr>
              <w:rPr>
                <w:sz w:val="24"/>
              </w:rPr>
            </w:pPr>
            <w:r>
              <w:rPr>
                <w:rFonts w:hint="eastAsia"/>
                <w:sz w:val="24"/>
              </w:rPr>
              <w:t>78</w:t>
            </w:r>
            <w:r>
              <w:rPr>
                <w:rFonts w:hint="eastAsia"/>
                <w:sz w:val="24"/>
              </w:rPr>
              <w:t>％的信息能够保持更新</w:t>
            </w:r>
          </w:p>
          <w:p w:rsidR="009B0102" w:rsidRDefault="00141705" w:rsidP="00141705">
            <w:pPr>
              <w:numPr>
                <w:ilvl w:val="0"/>
                <w:numId w:val="282"/>
              </w:numPr>
              <w:rPr>
                <w:sz w:val="24"/>
              </w:rPr>
            </w:pPr>
            <w:r>
              <w:rPr>
                <w:rFonts w:hint="eastAsia"/>
                <w:sz w:val="24"/>
              </w:rPr>
              <w:t>较去年而言减少</w:t>
            </w:r>
            <w:r>
              <w:rPr>
                <w:rFonts w:hint="eastAsia"/>
                <w:sz w:val="24"/>
              </w:rPr>
              <w:t>25</w:t>
            </w:r>
            <w:r>
              <w:rPr>
                <w:rFonts w:hint="eastAsia"/>
                <w:sz w:val="24"/>
              </w:rPr>
              <w:t>％的订货时间并在合同到期之前完成订货</w:t>
            </w:r>
          </w:p>
          <w:p w:rsidR="009B0102" w:rsidRDefault="00141705" w:rsidP="00141705">
            <w:pPr>
              <w:numPr>
                <w:ilvl w:val="0"/>
                <w:numId w:val="282"/>
              </w:numPr>
              <w:rPr>
                <w:sz w:val="24"/>
              </w:rPr>
            </w:pPr>
            <w:r>
              <w:rPr>
                <w:rFonts w:hint="eastAsia"/>
                <w:sz w:val="24"/>
              </w:rPr>
              <w:t>安排订货的计划</w:t>
            </w:r>
          </w:p>
          <w:p w:rsidR="009B0102" w:rsidRDefault="00141705" w:rsidP="00141705">
            <w:pPr>
              <w:numPr>
                <w:ilvl w:val="0"/>
                <w:numId w:val="282"/>
              </w:numPr>
              <w:rPr>
                <w:sz w:val="24"/>
              </w:rPr>
            </w:pPr>
            <w:r>
              <w:rPr>
                <w:rFonts w:hint="eastAsia"/>
                <w:sz w:val="24"/>
              </w:rPr>
              <w:t>策划各种订货的优先性顺序</w:t>
            </w:r>
          </w:p>
          <w:p w:rsidR="009B0102" w:rsidRDefault="00141705" w:rsidP="00141705">
            <w:pPr>
              <w:numPr>
                <w:ilvl w:val="0"/>
                <w:numId w:val="282"/>
              </w:numPr>
              <w:rPr>
                <w:sz w:val="24"/>
              </w:rPr>
            </w:pPr>
            <w:r>
              <w:rPr>
                <w:rFonts w:hint="eastAsia"/>
                <w:sz w:val="24"/>
              </w:rPr>
              <w:t>与所有客户联系以讨论服务的细节和安装的具体日期</w:t>
            </w:r>
          </w:p>
          <w:p w:rsidR="009B0102" w:rsidRDefault="00141705" w:rsidP="00141705">
            <w:pPr>
              <w:numPr>
                <w:ilvl w:val="0"/>
                <w:numId w:val="282"/>
              </w:numPr>
              <w:rPr>
                <w:sz w:val="24"/>
              </w:rPr>
            </w:pPr>
            <w:r>
              <w:rPr>
                <w:rFonts w:hint="eastAsia"/>
                <w:sz w:val="24"/>
              </w:rPr>
              <w:t>使用适当的工具和方法使所有的同事和管理人员了解该区域客户服务的开展情况</w:t>
            </w:r>
          </w:p>
        </w:tc>
      </w:tr>
      <w:tr w:rsidR="009B0102">
        <w:tc>
          <w:tcPr>
            <w:tcW w:w="2088" w:type="dxa"/>
          </w:tcPr>
          <w:p w:rsidR="009B0102" w:rsidRDefault="00141705">
            <w:pPr>
              <w:rPr>
                <w:sz w:val="24"/>
              </w:rPr>
            </w:pPr>
            <w:r>
              <w:rPr>
                <w:rFonts w:hint="eastAsia"/>
                <w:sz w:val="24"/>
              </w:rPr>
              <w:t>客户的关注点和满意度</w:t>
            </w:r>
          </w:p>
        </w:tc>
        <w:tc>
          <w:tcPr>
            <w:tcW w:w="6300" w:type="dxa"/>
          </w:tcPr>
          <w:p w:rsidR="009B0102" w:rsidRDefault="00141705" w:rsidP="00141705">
            <w:pPr>
              <w:numPr>
                <w:ilvl w:val="0"/>
                <w:numId w:val="282"/>
              </w:numPr>
              <w:rPr>
                <w:sz w:val="24"/>
              </w:rPr>
            </w:pPr>
            <w:r>
              <w:rPr>
                <w:rFonts w:hint="eastAsia"/>
                <w:sz w:val="24"/>
              </w:rPr>
              <w:t>用专业和标准的礼仪来回答电话</w:t>
            </w:r>
          </w:p>
          <w:p w:rsidR="009B0102" w:rsidRDefault="00141705" w:rsidP="00141705">
            <w:pPr>
              <w:numPr>
                <w:ilvl w:val="0"/>
                <w:numId w:val="282"/>
              </w:numPr>
              <w:rPr>
                <w:sz w:val="24"/>
              </w:rPr>
            </w:pPr>
            <w:r>
              <w:rPr>
                <w:rFonts w:hint="eastAsia"/>
                <w:sz w:val="24"/>
              </w:rPr>
              <w:t>使所有客户了解服务的进行情况</w:t>
            </w:r>
          </w:p>
          <w:p w:rsidR="009B0102" w:rsidRDefault="00141705" w:rsidP="00141705">
            <w:pPr>
              <w:numPr>
                <w:ilvl w:val="0"/>
                <w:numId w:val="282"/>
              </w:numPr>
              <w:rPr>
                <w:sz w:val="24"/>
              </w:rPr>
            </w:pPr>
            <w:r>
              <w:rPr>
                <w:rFonts w:hint="eastAsia"/>
                <w:sz w:val="24"/>
              </w:rPr>
              <w:t>进行服务后的跟踪调查以了解客户对服务的满意程度</w:t>
            </w:r>
          </w:p>
          <w:p w:rsidR="009B0102" w:rsidRDefault="00141705" w:rsidP="00141705">
            <w:pPr>
              <w:numPr>
                <w:ilvl w:val="0"/>
                <w:numId w:val="282"/>
              </w:numPr>
              <w:rPr>
                <w:sz w:val="24"/>
              </w:rPr>
            </w:pPr>
            <w:r>
              <w:rPr>
                <w:rFonts w:hint="eastAsia"/>
                <w:sz w:val="24"/>
              </w:rPr>
              <w:t>在安装产品后的</w:t>
            </w:r>
            <w:r>
              <w:rPr>
                <w:rFonts w:hint="eastAsia"/>
                <w:sz w:val="24"/>
              </w:rPr>
              <w:t>5</w:t>
            </w:r>
            <w:r>
              <w:rPr>
                <w:rFonts w:hint="eastAsia"/>
                <w:sz w:val="24"/>
              </w:rPr>
              <w:t>天之后展开后期服务的调查</w:t>
            </w:r>
          </w:p>
          <w:p w:rsidR="009B0102" w:rsidRDefault="00141705" w:rsidP="00141705">
            <w:pPr>
              <w:numPr>
                <w:ilvl w:val="0"/>
                <w:numId w:val="282"/>
              </w:numPr>
              <w:rPr>
                <w:sz w:val="24"/>
              </w:rPr>
            </w:pPr>
            <w:r>
              <w:rPr>
                <w:rFonts w:hint="eastAsia"/>
                <w:sz w:val="24"/>
              </w:rPr>
              <w:t>通过使用必要的工具和信息，解决内部和外部客户的请求和问题；在必要的时候开始后期服务</w:t>
            </w:r>
          </w:p>
          <w:p w:rsidR="009B0102" w:rsidRDefault="00141705" w:rsidP="00141705">
            <w:pPr>
              <w:numPr>
                <w:ilvl w:val="0"/>
                <w:numId w:val="282"/>
              </w:numPr>
              <w:rPr>
                <w:sz w:val="24"/>
              </w:rPr>
            </w:pPr>
            <w:r>
              <w:rPr>
                <w:rFonts w:hint="eastAsia"/>
                <w:sz w:val="24"/>
              </w:rPr>
              <w:t>预测后期服务的有关情况</w:t>
            </w:r>
          </w:p>
        </w:tc>
      </w:tr>
      <w:tr w:rsidR="009B0102">
        <w:tc>
          <w:tcPr>
            <w:tcW w:w="2088" w:type="dxa"/>
          </w:tcPr>
          <w:p w:rsidR="009B0102" w:rsidRDefault="00141705">
            <w:pPr>
              <w:rPr>
                <w:sz w:val="24"/>
              </w:rPr>
            </w:pPr>
            <w:r>
              <w:rPr>
                <w:rFonts w:hint="eastAsia"/>
                <w:sz w:val="24"/>
              </w:rPr>
              <w:t>管理和系统维护</w:t>
            </w:r>
          </w:p>
          <w:p w:rsidR="009B0102" w:rsidRDefault="00141705" w:rsidP="00141705">
            <w:pPr>
              <w:numPr>
                <w:ilvl w:val="0"/>
                <w:numId w:val="282"/>
              </w:numPr>
              <w:rPr>
                <w:sz w:val="24"/>
              </w:rPr>
            </w:pPr>
            <w:r>
              <w:rPr>
                <w:rFonts w:hint="eastAsia"/>
                <w:sz w:val="24"/>
              </w:rPr>
              <w:t>准确的</w:t>
            </w:r>
            <w:r>
              <w:rPr>
                <w:rFonts w:hint="eastAsia"/>
                <w:sz w:val="24"/>
              </w:rPr>
              <w:t>CSS</w:t>
            </w:r>
            <w:r>
              <w:rPr>
                <w:rFonts w:hint="eastAsia"/>
                <w:sz w:val="24"/>
              </w:rPr>
              <w:t>数据库</w:t>
            </w:r>
          </w:p>
        </w:tc>
        <w:tc>
          <w:tcPr>
            <w:tcW w:w="6300" w:type="dxa"/>
          </w:tcPr>
          <w:p w:rsidR="009B0102" w:rsidRDefault="00141705" w:rsidP="00141705">
            <w:pPr>
              <w:numPr>
                <w:ilvl w:val="0"/>
                <w:numId w:val="282"/>
              </w:numPr>
              <w:rPr>
                <w:sz w:val="24"/>
              </w:rPr>
            </w:pPr>
            <w:r>
              <w:rPr>
                <w:rFonts w:hint="eastAsia"/>
                <w:sz w:val="24"/>
              </w:rPr>
              <w:t>输入有关的订货信息，通知工程师相关的订货信息</w:t>
            </w:r>
          </w:p>
          <w:p w:rsidR="009B0102" w:rsidRDefault="00141705" w:rsidP="00141705">
            <w:pPr>
              <w:numPr>
                <w:ilvl w:val="0"/>
                <w:numId w:val="282"/>
              </w:numPr>
              <w:rPr>
                <w:sz w:val="24"/>
              </w:rPr>
            </w:pPr>
            <w:r>
              <w:rPr>
                <w:rFonts w:hint="eastAsia"/>
                <w:sz w:val="24"/>
              </w:rPr>
              <w:t>在需要做出更改时在线更新</w:t>
            </w:r>
            <w:r>
              <w:rPr>
                <w:rFonts w:hint="eastAsia"/>
                <w:sz w:val="24"/>
              </w:rPr>
              <w:t>CSS</w:t>
            </w:r>
            <w:r>
              <w:rPr>
                <w:rFonts w:hint="eastAsia"/>
                <w:sz w:val="24"/>
              </w:rPr>
              <w:t>系统，通知合同服务助理有关的更改</w:t>
            </w:r>
          </w:p>
          <w:p w:rsidR="009B0102" w:rsidRDefault="00141705" w:rsidP="00141705">
            <w:pPr>
              <w:numPr>
                <w:ilvl w:val="0"/>
                <w:numId w:val="282"/>
              </w:numPr>
              <w:rPr>
                <w:sz w:val="24"/>
              </w:rPr>
            </w:pPr>
            <w:r>
              <w:rPr>
                <w:rFonts w:hint="eastAsia"/>
                <w:sz w:val="24"/>
              </w:rPr>
              <w:t>提供清楚，简要的</w:t>
            </w:r>
            <w:r>
              <w:rPr>
                <w:rFonts w:hint="eastAsia"/>
                <w:sz w:val="24"/>
              </w:rPr>
              <w:t>SAM</w:t>
            </w:r>
            <w:r>
              <w:rPr>
                <w:rFonts w:hint="eastAsia"/>
                <w:sz w:val="24"/>
              </w:rPr>
              <w:t>报告并将其提交</w:t>
            </w:r>
          </w:p>
          <w:p w:rsidR="009B0102" w:rsidRDefault="00141705" w:rsidP="00141705">
            <w:pPr>
              <w:numPr>
                <w:ilvl w:val="0"/>
                <w:numId w:val="282"/>
              </w:numPr>
              <w:rPr>
                <w:sz w:val="24"/>
              </w:rPr>
            </w:pPr>
            <w:r>
              <w:rPr>
                <w:rFonts w:hint="eastAsia"/>
                <w:sz w:val="24"/>
              </w:rPr>
              <w:t>检查和分析月度分析报告</w:t>
            </w:r>
          </w:p>
          <w:p w:rsidR="009B0102" w:rsidRDefault="00141705" w:rsidP="00141705">
            <w:pPr>
              <w:numPr>
                <w:ilvl w:val="0"/>
                <w:numId w:val="282"/>
              </w:numPr>
              <w:rPr>
                <w:sz w:val="24"/>
              </w:rPr>
            </w:pPr>
            <w:r>
              <w:rPr>
                <w:rFonts w:hint="eastAsia"/>
                <w:sz w:val="24"/>
              </w:rPr>
              <w:t>每天检查区域经理的分析报告内容，对服务做出一定的分析</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1" w:name="_Toc12173607"/>
      <w:r>
        <w:rPr>
          <w:rFonts w:hint="eastAsia"/>
        </w:rPr>
        <w:lastRenderedPageBreak/>
        <w:t>客户服务代表</w:t>
      </w:r>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工作的描述（</w:t>
            </w:r>
            <w:r>
              <w:rPr>
                <w:rFonts w:hint="eastAsia"/>
                <w:sz w:val="24"/>
              </w:rPr>
              <w:t>25</w:t>
            </w:r>
            <w:r>
              <w:rPr>
                <w:rFonts w:hint="eastAsia"/>
                <w:sz w:val="24"/>
              </w:rPr>
              <w:t>％）</w:t>
            </w:r>
          </w:p>
          <w:p w:rsidR="009B0102" w:rsidRDefault="00141705" w:rsidP="00141705">
            <w:pPr>
              <w:numPr>
                <w:ilvl w:val="0"/>
                <w:numId w:val="282"/>
              </w:numPr>
              <w:rPr>
                <w:sz w:val="24"/>
              </w:rPr>
            </w:pPr>
            <w:r>
              <w:rPr>
                <w:rFonts w:hint="eastAsia"/>
                <w:sz w:val="24"/>
              </w:rPr>
              <w:t>对新建立的岗位做出一定的描述</w:t>
            </w:r>
          </w:p>
          <w:p w:rsidR="009B0102" w:rsidRDefault="00141705" w:rsidP="00141705">
            <w:pPr>
              <w:numPr>
                <w:ilvl w:val="0"/>
                <w:numId w:val="282"/>
              </w:numPr>
              <w:rPr>
                <w:sz w:val="24"/>
              </w:rPr>
            </w:pPr>
            <w:r>
              <w:rPr>
                <w:rFonts w:hint="eastAsia"/>
                <w:sz w:val="24"/>
              </w:rPr>
              <w:t>向销售和生产部门提供必要的咨询意见</w:t>
            </w:r>
          </w:p>
          <w:p w:rsidR="009B0102" w:rsidRDefault="00141705" w:rsidP="00141705">
            <w:pPr>
              <w:numPr>
                <w:ilvl w:val="0"/>
                <w:numId w:val="282"/>
              </w:numPr>
              <w:rPr>
                <w:sz w:val="24"/>
              </w:rPr>
            </w:pPr>
            <w:r>
              <w:rPr>
                <w:rFonts w:hint="eastAsia"/>
                <w:sz w:val="24"/>
              </w:rPr>
              <w:t>向外部客户提供专家意见</w:t>
            </w:r>
          </w:p>
        </w:tc>
        <w:tc>
          <w:tcPr>
            <w:tcW w:w="6300" w:type="dxa"/>
          </w:tcPr>
          <w:p w:rsidR="009B0102" w:rsidRDefault="00141705">
            <w:pPr>
              <w:rPr>
                <w:sz w:val="24"/>
              </w:rPr>
            </w:pPr>
            <w:r>
              <w:rPr>
                <w:rFonts w:hint="eastAsia"/>
                <w:sz w:val="24"/>
              </w:rPr>
              <w:t>1</w:t>
            </w:r>
            <w:r>
              <w:rPr>
                <w:rFonts w:hint="eastAsia"/>
                <w:sz w:val="24"/>
              </w:rPr>
              <w:t>．主管对下列事项满意：</w:t>
            </w:r>
          </w:p>
          <w:p w:rsidR="009B0102" w:rsidRDefault="00141705" w:rsidP="00141705">
            <w:pPr>
              <w:numPr>
                <w:ilvl w:val="0"/>
                <w:numId w:val="282"/>
              </w:numPr>
              <w:rPr>
                <w:sz w:val="24"/>
              </w:rPr>
            </w:pPr>
            <w:r>
              <w:rPr>
                <w:rFonts w:hint="eastAsia"/>
                <w:sz w:val="24"/>
              </w:rPr>
              <w:t>新岗位描述的格式和内容符合原系统</w:t>
            </w:r>
          </w:p>
          <w:p w:rsidR="009B0102" w:rsidRDefault="00141705" w:rsidP="00141705">
            <w:pPr>
              <w:numPr>
                <w:ilvl w:val="0"/>
                <w:numId w:val="282"/>
              </w:numPr>
              <w:rPr>
                <w:sz w:val="24"/>
              </w:rPr>
            </w:pPr>
            <w:r>
              <w:rPr>
                <w:rFonts w:hint="eastAsia"/>
                <w:sz w:val="24"/>
              </w:rPr>
              <w:t>内部专家确认该描述信息的有效性</w:t>
            </w:r>
          </w:p>
          <w:p w:rsidR="009B0102" w:rsidRDefault="00141705">
            <w:pPr>
              <w:rPr>
                <w:sz w:val="24"/>
              </w:rPr>
            </w:pPr>
            <w:r>
              <w:rPr>
                <w:rFonts w:hint="eastAsia"/>
                <w:sz w:val="24"/>
              </w:rPr>
              <w:t>2</w:t>
            </w:r>
            <w:r>
              <w:rPr>
                <w:rFonts w:hint="eastAsia"/>
                <w:sz w:val="24"/>
              </w:rPr>
              <w:t>．根据主管的调查，请求者认为：</w:t>
            </w:r>
          </w:p>
          <w:p w:rsidR="009B0102" w:rsidRDefault="00141705" w:rsidP="00141705">
            <w:pPr>
              <w:numPr>
                <w:ilvl w:val="0"/>
                <w:numId w:val="282"/>
              </w:numPr>
              <w:rPr>
                <w:sz w:val="24"/>
              </w:rPr>
            </w:pPr>
            <w:r>
              <w:rPr>
                <w:rFonts w:hint="eastAsia"/>
                <w:sz w:val="24"/>
              </w:rPr>
              <w:t>提供的信息能够被理解</w:t>
            </w:r>
          </w:p>
          <w:p w:rsidR="009B0102" w:rsidRDefault="00141705" w:rsidP="00141705">
            <w:pPr>
              <w:numPr>
                <w:ilvl w:val="0"/>
                <w:numId w:val="282"/>
              </w:numPr>
              <w:rPr>
                <w:sz w:val="24"/>
              </w:rPr>
            </w:pPr>
            <w:r>
              <w:rPr>
                <w:rFonts w:hint="eastAsia"/>
                <w:sz w:val="24"/>
              </w:rPr>
              <w:t>所有请求的信息都提供给了主管</w:t>
            </w:r>
          </w:p>
          <w:p w:rsidR="009B0102" w:rsidRDefault="009B0102">
            <w:pPr>
              <w:rPr>
                <w:sz w:val="24"/>
              </w:rPr>
            </w:pPr>
          </w:p>
        </w:tc>
      </w:tr>
      <w:tr w:rsidR="009B0102">
        <w:tc>
          <w:tcPr>
            <w:tcW w:w="2088" w:type="dxa"/>
          </w:tcPr>
          <w:p w:rsidR="009B0102" w:rsidRDefault="00141705">
            <w:pPr>
              <w:rPr>
                <w:sz w:val="24"/>
              </w:rPr>
            </w:pPr>
            <w:r>
              <w:rPr>
                <w:rFonts w:hint="eastAsia"/>
                <w:sz w:val="24"/>
              </w:rPr>
              <w:t>回答相关问题并解决问题（</w:t>
            </w:r>
            <w:r>
              <w:rPr>
                <w:rFonts w:hint="eastAsia"/>
                <w:sz w:val="24"/>
              </w:rPr>
              <w:t>25</w:t>
            </w:r>
            <w:r>
              <w:rPr>
                <w:rFonts w:hint="eastAsia"/>
                <w:sz w:val="24"/>
              </w:rPr>
              <w:t>％）</w:t>
            </w:r>
          </w:p>
        </w:tc>
        <w:tc>
          <w:tcPr>
            <w:tcW w:w="6300" w:type="dxa"/>
          </w:tcPr>
          <w:p w:rsidR="009B0102" w:rsidRDefault="00141705">
            <w:pPr>
              <w:rPr>
                <w:sz w:val="24"/>
              </w:rPr>
            </w:pPr>
            <w:r>
              <w:rPr>
                <w:rFonts w:hint="eastAsia"/>
                <w:sz w:val="24"/>
              </w:rPr>
              <w:t>1</w:t>
            </w:r>
            <w:r>
              <w:rPr>
                <w:rFonts w:hint="eastAsia"/>
                <w:sz w:val="24"/>
              </w:rPr>
              <w:t>．主管对下列事项满意：</w:t>
            </w:r>
          </w:p>
          <w:p w:rsidR="009B0102" w:rsidRDefault="00141705" w:rsidP="00141705">
            <w:pPr>
              <w:numPr>
                <w:ilvl w:val="0"/>
                <w:numId w:val="282"/>
              </w:numPr>
              <w:rPr>
                <w:sz w:val="24"/>
              </w:rPr>
            </w:pPr>
            <w:r>
              <w:rPr>
                <w:rFonts w:hint="eastAsia"/>
                <w:sz w:val="24"/>
              </w:rPr>
              <w:t>回答问题的答案符合要求</w:t>
            </w:r>
          </w:p>
          <w:p w:rsidR="009B0102" w:rsidRDefault="00141705" w:rsidP="00141705">
            <w:pPr>
              <w:numPr>
                <w:ilvl w:val="0"/>
                <w:numId w:val="282"/>
              </w:numPr>
              <w:rPr>
                <w:sz w:val="24"/>
              </w:rPr>
            </w:pPr>
            <w:r>
              <w:rPr>
                <w:rFonts w:hint="eastAsia"/>
                <w:sz w:val="24"/>
              </w:rPr>
              <w:t>内部专家确认了答案中的信息</w:t>
            </w:r>
          </w:p>
          <w:p w:rsidR="009B0102" w:rsidRDefault="00141705">
            <w:pPr>
              <w:rPr>
                <w:sz w:val="24"/>
              </w:rPr>
            </w:pPr>
            <w:r>
              <w:rPr>
                <w:rFonts w:hint="eastAsia"/>
                <w:sz w:val="24"/>
              </w:rPr>
              <w:t>2</w:t>
            </w:r>
            <w:r>
              <w:rPr>
                <w:rFonts w:hint="eastAsia"/>
                <w:sz w:val="24"/>
              </w:rPr>
              <w:t>．根据主管的调查，请求者认为：</w:t>
            </w:r>
          </w:p>
          <w:p w:rsidR="009B0102" w:rsidRDefault="00141705" w:rsidP="00141705">
            <w:pPr>
              <w:numPr>
                <w:ilvl w:val="0"/>
                <w:numId w:val="282"/>
              </w:numPr>
              <w:rPr>
                <w:sz w:val="24"/>
              </w:rPr>
            </w:pPr>
            <w:r>
              <w:rPr>
                <w:rFonts w:hint="eastAsia"/>
                <w:sz w:val="24"/>
              </w:rPr>
              <w:t>所提供的信息是可以理解的</w:t>
            </w:r>
          </w:p>
          <w:p w:rsidR="009B0102" w:rsidRDefault="00141705" w:rsidP="00141705">
            <w:pPr>
              <w:numPr>
                <w:ilvl w:val="0"/>
                <w:numId w:val="282"/>
              </w:numPr>
              <w:rPr>
                <w:sz w:val="24"/>
              </w:rPr>
            </w:pPr>
            <w:r>
              <w:rPr>
                <w:rFonts w:hint="eastAsia"/>
                <w:sz w:val="24"/>
              </w:rPr>
              <w:t>所有请求的信息都提供给了主管</w:t>
            </w:r>
          </w:p>
          <w:p w:rsidR="009B0102" w:rsidRDefault="00141705" w:rsidP="00141705">
            <w:pPr>
              <w:numPr>
                <w:ilvl w:val="0"/>
                <w:numId w:val="282"/>
              </w:numPr>
              <w:rPr>
                <w:sz w:val="24"/>
              </w:rPr>
            </w:pPr>
            <w:r>
              <w:rPr>
                <w:rFonts w:hint="eastAsia"/>
                <w:sz w:val="24"/>
              </w:rPr>
              <w:t>服务代表在规定日期之前提供了最新的信息</w:t>
            </w:r>
          </w:p>
        </w:tc>
      </w:tr>
      <w:tr w:rsidR="009B0102">
        <w:tc>
          <w:tcPr>
            <w:tcW w:w="2088" w:type="dxa"/>
          </w:tcPr>
          <w:p w:rsidR="009B0102" w:rsidRDefault="00141705" w:rsidP="00141705">
            <w:pPr>
              <w:numPr>
                <w:ilvl w:val="0"/>
                <w:numId w:val="282"/>
              </w:numPr>
              <w:rPr>
                <w:sz w:val="24"/>
              </w:rPr>
            </w:pPr>
            <w:r>
              <w:rPr>
                <w:rFonts w:hint="eastAsia"/>
                <w:sz w:val="24"/>
              </w:rPr>
              <w:t>问题的解决</w:t>
            </w:r>
          </w:p>
        </w:tc>
        <w:tc>
          <w:tcPr>
            <w:tcW w:w="6300" w:type="dxa"/>
          </w:tcPr>
          <w:p w:rsidR="009B0102" w:rsidRDefault="00141705">
            <w:pPr>
              <w:ind w:left="360" w:hanging="360"/>
              <w:rPr>
                <w:sz w:val="24"/>
              </w:rPr>
            </w:pPr>
            <w:r>
              <w:rPr>
                <w:rFonts w:hint="eastAsia"/>
                <w:sz w:val="24"/>
              </w:rPr>
              <w:t>1</w:t>
            </w:r>
            <w:r>
              <w:rPr>
                <w:rFonts w:hint="eastAsia"/>
                <w:sz w:val="24"/>
              </w:rPr>
              <w:t>．对于能够影响成本和公司计划的问题，销售人员和主管对下列事项满意：</w:t>
            </w:r>
          </w:p>
          <w:p w:rsidR="009B0102" w:rsidRDefault="00141705" w:rsidP="00141705">
            <w:pPr>
              <w:numPr>
                <w:ilvl w:val="0"/>
                <w:numId w:val="282"/>
              </w:numPr>
              <w:rPr>
                <w:sz w:val="24"/>
              </w:rPr>
            </w:pPr>
            <w:r>
              <w:rPr>
                <w:rFonts w:hint="eastAsia"/>
                <w:sz w:val="24"/>
              </w:rPr>
              <w:t>问题能够在第一时间内解决</w:t>
            </w:r>
          </w:p>
          <w:p w:rsidR="009B0102" w:rsidRDefault="00141705" w:rsidP="00141705">
            <w:pPr>
              <w:numPr>
                <w:ilvl w:val="0"/>
                <w:numId w:val="282"/>
              </w:numPr>
              <w:rPr>
                <w:sz w:val="24"/>
              </w:rPr>
            </w:pPr>
            <w:r>
              <w:rPr>
                <w:rFonts w:hint="eastAsia"/>
                <w:sz w:val="24"/>
              </w:rPr>
              <w:t>解决问题的方案不会造成新的问题</w:t>
            </w:r>
          </w:p>
          <w:p w:rsidR="009B0102" w:rsidRDefault="00141705" w:rsidP="00141705">
            <w:pPr>
              <w:numPr>
                <w:ilvl w:val="0"/>
                <w:numId w:val="282"/>
              </w:numPr>
              <w:rPr>
                <w:sz w:val="24"/>
              </w:rPr>
            </w:pPr>
            <w:r>
              <w:rPr>
                <w:rFonts w:hint="eastAsia"/>
                <w:sz w:val="24"/>
              </w:rPr>
              <w:t>客户对问题有一定的了解并对其解决方案满意</w:t>
            </w:r>
          </w:p>
          <w:p w:rsidR="009B0102" w:rsidRDefault="00141705" w:rsidP="00141705">
            <w:pPr>
              <w:numPr>
                <w:ilvl w:val="0"/>
                <w:numId w:val="282"/>
              </w:numPr>
              <w:rPr>
                <w:sz w:val="24"/>
              </w:rPr>
            </w:pPr>
            <w:r>
              <w:rPr>
                <w:rFonts w:hint="eastAsia"/>
                <w:sz w:val="24"/>
              </w:rPr>
              <w:t>解决问题的方案并不需要主管的参与</w:t>
            </w:r>
          </w:p>
          <w:p w:rsidR="009B0102" w:rsidRDefault="00141705">
            <w:pPr>
              <w:rPr>
                <w:sz w:val="24"/>
              </w:rPr>
            </w:pPr>
            <w:r>
              <w:rPr>
                <w:rFonts w:hint="eastAsia"/>
                <w:sz w:val="24"/>
              </w:rPr>
              <w:t>2</w:t>
            </w:r>
            <w:r>
              <w:rPr>
                <w:rFonts w:hint="eastAsia"/>
                <w:sz w:val="24"/>
              </w:rPr>
              <w:t>．主管对下列事项满意：</w:t>
            </w:r>
          </w:p>
          <w:p w:rsidR="009B0102" w:rsidRDefault="00141705" w:rsidP="00141705">
            <w:pPr>
              <w:numPr>
                <w:ilvl w:val="0"/>
                <w:numId w:val="282"/>
              </w:numPr>
              <w:rPr>
                <w:sz w:val="24"/>
              </w:rPr>
            </w:pPr>
            <w:r>
              <w:rPr>
                <w:rFonts w:hint="eastAsia"/>
                <w:sz w:val="24"/>
              </w:rPr>
              <w:t>服务代表在向主管请求帮助之前，自己对问题的解决做出了努力</w:t>
            </w:r>
          </w:p>
          <w:p w:rsidR="009B0102" w:rsidRDefault="00141705" w:rsidP="00141705">
            <w:pPr>
              <w:numPr>
                <w:ilvl w:val="0"/>
                <w:numId w:val="282"/>
              </w:numPr>
              <w:rPr>
                <w:sz w:val="24"/>
              </w:rPr>
            </w:pPr>
            <w:r>
              <w:rPr>
                <w:rFonts w:hint="eastAsia"/>
                <w:sz w:val="24"/>
              </w:rPr>
              <w:t>服务代表在不能独自解决问题能够向主管请求帮助</w:t>
            </w:r>
          </w:p>
          <w:p w:rsidR="009B0102" w:rsidRDefault="00141705" w:rsidP="00141705">
            <w:pPr>
              <w:numPr>
                <w:ilvl w:val="0"/>
                <w:numId w:val="282"/>
              </w:numPr>
              <w:rPr>
                <w:sz w:val="24"/>
              </w:rPr>
            </w:pPr>
            <w:r>
              <w:rPr>
                <w:rFonts w:hint="eastAsia"/>
                <w:sz w:val="24"/>
              </w:rPr>
              <w:t>销售代表能够在某些时候事先预计到问题的存在并采取了一定的措施解决问题</w:t>
            </w:r>
          </w:p>
          <w:p w:rsidR="009B0102" w:rsidRDefault="00141705" w:rsidP="00141705">
            <w:pPr>
              <w:numPr>
                <w:ilvl w:val="0"/>
                <w:numId w:val="282"/>
              </w:numPr>
              <w:rPr>
                <w:sz w:val="24"/>
              </w:rPr>
            </w:pPr>
            <w:r>
              <w:rPr>
                <w:rFonts w:hint="eastAsia"/>
                <w:sz w:val="24"/>
              </w:rPr>
              <w:t>销售人员认为问题能够在规定的时间之内得到解决</w:t>
            </w:r>
          </w:p>
        </w:tc>
      </w:tr>
      <w:tr w:rsidR="009B0102">
        <w:tc>
          <w:tcPr>
            <w:tcW w:w="2088" w:type="dxa"/>
          </w:tcPr>
          <w:p w:rsidR="009B0102" w:rsidRDefault="00141705">
            <w:pPr>
              <w:rPr>
                <w:sz w:val="24"/>
              </w:rPr>
            </w:pPr>
            <w:r>
              <w:rPr>
                <w:rFonts w:hint="eastAsia"/>
                <w:sz w:val="24"/>
              </w:rPr>
              <w:t>所有相关的部门都能够得到有关公司计划的最新信息（</w:t>
            </w:r>
            <w:r>
              <w:rPr>
                <w:rFonts w:hint="eastAsia"/>
                <w:sz w:val="24"/>
              </w:rPr>
              <w:t>25</w:t>
            </w:r>
            <w:r>
              <w:rPr>
                <w:rFonts w:hint="eastAsia"/>
                <w:sz w:val="24"/>
              </w:rPr>
              <w:t>％）</w:t>
            </w:r>
          </w:p>
        </w:tc>
        <w:tc>
          <w:tcPr>
            <w:tcW w:w="6300" w:type="dxa"/>
          </w:tcPr>
          <w:p w:rsidR="009B0102" w:rsidRDefault="00141705">
            <w:pPr>
              <w:rPr>
                <w:sz w:val="24"/>
              </w:rPr>
            </w:pPr>
            <w:r>
              <w:rPr>
                <w:rFonts w:hint="eastAsia"/>
                <w:sz w:val="24"/>
              </w:rPr>
              <w:t>1</w:t>
            </w:r>
            <w:r>
              <w:rPr>
                <w:rFonts w:hint="eastAsia"/>
                <w:sz w:val="24"/>
              </w:rPr>
              <w:t>．计划信息的接收者对下列事项满意：</w:t>
            </w:r>
          </w:p>
          <w:p w:rsidR="009B0102" w:rsidRDefault="00141705" w:rsidP="00141705">
            <w:pPr>
              <w:numPr>
                <w:ilvl w:val="0"/>
                <w:numId w:val="282"/>
              </w:numPr>
              <w:rPr>
                <w:sz w:val="24"/>
              </w:rPr>
            </w:pPr>
            <w:r>
              <w:rPr>
                <w:rFonts w:hint="eastAsia"/>
                <w:sz w:val="24"/>
              </w:rPr>
              <w:t>信息能够及时到达，避免了出现问题</w:t>
            </w:r>
          </w:p>
          <w:p w:rsidR="009B0102" w:rsidRDefault="00141705" w:rsidP="00141705">
            <w:pPr>
              <w:numPr>
                <w:ilvl w:val="0"/>
                <w:numId w:val="282"/>
              </w:numPr>
              <w:rPr>
                <w:sz w:val="24"/>
              </w:rPr>
            </w:pPr>
            <w:r>
              <w:rPr>
                <w:rFonts w:hint="eastAsia"/>
                <w:sz w:val="24"/>
              </w:rPr>
              <w:t>能够得到所有的信息</w:t>
            </w:r>
          </w:p>
          <w:p w:rsidR="009B0102" w:rsidRDefault="009B0102">
            <w:pPr>
              <w:rPr>
                <w:sz w:val="24"/>
              </w:rPr>
            </w:pPr>
          </w:p>
        </w:tc>
      </w:tr>
      <w:tr w:rsidR="009B0102">
        <w:tc>
          <w:tcPr>
            <w:tcW w:w="2088" w:type="dxa"/>
          </w:tcPr>
          <w:p w:rsidR="009B0102" w:rsidRDefault="00141705">
            <w:pPr>
              <w:rPr>
                <w:sz w:val="24"/>
              </w:rPr>
            </w:pPr>
            <w:r>
              <w:rPr>
                <w:rFonts w:hint="eastAsia"/>
                <w:sz w:val="24"/>
              </w:rPr>
              <w:t>通过系统来协调各种工作（</w:t>
            </w:r>
            <w:r>
              <w:rPr>
                <w:rFonts w:hint="eastAsia"/>
                <w:sz w:val="24"/>
              </w:rPr>
              <w:t>7</w:t>
            </w:r>
            <w:r>
              <w:rPr>
                <w:rFonts w:hint="eastAsia"/>
                <w:sz w:val="24"/>
              </w:rPr>
              <w:t>％）</w:t>
            </w:r>
          </w:p>
          <w:p w:rsidR="009B0102" w:rsidRDefault="00141705" w:rsidP="00141705">
            <w:pPr>
              <w:numPr>
                <w:ilvl w:val="0"/>
                <w:numId w:val="282"/>
              </w:numPr>
              <w:rPr>
                <w:sz w:val="24"/>
              </w:rPr>
            </w:pPr>
            <w:r>
              <w:rPr>
                <w:rFonts w:hint="eastAsia"/>
                <w:sz w:val="24"/>
              </w:rPr>
              <w:t>提供生产控制要求</w:t>
            </w:r>
          </w:p>
        </w:tc>
        <w:tc>
          <w:tcPr>
            <w:tcW w:w="6300" w:type="dxa"/>
          </w:tcPr>
          <w:p w:rsidR="009B0102" w:rsidRDefault="00141705" w:rsidP="00141705">
            <w:pPr>
              <w:numPr>
                <w:ilvl w:val="0"/>
                <w:numId w:val="282"/>
              </w:numPr>
              <w:rPr>
                <w:sz w:val="24"/>
              </w:rPr>
            </w:pPr>
            <w:r>
              <w:rPr>
                <w:rFonts w:hint="eastAsia"/>
                <w:sz w:val="24"/>
              </w:rPr>
              <w:t>每年系统分析师和主管认为不准确的生产控制次数不超过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rsidP="00141705">
            <w:pPr>
              <w:numPr>
                <w:ilvl w:val="0"/>
                <w:numId w:val="282"/>
              </w:numPr>
              <w:rPr>
                <w:sz w:val="24"/>
              </w:rPr>
            </w:pPr>
            <w:r>
              <w:rPr>
                <w:rFonts w:hint="eastAsia"/>
                <w:sz w:val="24"/>
              </w:rPr>
              <w:t>每年耽误的生产控制次数不超过</w:t>
            </w:r>
            <w:r>
              <w:rPr>
                <w:rFonts w:hint="eastAsia"/>
                <w:sz w:val="24"/>
              </w:rPr>
              <w:t>1</w:t>
            </w:r>
            <w:r>
              <w:rPr>
                <w:rFonts w:hint="eastAsia"/>
                <w:sz w:val="24"/>
              </w:rPr>
              <w:t>－</w:t>
            </w:r>
            <w:r>
              <w:rPr>
                <w:rFonts w:hint="eastAsia"/>
                <w:sz w:val="24"/>
              </w:rPr>
              <w:t>2</w:t>
            </w:r>
            <w:r>
              <w:rPr>
                <w:rFonts w:hint="eastAsia"/>
                <w:sz w:val="24"/>
              </w:rPr>
              <w:t>次</w:t>
            </w:r>
          </w:p>
        </w:tc>
      </w:tr>
      <w:tr w:rsidR="009B0102">
        <w:tc>
          <w:tcPr>
            <w:tcW w:w="2088" w:type="dxa"/>
          </w:tcPr>
          <w:p w:rsidR="009B0102" w:rsidRDefault="00141705" w:rsidP="00141705">
            <w:pPr>
              <w:numPr>
                <w:ilvl w:val="0"/>
                <w:numId w:val="282"/>
              </w:numPr>
              <w:rPr>
                <w:sz w:val="24"/>
              </w:rPr>
            </w:pPr>
            <w:r>
              <w:rPr>
                <w:rFonts w:hint="eastAsia"/>
                <w:sz w:val="24"/>
              </w:rPr>
              <w:t>检查报告</w:t>
            </w:r>
          </w:p>
        </w:tc>
        <w:tc>
          <w:tcPr>
            <w:tcW w:w="6300" w:type="dxa"/>
          </w:tcPr>
          <w:p w:rsidR="009B0102" w:rsidRDefault="00141705">
            <w:pPr>
              <w:rPr>
                <w:sz w:val="24"/>
              </w:rPr>
            </w:pPr>
            <w:r>
              <w:rPr>
                <w:rFonts w:hint="eastAsia"/>
                <w:sz w:val="24"/>
              </w:rPr>
              <w:t>1</w:t>
            </w:r>
            <w:r>
              <w:rPr>
                <w:rFonts w:hint="eastAsia"/>
                <w:sz w:val="24"/>
              </w:rPr>
              <w:t>．销售人员和客户对下列事项满意：</w:t>
            </w:r>
          </w:p>
          <w:p w:rsidR="009B0102" w:rsidRDefault="00141705" w:rsidP="00141705">
            <w:pPr>
              <w:numPr>
                <w:ilvl w:val="0"/>
                <w:numId w:val="282"/>
              </w:numPr>
              <w:rPr>
                <w:sz w:val="24"/>
              </w:rPr>
            </w:pPr>
            <w:r>
              <w:rPr>
                <w:rFonts w:hint="eastAsia"/>
                <w:sz w:val="24"/>
              </w:rPr>
              <w:t>提供了所有与销售订单有关的数据</w:t>
            </w:r>
          </w:p>
          <w:p w:rsidR="009B0102" w:rsidRDefault="00141705" w:rsidP="00141705">
            <w:pPr>
              <w:numPr>
                <w:ilvl w:val="0"/>
                <w:numId w:val="282"/>
              </w:numPr>
              <w:rPr>
                <w:sz w:val="24"/>
              </w:rPr>
            </w:pPr>
            <w:r>
              <w:rPr>
                <w:rFonts w:hint="eastAsia"/>
                <w:sz w:val="24"/>
              </w:rPr>
              <w:lastRenderedPageBreak/>
              <w:t>数据的排列正确</w:t>
            </w:r>
          </w:p>
          <w:p w:rsidR="009B0102" w:rsidRDefault="00141705" w:rsidP="00141705">
            <w:pPr>
              <w:numPr>
                <w:ilvl w:val="0"/>
                <w:numId w:val="282"/>
              </w:numPr>
              <w:rPr>
                <w:sz w:val="24"/>
              </w:rPr>
            </w:pPr>
            <w:r>
              <w:rPr>
                <w:rFonts w:hint="eastAsia"/>
                <w:sz w:val="24"/>
              </w:rPr>
              <w:t>数据的格式易于理解</w:t>
            </w:r>
          </w:p>
          <w:p w:rsidR="009B0102" w:rsidRDefault="00141705" w:rsidP="00141705">
            <w:pPr>
              <w:numPr>
                <w:ilvl w:val="0"/>
                <w:numId w:val="282"/>
              </w:numPr>
              <w:rPr>
                <w:sz w:val="24"/>
              </w:rPr>
            </w:pPr>
            <w:r>
              <w:rPr>
                <w:rFonts w:hint="eastAsia"/>
                <w:sz w:val="24"/>
              </w:rPr>
              <w:t>印刷出的数据是清楚的</w:t>
            </w:r>
          </w:p>
        </w:tc>
      </w:tr>
      <w:tr w:rsidR="009B0102">
        <w:tc>
          <w:tcPr>
            <w:tcW w:w="2088" w:type="dxa"/>
          </w:tcPr>
          <w:p w:rsidR="009B0102" w:rsidRDefault="00141705">
            <w:pPr>
              <w:rPr>
                <w:sz w:val="24"/>
              </w:rPr>
            </w:pPr>
            <w:r>
              <w:rPr>
                <w:rFonts w:hint="eastAsia"/>
                <w:sz w:val="24"/>
              </w:rPr>
              <w:lastRenderedPageBreak/>
              <w:t>通过计算机中心来协调各种工作（</w:t>
            </w:r>
            <w:r>
              <w:rPr>
                <w:rFonts w:hint="eastAsia"/>
                <w:sz w:val="24"/>
              </w:rPr>
              <w:t>7</w:t>
            </w:r>
            <w:r>
              <w:rPr>
                <w:rFonts w:hint="eastAsia"/>
                <w:sz w:val="24"/>
              </w:rPr>
              <w:t>％）</w:t>
            </w:r>
          </w:p>
          <w:p w:rsidR="009B0102" w:rsidRDefault="00141705" w:rsidP="00141705">
            <w:pPr>
              <w:numPr>
                <w:ilvl w:val="0"/>
                <w:numId w:val="282"/>
              </w:numPr>
              <w:rPr>
                <w:sz w:val="24"/>
              </w:rPr>
            </w:pPr>
            <w:r>
              <w:rPr>
                <w:rFonts w:hint="eastAsia"/>
                <w:sz w:val="24"/>
              </w:rPr>
              <w:t>检查报告</w:t>
            </w:r>
          </w:p>
        </w:tc>
        <w:tc>
          <w:tcPr>
            <w:tcW w:w="6300" w:type="dxa"/>
          </w:tcPr>
          <w:p w:rsidR="009B0102" w:rsidRDefault="00141705">
            <w:pPr>
              <w:rPr>
                <w:sz w:val="24"/>
              </w:rPr>
            </w:pPr>
            <w:r>
              <w:rPr>
                <w:rFonts w:hint="eastAsia"/>
                <w:sz w:val="24"/>
              </w:rPr>
              <w:t>1</w:t>
            </w:r>
            <w:r>
              <w:rPr>
                <w:rFonts w:hint="eastAsia"/>
                <w:sz w:val="24"/>
              </w:rPr>
              <w:t>．销售人员和客户对下列事项满意</w:t>
            </w:r>
          </w:p>
          <w:p w:rsidR="009B0102" w:rsidRDefault="00141705" w:rsidP="00141705">
            <w:pPr>
              <w:numPr>
                <w:ilvl w:val="0"/>
                <w:numId w:val="282"/>
              </w:numPr>
              <w:rPr>
                <w:sz w:val="24"/>
              </w:rPr>
            </w:pPr>
            <w:r>
              <w:rPr>
                <w:rFonts w:hint="eastAsia"/>
                <w:sz w:val="24"/>
              </w:rPr>
              <w:t>提供了所有与销售订单有关的数据</w:t>
            </w:r>
          </w:p>
          <w:p w:rsidR="009B0102" w:rsidRDefault="00141705" w:rsidP="00141705">
            <w:pPr>
              <w:numPr>
                <w:ilvl w:val="0"/>
                <w:numId w:val="282"/>
              </w:numPr>
              <w:rPr>
                <w:sz w:val="24"/>
              </w:rPr>
            </w:pPr>
            <w:r>
              <w:rPr>
                <w:rFonts w:hint="eastAsia"/>
                <w:sz w:val="24"/>
              </w:rPr>
              <w:t>数据的排列正确</w:t>
            </w:r>
          </w:p>
          <w:p w:rsidR="009B0102" w:rsidRDefault="00141705" w:rsidP="00141705">
            <w:pPr>
              <w:numPr>
                <w:ilvl w:val="0"/>
                <w:numId w:val="282"/>
              </w:numPr>
              <w:rPr>
                <w:sz w:val="24"/>
              </w:rPr>
            </w:pPr>
            <w:r>
              <w:rPr>
                <w:rFonts w:hint="eastAsia"/>
                <w:sz w:val="24"/>
              </w:rPr>
              <w:t>数据的格式易于理解</w:t>
            </w:r>
          </w:p>
          <w:p w:rsidR="009B0102" w:rsidRDefault="00141705" w:rsidP="00141705">
            <w:pPr>
              <w:numPr>
                <w:ilvl w:val="0"/>
                <w:numId w:val="282"/>
              </w:numPr>
              <w:rPr>
                <w:sz w:val="24"/>
              </w:rPr>
            </w:pPr>
            <w:r>
              <w:rPr>
                <w:rFonts w:hint="eastAsia"/>
                <w:sz w:val="24"/>
              </w:rPr>
              <w:t>印刷出的数据是清楚的</w:t>
            </w:r>
          </w:p>
          <w:p w:rsidR="009B0102" w:rsidRDefault="00141705" w:rsidP="00141705">
            <w:pPr>
              <w:numPr>
                <w:ilvl w:val="0"/>
                <w:numId w:val="282"/>
              </w:numPr>
              <w:rPr>
                <w:sz w:val="24"/>
              </w:rPr>
            </w:pPr>
            <w:r>
              <w:rPr>
                <w:rFonts w:hint="eastAsia"/>
                <w:sz w:val="24"/>
              </w:rPr>
              <w:t>运输方法是适当的</w:t>
            </w:r>
          </w:p>
        </w:tc>
      </w:tr>
      <w:tr w:rsidR="009B0102">
        <w:tc>
          <w:tcPr>
            <w:tcW w:w="2088" w:type="dxa"/>
          </w:tcPr>
          <w:p w:rsidR="009B0102" w:rsidRDefault="00141705">
            <w:pPr>
              <w:rPr>
                <w:sz w:val="24"/>
              </w:rPr>
            </w:pPr>
            <w:r>
              <w:rPr>
                <w:rFonts w:hint="eastAsia"/>
                <w:sz w:val="24"/>
              </w:rPr>
              <w:t>备份助理（</w:t>
            </w:r>
            <w:r>
              <w:rPr>
                <w:rFonts w:hint="eastAsia"/>
                <w:sz w:val="24"/>
              </w:rPr>
              <w:t>11</w:t>
            </w:r>
            <w:r>
              <w:rPr>
                <w:rFonts w:hint="eastAsia"/>
                <w:sz w:val="24"/>
              </w:rPr>
              <w:t>％）</w:t>
            </w:r>
          </w:p>
          <w:p w:rsidR="009B0102" w:rsidRDefault="00141705" w:rsidP="00141705">
            <w:pPr>
              <w:numPr>
                <w:ilvl w:val="0"/>
                <w:numId w:val="282"/>
              </w:numPr>
              <w:rPr>
                <w:sz w:val="24"/>
              </w:rPr>
            </w:pPr>
            <w:r>
              <w:rPr>
                <w:rFonts w:hint="eastAsia"/>
                <w:sz w:val="24"/>
              </w:rPr>
              <w:t>更新任务列表</w:t>
            </w:r>
          </w:p>
          <w:p w:rsidR="009B0102" w:rsidRDefault="00141705" w:rsidP="00141705">
            <w:pPr>
              <w:numPr>
                <w:ilvl w:val="0"/>
                <w:numId w:val="282"/>
              </w:numPr>
              <w:rPr>
                <w:sz w:val="24"/>
              </w:rPr>
            </w:pPr>
            <w:r>
              <w:rPr>
                <w:rFonts w:hint="eastAsia"/>
                <w:sz w:val="24"/>
              </w:rPr>
              <w:t>管理办公室事务</w:t>
            </w:r>
          </w:p>
          <w:p w:rsidR="009B0102" w:rsidRDefault="00141705" w:rsidP="00141705">
            <w:pPr>
              <w:numPr>
                <w:ilvl w:val="0"/>
                <w:numId w:val="282"/>
              </w:numPr>
              <w:rPr>
                <w:sz w:val="24"/>
              </w:rPr>
            </w:pPr>
            <w:r>
              <w:rPr>
                <w:rFonts w:hint="eastAsia"/>
                <w:sz w:val="24"/>
              </w:rPr>
              <w:t>培训备份人员</w:t>
            </w:r>
          </w:p>
        </w:tc>
        <w:tc>
          <w:tcPr>
            <w:tcW w:w="6300" w:type="dxa"/>
          </w:tcPr>
          <w:p w:rsidR="009B0102" w:rsidRDefault="00141705">
            <w:pPr>
              <w:rPr>
                <w:sz w:val="24"/>
              </w:rPr>
            </w:pPr>
            <w:r>
              <w:rPr>
                <w:rFonts w:hint="eastAsia"/>
                <w:sz w:val="24"/>
              </w:rPr>
              <w:t>1</w:t>
            </w:r>
            <w:r>
              <w:rPr>
                <w:rFonts w:hint="eastAsia"/>
                <w:sz w:val="24"/>
              </w:rPr>
              <w:t>．主管对备份的支持满意</w:t>
            </w:r>
          </w:p>
          <w:p w:rsidR="009B0102" w:rsidRDefault="00141705">
            <w:pPr>
              <w:rPr>
                <w:sz w:val="24"/>
              </w:rPr>
            </w:pPr>
            <w:r>
              <w:rPr>
                <w:rFonts w:hint="eastAsia"/>
                <w:sz w:val="24"/>
              </w:rPr>
              <w:t>2</w:t>
            </w:r>
            <w:r>
              <w:rPr>
                <w:rFonts w:hint="eastAsia"/>
                <w:sz w:val="24"/>
              </w:rPr>
              <w:t>．备份人员对各种工作的职责熟悉</w:t>
            </w:r>
          </w:p>
          <w:p w:rsidR="009B0102" w:rsidRDefault="00141705">
            <w:pPr>
              <w:rPr>
                <w:sz w:val="24"/>
              </w:rPr>
            </w:pPr>
            <w:r>
              <w:rPr>
                <w:rFonts w:hint="eastAsia"/>
                <w:sz w:val="24"/>
              </w:rPr>
              <w:t>3</w:t>
            </w:r>
            <w:r>
              <w:rPr>
                <w:rFonts w:hint="eastAsia"/>
                <w:sz w:val="24"/>
              </w:rPr>
              <w:t>．公司的数据得到准确的备份</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rPr>
          <w:sz w:val="24"/>
        </w:rPr>
      </w:pPr>
      <w:bookmarkStart w:id="172" w:name="_Toc12173608"/>
      <w:r>
        <w:rPr>
          <w:rFonts w:hint="eastAsia"/>
        </w:rPr>
        <w:lastRenderedPageBreak/>
        <w:t>配送协调员</w:t>
      </w:r>
      <w:bookmarkEnd w:id="160"/>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使顾客满意</w:t>
            </w:r>
          </w:p>
        </w:tc>
        <w:tc>
          <w:tcPr>
            <w:tcW w:w="6120" w:type="dxa"/>
          </w:tcPr>
          <w:p w:rsidR="009B0102" w:rsidRDefault="00141705">
            <w:pPr>
              <w:rPr>
                <w:sz w:val="24"/>
              </w:rPr>
            </w:pPr>
            <w:r>
              <w:rPr>
                <w:rFonts w:hint="eastAsia"/>
                <w:sz w:val="24"/>
              </w:rPr>
              <w:t>每季度在客户服务方面的投诉不超过一次</w:t>
            </w:r>
          </w:p>
        </w:tc>
      </w:tr>
      <w:tr w:rsidR="009B0102">
        <w:tc>
          <w:tcPr>
            <w:tcW w:w="2268" w:type="dxa"/>
          </w:tcPr>
          <w:p w:rsidR="009B0102" w:rsidRDefault="00141705">
            <w:pPr>
              <w:rPr>
                <w:sz w:val="24"/>
              </w:rPr>
            </w:pPr>
            <w:r>
              <w:rPr>
                <w:rFonts w:hint="eastAsia"/>
                <w:sz w:val="24"/>
              </w:rPr>
              <w:t>工作上的改进</w:t>
            </w:r>
          </w:p>
        </w:tc>
        <w:tc>
          <w:tcPr>
            <w:tcW w:w="6120" w:type="dxa"/>
          </w:tcPr>
          <w:p w:rsidR="009B0102" w:rsidRDefault="00141705">
            <w:pPr>
              <w:rPr>
                <w:sz w:val="24"/>
              </w:rPr>
            </w:pPr>
            <w:r>
              <w:rPr>
                <w:rFonts w:hint="eastAsia"/>
                <w:sz w:val="24"/>
              </w:rPr>
              <w:t>终端经理认为配送协调员满足了驾驶员的要求：</w:t>
            </w:r>
          </w:p>
          <w:p w:rsidR="009B0102" w:rsidRDefault="00141705">
            <w:pPr>
              <w:numPr>
                <w:ilvl w:val="0"/>
                <w:numId w:val="104"/>
              </w:numPr>
              <w:rPr>
                <w:sz w:val="24"/>
              </w:rPr>
            </w:pPr>
            <w:r>
              <w:rPr>
                <w:rFonts w:hint="eastAsia"/>
                <w:sz w:val="24"/>
              </w:rPr>
              <w:t>准备费用</w:t>
            </w:r>
          </w:p>
          <w:p w:rsidR="009B0102" w:rsidRDefault="00141705">
            <w:pPr>
              <w:numPr>
                <w:ilvl w:val="0"/>
                <w:numId w:val="104"/>
              </w:numPr>
              <w:rPr>
                <w:sz w:val="24"/>
              </w:rPr>
            </w:pPr>
            <w:r>
              <w:rPr>
                <w:rFonts w:hint="eastAsia"/>
                <w:sz w:val="24"/>
              </w:rPr>
              <w:t>工作调动方面的准备</w:t>
            </w:r>
          </w:p>
          <w:p w:rsidR="009B0102" w:rsidRDefault="00141705">
            <w:pPr>
              <w:numPr>
                <w:ilvl w:val="0"/>
                <w:numId w:val="104"/>
              </w:numPr>
              <w:rPr>
                <w:sz w:val="24"/>
              </w:rPr>
            </w:pPr>
            <w:r>
              <w:rPr>
                <w:rFonts w:hint="eastAsia"/>
                <w:sz w:val="24"/>
              </w:rPr>
              <w:t>分配设备</w:t>
            </w:r>
          </w:p>
          <w:p w:rsidR="009B0102" w:rsidRDefault="00141705">
            <w:pPr>
              <w:numPr>
                <w:ilvl w:val="0"/>
                <w:numId w:val="104"/>
              </w:numPr>
              <w:rPr>
                <w:sz w:val="24"/>
              </w:rPr>
            </w:pPr>
            <w:r>
              <w:rPr>
                <w:rFonts w:hint="eastAsia"/>
                <w:sz w:val="24"/>
              </w:rPr>
              <w:t>给予适当的指导</w:t>
            </w:r>
          </w:p>
          <w:p w:rsidR="009B0102" w:rsidRDefault="00141705">
            <w:pPr>
              <w:numPr>
                <w:ilvl w:val="0"/>
                <w:numId w:val="104"/>
              </w:numPr>
              <w:rPr>
                <w:sz w:val="24"/>
              </w:rPr>
            </w:pPr>
            <w:r>
              <w:rPr>
                <w:rFonts w:hint="eastAsia"/>
                <w:sz w:val="24"/>
              </w:rPr>
              <w:t>准备票据</w:t>
            </w:r>
          </w:p>
          <w:p w:rsidR="009B0102" w:rsidRDefault="00141705">
            <w:pPr>
              <w:numPr>
                <w:ilvl w:val="0"/>
                <w:numId w:val="104"/>
              </w:numPr>
              <w:rPr>
                <w:sz w:val="24"/>
              </w:rPr>
            </w:pPr>
            <w:r>
              <w:rPr>
                <w:rFonts w:hint="eastAsia"/>
                <w:sz w:val="24"/>
              </w:rPr>
              <w:t>协调员与驾驶员有良好的关系</w:t>
            </w:r>
          </w:p>
        </w:tc>
      </w:tr>
      <w:tr w:rsidR="009B0102">
        <w:tc>
          <w:tcPr>
            <w:tcW w:w="2268" w:type="dxa"/>
          </w:tcPr>
          <w:p w:rsidR="009B0102" w:rsidRDefault="00141705">
            <w:pPr>
              <w:rPr>
                <w:sz w:val="24"/>
              </w:rPr>
            </w:pPr>
            <w:r>
              <w:rPr>
                <w:rFonts w:hint="eastAsia"/>
                <w:sz w:val="24"/>
              </w:rPr>
              <w:t>分配驾驶员，设备和路线</w:t>
            </w:r>
          </w:p>
        </w:tc>
        <w:tc>
          <w:tcPr>
            <w:tcW w:w="6120" w:type="dxa"/>
          </w:tcPr>
          <w:p w:rsidR="009B0102" w:rsidRDefault="00141705">
            <w:pPr>
              <w:numPr>
                <w:ilvl w:val="1"/>
                <w:numId w:val="104"/>
              </w:numPr>
              <w:tabs>
                <w:tab w:val="clear" w:pos="840"/>
                <w:tab w:val="num" w:pos="432"/>
              </w:tabs>
              <w:ind w:left="432"/>
              <w:rPr>
                <w:sz w:val="24"/>
              </w:rPr>
            </w:pPr>
            <w:r>
              <w:rPr>
                <w:sz w:val="24"/>
              </w:rPr>
              <w:t>80%- 90%</w:t>
            </w:r>
            <w:r>
              <w:rPr>
                <w:rFonts w:hint="eastAsia"/>
                <w:sz w:val="24"/>
              </w:rPr>
              <w:t>的货车准确的送货</w:t>
            </w:r>
          </w:p>
          <w:p w:rsidR="009B0102" w:rsidRDefault="00141705">
            <w:pPr>
              <w:numPr>
                <w:ilvl w:val="1"/>
                <w:numId w:val="104"/>
              </w:numPr>
              <w:tabs>
                <w:tab w:val="clear" w:pos="840"/>
                <w:tab w:val="num" w:pos="432"/>
              </w:tabs>
              <w:ind w:left="432"/>
              <w:rPr>
                <w:sz w:val="24"/>
              </w:rPr>
            </w:pPr>
            <w:r>
              <w:rPr>
                <w:rFonts w:hint="eastAsia"/>
                <w:sz w:val="24"/>
              </w:rPr>
              <w:t>每公里的成本在</w:t>
            </w:r>
            <w:r>
              <w:rPr>
                <w:sz w:val="24"/>
              </w:rPr>
              <w:t>$1.71—$1.80</w:t>
            </w:r>
            <w:r>
              <w:rPr>
                <w:rFonts w:hint="eastAsia"/>
                <w:sz w:val="24"/>
              </w:rPr>
              <w:t>之间</w:t>
            </w:r>
          </w:p>
        </w:tc>
      </w:tr>
      <w:tr w:rsidR="009B0102">
        <w:tc>
          <w:tcPr>
            <w:tcW w:w="2268" w:type="dxa"/>
          </w:tcPr>
          <w:p w:rsidR="009B0102" w:rsidRDefault="00141705">
            <w:pPr>
              <w:rPr>
                <w:sz w:val="24"/>
              </w:rPr>
            </w:pPr>
            <w:r>
              <w:rPr>
                <w:rFonts w:hint="eastAsia"/>
                <w:sz w:val="24"/>
              </w:rPr>
              <w:t>装货、配送商品</w:t>
            </w:r>
          </w:p>
        </w:tc>
        <w:tc>
          <w:tcPr>
            <w:tcW w:w="6120" w:type="dxa"/>
          </w:tcPr>
          <w:p w:rsidR="009B0102" w:rsidRDefault="00141705">
            <w:pPr>
              <w:rPr>
                <w:sz w:val="24"/>
              </w:rPr>
            </w:pPr>
            <w:r>
              <w:rPr>
                <w:rFonts w:hint="eastAsia"/>
                <w:sz w:val="24"/>
              </w:rPr>
              <w:t>装货员有足够的时间完成装货</w:t>
            </w:r>
          </w:p>
        </w:tc>
      </w:tr>
      <w:tr w:rsidR="009B0102">
        <w:tc>
          <w:tcPr>
            <w:tcW w:w="2268" w:type="dxa"/>
          </w:tcPr>
          <w:p w:rsidR="009B0102" w:rsidRDefault="00141705">
            <w:pPr>
              <w:rPr>
                <w:sz w:val="24"/>
              </w:rPr>
            </w:pPr>
            <w:r>
              <w:rPr>
                <w:rFonts w:hint="eastAsia"/>
                <w:sz w:val="24"/>
              </w:rPr>
              <w:t>确认路线</w:t>
            </w:r>
          </w:p>
        </w:tc>
        <w:tc>
          <w:tcPr>
            <w:tcW w:w="6120" w:type="dxa"/>
          </w:tcPr>
          <w:p w:rsidR="009B0102" w:rsidRDefault="00141705">
            <w:pPr>
              <w:numPr>
                <w:ilvl w:val="0"/>
                <w:numId w:val="105"/>
              </w:numPr>
              <w:rPr>
                <w:sz w:val="24"/>
              </w:rPr>
            </w:pPr>
            <w:r>
              <w:rPr>
                <w:rFonts w:hint="eastAsia"/>
                <w:sz w:val="24"/>
              </w:rPr>
              <w:t>路线的错误不超过</w:t>
            </w:r>
            <w:r>
              <w:rPr>
                <w:sz w:val="24"/>
              </w:rPr>
              <w:t>4%-5%</w:t>
            </w:r>
          </w:p>
          <w:p w:rsidR="009B0102" w:rsidRDefault="00141705">
            <w:pPr>
              <w:numPr>
                <w:ilvl w:val="0"/>
                <w:numId w:val="105"/>
              </w:numPr>
              <w:rPr>
                <w:sz w:val="24"/>
              </w:rPr>
            </w:pPr>
            <w:r>
              <w:rPr>
                <w:rFonts w:hint="eastAsia"/>
                <w:sz w:val="24"/>
              </w:rPr>
              <w:t>日班完成工作计划的</w:t>
            </w:r>
            <w:r>
              <w:rPr>
                <w:sz w:val="24"/>
              </w:rPr>
              <w:t>90%- 95%</w:t>
            </w:r>
            <w:r>
              <w:rPr>
                <w:rFonts w:hint="eastAsia"/>
                <w:sz w:val="24"/>
              </w:rPr>
              <w:t>；夜班完成</w:t>
            </w:r>
            <w:r>
              <w:rPr>
                <w:sz w:val="24"/>
              </w:rPr>
              <w:t>95%-99%</w:t>
            </w:r>
          </w:p>
        </w:tc>
      </w:tr>
      <w:tr w:rsidR="009B0102">
        <w:tc>
          <w:tcPr>
            <w:tcW w:w="2268" w:type="dxa"/>
          </w:tcPr>
          <w:p w:rsidR="009B0102" w:rsidRDefault="00141705">
            <w:pPr>
              <w:rPr>
                <w:sz w:val="24"/>
              </w:rPr>
            </w:pPr>
            <w:r>
              <w:rPr>
                <w:rFonts w:hint="eastAsia"/>
                <w:sz w:val="24"/>
              </w:rPr>
              <w:t>及时更新计算机数据</w:t>
            </w:r>
          </w:p>
        </w:tc>
        <w:tc>
          <w:tcPr>
            <w:tcW w:w="6120" w:type="dxa"/>
          </w:tcPr>
          <w:p w:rsidR="009B0102" w:rsidRDefault="00141705">
            <w:pPr>
              <w:numPr>
                <w:ilvl w:val="0"/>
                <w:numId w:val="106"/>
              </w:numPr>
              <w:rPr>
                <w:sz w:val="24"/>
              </w:rPr>
            </w:pPr>
            <w:r>
              <w:rPr>
                <w:rFonts w:hint="eastAsia"/>
                <w:sz w:val="24"/>
              </w:rPr>
              <w:t>每次日班完成</w:t>
            </w:r>
            <w:r>
              <w:rPr>
                <w:sz w:val="24"/>
              </w:rPr>
              <w:t>90%- 95%</w:t>
            </w:r>
            <w:r>
              <w:rPr>
                <w:rFonts w:hint="eastAsia"/>
                <w:sz w:val="24"/>
              </w:rPr>
              <w:t>的数据录入；夜班完成</w:t>
            </w:r>
            <w:r>
              <w:rPr>
                <w:sz w:val="24"/>
              </w:rPr>
              <w:t>95%-99%</w:t>
            </w:r>
          </w:p>
          <w:p w:rsidR="009B0102" w:rsidRDefault="00141705">
            <w:pPr>
              <w:numPr>
                <w:ilvl w:val="0"/>
                <w:numId w:val="106"/>
              </w:numPr>
              <w:rPr>
                <w:sz w:val="24"/>
              </w:rPr>
            </w:pPr>
            <w:r>
              <w:rPr>
                <w:rFonts w:hint="eastAsia"/>
                <w:sz w:val="24"/>
              </w:rPr>
              <w:t>班次中没有错误发生</w:t>
            </w:r>
          </w:p>
        </w:tc>
      </w:tr>
      <w:tr w:rsidR="009B0102">
        <w:tc>
          <w:tcPr>
            <w:tcW w:w="2268" w:type="dxa"/>
          </w:tcPr>
          <w:p w:rsidR="009B0102" w:rsidRDefault="00141705">
            <w:pPr>
              <w:rPr>
                <w:sz w:val="24"/>
              </w:rPr>
            </w:pPr>
            <w:r>
              <w:rPr>
                <w:rFonts w:hint="eastAsia"/>
                <w:sz w:val="24"/>
              </w:rPr>
              <w:t>维修并准备车辆</w:t>
            </w:r>
          </w:p>
        </w:tc>
        <w:tc>
          <w:tcPr>
            <w:tcW w:w="6120" w:type="dxa"/>
          </w:tcPr>
          <w:p w:rsidR="009B0102" w:rsidRDefault="00141705">
            <w:pPr>
              <w:numPr>
                <w:ilvl w:val="0"/>
                <w:numId w:val="107"/>
              </w:numPr>
              <w:rPr>
                <w:sz w:val="24"/>
              </w:rPr>
            </w:pPr>
            <w:r>
              <w:rPr>
                <w:rFonts w:hint="eastAsia"/>
                <w:sz w:val="24"/>
              </w:rPr>
              <w:t>维修工人认为配送协调员给予他们足够的时间完成工作</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73" w:name="_Toc12173609"/>
      <w:r>
        <w:rPr>
          <w:rFonts w:hint="eastAsia"/>
          <w:sz w:val="36"/>
        </w:rPr>
        <w:t>企</w:t>
      </w:r>
      <w:r>
        <w:rPr>
          <w:rFonts w:hint="eastAsia"/>
          <w:sz w:val="36"/>
        </w:rPr>
        <w:t xml:space="preserve"> </w:t>
      </w:r>
      <w:r>
        <w:rPr>
          <w:rFonts w:hint="eastAsia"/>
          <w:sz w:val="36"/>
        </w:rPr>
        <w:t>业</w:t>
      </w:r>
      <w:r>
        <w:rPr>
          <w:rFonts w:hint="eastAsia"/>
          <w:sz w:val="36"/>
        </w:rPr>
        <w:t xml:space="preserve"> </w:t>
      </w:r>
      <w:r>
        <w:rPr>
          <w:rFonts w:hint="eastAsia"/>
          <w:sz w:val="36"/>
        </w:rPr>
        <w:t>服</w:t>
      </w:r>
      <w:r>
        <w:rPr>
          <w:rFonts w:hint="eastAsia"/>
          <w:sz w:val="36"/>
        </w:rPr>
        <w:t xml:space="preserve"> </w:t>
      </w:r>
      <w:r>
        <w:rPr>
          <w:rFonts w:hint="eastAsia"/>
          <w:sz w:val="36"/>
        </w:rPr>
        <w:t>务</w:t>
      </w:r>
      <w:bookmarkEnd w:id="173"/>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4" w:name="_Toc12173610"/>
      <w:r>
        <w:rPr>
          <w:rFonts w:hint="eastAsia"/>
        </w:rPr>
        <w:lastRenderedPageBreak/>
        <w:t>经理</w:t>
      </w:r>
      <w:r>
        <w:rPr>
          <w:rFonts w:hint="eastAsia"/>
        </w:rPr>
        <w:t>-</w:t>
      </w:r>
      <w:r>
        <w:rPr>
          <w:rFonts w:hint="eastAsia"/>
        </w:rPr>
        <w:t>行政和财务</w:t>
      </w:r>
      <w:bookmarkEnd w:id="1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3028"/>
        <w:gridCol w:w="2520"/>
      </w:tblGrid>
      <w:tr w:rsidR="009B0102">
        <w:tc>
          <w:tcPr>
            <w:tcW w:w="2840" w:type="dxa"/>
          </w:tcPr>
          <w:p w:rsidR="009B0102" w:rsidRDefault="00141705">
            <w:pPr>
              <w:rPr>
                <w:sz w:val="24"/>
              </w:rPr>
            </w:pPr>
            <w:r>
              <w:rPr>
                <w:rFonts w:hint="eastAsia"/>
                <w:sz w:val="24"/>
              </w:rPr>
              <w:t>考核指标</w:t>
            </w:r>
          </w:p>
        </w:tc>
        <w:tc>
          <w:tcPr>
            <w:tcW w:w="3028" w:type="dxa"/>
          </w:tcPr>
          <w:p w:rsidR="009B0102" w:rsidRDefault="00141705">
            <w:pPr>
              <w:rPr>
                <w:sz w:val="24"/>
              </w:rPr>
            </w:pPr>
            <w:r>
              <w:rPr>
                <w:rFonts w:hint="eastAsia"/>
                <w:sz w:val="24"/>
              </w:rPr>
              <w:t>考核标准</w:t>
            </w:r>
          </w:p>
        </w:tc>
        <w:tc>
          <w:tcPr>
            <w:tcW w:w="2520" w:type="dxa"/>
          </w:tcPr>
          <w:p w:rsidR="009B0102" w:rsidRDefault="00141705">
            <w:pPr>
              <w:rPr>
                <w:sz w:val="24"/>
              </w:rPr>
            </w:pPr>
            <w:r>
              <w:rPr>
                <w:rFonts w:hint="eastAsia"/>
                <w:sz w:val="24"/>
              </w:rPr>
              <w:t>如何跟踪</w:t>
            </w:r>
          </w:p>
        </w:tc>
      </w:tr>
      <w:tr w:rsidR="009B0102">
        <w:tc>
          <w:tcPr>
            <w:tcW w:w="2840" w:type="dxa"/>
          </w:tcPr>
          <w:p w:rsidR="009B0102" w:rsidRDefault="00141705">
            <w:pPr>
              <w:rPr>
                <w:sz w:val="24"/>
              </w:rPr>
            </w:pPr>
            <w:r>
              <w:rPr>
                <w:rFonts w:hint="eastAsia"/>
                <w:sz w:val="24"/>
              </w:rPr>
              <w:t>很好地向总裁和经理汇报信息</w:t>
            </w:r>
          </w:p>
        </w:tc>
        <w:tc>
          <w:tcPr>
            <w:tcW w:w="3028" w:type="dxa"/>
          </w:tcPr>
          <w:p w:rsidR="009B0102" w:rsidRDefault="00141705">
            <w:pPr>
              <w:rPr>
                <w:sz w:val="24"/>
              </w:rPr>
            </w:pPr>
            <w:r>
              <w:rPr>
                <w:rFonts w:hint="eastAsia"/>
                <w:sz w:val="24"/>
              </w:rPr>
              <w:t>总裁和销售经理对以下信息和支持感到满意</w:t>
            </w:r>
          </w:p>
          <w:p w:rsidR="009B0102" w:rsidRDefault="00141705">
            <w:pPr>
              <w:rPr>
                <w:sz w:val="24"/>
              </w:rPr>
            </w:pPr>
            <w:r>
              <w:rPr>
                <w:rFonts w:hint="eastAsia"/>
                <w:sz w:val="24"/>
              </w:rPr>
              <w:t>及时、正确的销售和支出报告</w:t>
            </w:r>
          </w:p>
          <w:p w:rsidR="009B0102" w:rsidRDefault="00141705">
            <w:pPr>
              <w:rPr>
                <w:sz w:val="24"/>
              </w:rPr>
            </w:pPr>
            <w:r>
              <w:rPr>
                <w:rFonts w:hint="eastAsia"/>
                <w:sz w:val="24"/>
              </w:rPr>
              <w:t>及时的报告信用问题</w:t>
            </w:r>
          </w:p>
          <w:p w:rsidR="009B0102" w:rsidRDefault="00141705">
            <w:pPr>
              <w:rPr>
                <w:sz w:val="24"/>
              </w:rPr>
            </w:pPr>
            <w:r>
              <w:rPr>
                <w:rFonts w:hint="eastAsia"/>
                <w:sz w:val="24"/>
              </w:rPr>
              <w:t>及时回答和总结客户服务、付款、运输和系统问题。</w:t>
            </w:r>
          </w:p>
        </w:tc>
        <w:tc>
          <w:tcPr>
            <w:tcW w:w="2520" w:type="dxa"/>
          </w:tcPr>
          <w:p w:rsidR="009B0102" w:rsidRDefault="00141705">
            <w:pPr>
              <w:rPr>
                <w:sz w:val="24"/>
              </w:rPr>
            </w:pPr>
            <w:r>
              <w:rPr>
                <w:rFonts w:hint="eastAsia"/>
                <w:sz w:val="24"/>
              </w:rPr>
              <w:t>调查</w:t>
            </w:r>
          </w:p>
        </w:tc>
      </w:tr>
      <w:tr w:rsidR="009B0102">
        <w:tc>
          <w:tcPr>
            <w:tcW w:w="2840" w:type="dxa"/>
          </w:tcPr>
          <w:p w:rsidR="009B0102" w:rsidRDefault="00141705">
            <w:pPr>
              <w:rPr>
                <w:sz w:val="24"/>
              </w:rPr>
            </w:pPr>
            <w:r>
              <w:rPr>
                <w:rFonts w:hint="eastAsia"/>
                <w:sz w:val="24"/>
              </w:rPr>
              <w:t>令人满意的产品传递</w:t>
            </w:r>
          </w:p>
        </w:tc>
        <w:tc>
          <w:tcPr>
            <w:tcW w:w="3028" w:type="dxa"/>
          </w:tcPr>
          <w:p w:rsidR="009B0102" w:rsidRDefault="00141705">
            <w:pPr>
              <w:rPr>
                <w:sz w:val="24"/>
              </w:rPr>
            </w:pPr>
            <w:r>
              <w:rPr>
                <w:rFonts w:hint="eastAsia"/>
                <w:sz w:val="24"/>
              </w:rPr>
              <w:t>80-90%</w:t>
            </w:r>
            <w:r>
              <w:rPr>
                <w:rFonts w:hint="eastAsia"/>
                <w:sz w:val="24"/>
              </w:rPr>
              <w:t>的按时交货</w:t>
            </w:r>
          </w:p>
          <w:p w:rsidR="009B0102" w:rsidRDefault="00141705">
            <w:pPr>
              <w:rPr>
                <w:sz w:val="24"/>
              </w:rPr>
            </w:pPr>
            <w:r>
              <w:rPr>
                <w:rFonts w:hint="eastAsia"/>
                <w:sz w:val="24"/>
              </w:rPr>
              <w:t>85-95</w:t>
            </w:r>
            <w:r>
              <w:rPr>
                <w:rFonts w:hint="eastAsia"/>
                <w:sz w:val="24"/>
              </w:rPr>
              <w:t>按</w:t>
            </w:r>
            <w:r>
              <w:rPr>
                <w:rFonts w:hint="eastAsia"/>
                <w:sz w:val="24"/>
              </w:rPr>
              <w:t>CRSD</w:t>
            </w:r>
            <w:r>
              <w:rPr>
                <w:rFonts w:hint="eastAsia"/>
                <w:sz w:val="24"/>
              </w:rPr>
              <w:t>交货</w:t>
            </w:r>
          </w:p>
          <w:p w:rsidR="009B0102" w:rsidRDefault="00141705">
            <w:pPr>
              <w:rPr>
                <w:sz w:val="24"/>
              </w:rPr>
            </w:pPr>
            <w:r>
              <w:rPr>
                <w:rFonts w:hint="eastAsia"/>
                <w:sz w:val="24"/>
              </w:rPr>
              <w:t>85-95%</w:t>
            </w:r>
            <w:r>
              <w:rPr>
                <w:rFonts w:hint="eastAsia"/>
                <w:sz w:val="24"/>
              </w:rPr>
              <w:t>运送正确货物</w:t>
            </w:r>
          </w:p>
          <w:p w:rsidR="009B0102" w:rsidRDefault="00141705">
            <w:pPr>
              <w:rPr>
                <w:sz w:val="24"/>
              </w:rPr>
            </w:pPr>
            <w:r>
              <w:rPr>
                <w:rFonts w:hint="eastAsia"/>
                <w:sz w:val="24"/>
              </w:rPr>
              <w:t>80-95%</w:t>
            </w:r>
            <w:r>
              <w:rPr>
                <w:rFonts w:hint="eastAsia"/>
                <w:sz w:val="24"/>
              </w:rPr>
              <w:t>运送的货物完好无损</w:t>
            </w:r>
          </w:p>
          <w:p w:rsidR="009B0102" w:rsidRDefault="00141705">
            <w:pPr>
              <w:rPr>
                <w:sz w:val="24"/>
              </w:rPr>
            </w:pPr>
            <w:r>
              <w:rPr>
                <w:rFonts w:hint="eastAsia"/>
                <w:sz w:val="24"/>
              </w:rPr>
              <w:t>运送成本不超过预算的</w:t>
            </w:r>
            <w:r>
              <w:rPr>
                <w:rFonts w:hint="eastAsia"/>
                <w:sz w:val="24"/>
              </w:rPr>
              <w:t>90-100%</w:t>
            </w:r>
          </w:p>
          <w:p w:rsidR="009B0102" w:rsidRDefault="00141705">
            <w:pPr>
              <w:rPr>
                <w:sz w:val="24"/>
              </w:rPr>
            </w:pPr>
            <w:r>
              <w:rPr>
                <w:rFonts w:hint="eastAsia"/>
                <w:sz w:val="24"/>
              </w:rPr>
              <w:t>70-90%</w:t>
            </w:r>
            <w:r>
              <w:rPr>
                <w:rFonts w:hint="eastAsia"/>
                <w:sz w:val="24"/>
              </w:rPr>
              <w:t>的客户满意度</w:t>
            </w:r>
          </w:p>
        </w:tc>
        <w:tc>
          <w:tcPr>
            <w:tcW w:w="2520" w:type="dxa"/>
          </w:tcPr>
          <w:p w:rsidR="009B0102" w:rsidRDefault="00141705">
            <w:pPr>
              <w:rPr>
                <w:sz w:val="24"/>
              </w:rPr>
            </w:pPr>
            <w:r>
              <w:rPr>
                <w:rFonts w:hint="eastAsia"/>
                <w:sz w:val="24"/>
              </w:rPr>
              <w:t>客户调查</w:t>
            </w:r>
          </w:p>
          <w:p w:rsidR="009B0102" w:rsidRDefault="00141705">
            <w:pPr>
              <w:rPr>
                <w:sz w:val="24"/>
              </w:rPr>
            </w:pPr>
            <w:r>
              <w:rPr>
                <w:rFonts w:hint="eastAsia"/>
                <w:sz w:val="24"/>
              </w:rPr>
              <w:t>客户期望报告</w:t>
            </w:r>
          </w:p>
        </w:tc>
      </w:tr>
      <w:tr w:rsidR="009B0102">
        <w:tc>
          <w:tcPr>
            <w:tcW w:w="2840" w:type="dxa"/>
          </w:tcPr>
          <w:p w:rsidR="009B0102" w:rsidRDefault="00141705">
            <w:pPr>
              <w:rPr>
                <w:sz w:val="24"/>
              </w:rPr>
            </w:pPr>
            <w:r>
              <w:rPr>
                <w:rFonts w:hint="eastAsia"/>
                <w:sz w:val="24"/>
              </w:rPr>
              <w:t>不停顿运转</w:t>
            </w:r>
            <w:r>
              <w:rPr>
                <w:rFonts w:hint="eastAsia"/>
                <w:sz w:val="24"/>
              </w:rPr>
              <w:t>XYZ</w:t>
            </w:r>
            <w:r>
              <w:rPr>
                <w:rFonts w:hint="eastAsia"/>
                <w:sz w:val="24"/>
              </w:rPr>
              <w:t>电脑系统</w:t>
            </w:r>
          </w:p>
        </w:tc>
        <w:tc>
          <w:tcPr>
            <w:tcW w:w="3028" w:type="dxa"/>
          </w:tcPr>
          <w:p w:rsidR="009B0102" w:rsidRDefault="00141705">
            <w:pPr>
              <w:rPr>
                <w:sz w:val="24"/>
              </w:rPr>
            </w:pPr>
            <w:r>
              <w:rPr>
                <w:rFonts w:hint="eastAsia"/>
                <w:sz w:val="24"/>
              </w:rPr>
              <w:t>80-90%</w:t>
            </w:r>
            <w:r>
              <w:rPr>
                <w:rFonts w:hint="eastAsia"/>
                <w:sz w:val="24"/>
              </w:rPr>
              <w:t>的使用者受到培训</w:t>
            </w:r>
          </w:p>
          <w:p w:rsidR="009B0102" w:rsidRDefault="00141705">
            <w:pPr>
              <w:rPr>
                <w:sz w:val="24"/>
              </w:rPr>
            </w:pPr>
            <w:r>
              <w:rPr>
                <w:rFonts w:hint="eastAsia"/>
                <w:sz w:val="24"/>
              </w:rPr>
              <w:t>经理对使用者受到适当的培训感到满意</w:t>
            </w:r>
          </w:p>
        </w:tc>
        <w:tc>
          <w:tcPr>
            <w:tcW w:w="2520" w:type="dxa"/>
          </w:tcPr>
          <w:p w:rsidR="009B0102" w:rsidRDefault="00141705">
            <w:pPr>
              <w:rPr>
                <w:sz w:val="24"/>
              </w:rPr>
            </w:pPr>
            <w:r>
              <w:rPr>
                <w:rFonts w:hint="eastAsia"/>
                <w:sz w:val="24"/>
              </w:rPr>
              <w:t>使用者调查</w:t>
            </w:r>
          </w:p>
        </w:tc>
      </w:tr>
      <w:tr w:rsidR="009B0102">
        <w:tc>
          <w:tcPr>
            <w:tcW w:w="2840" w:type="dxa"/>
          </w:tcPr>
          <w:p w:rsidR="009B0102" w:rsidRDefault="009B0102">
            <w:pPr>
              <w:rPr>
                <w:sz w:val="24"/>
              </w:rPr>
            </w:pPr>
          </w:p>
        </w:tc>
        <w:tc>
          <w:tcPr>
            <w:tcW w:w="3028" w:type="dxa"/>
          </w:tcPr>
          <w:p w:rsidR="009B0102" w:rsidRDefault="00141705">
            <w:pPr>
              <w:rPr>
                <w:sz w:val="24"/>
              </w:rPr>
            </w:pPr>
            <w:r>
              <w:rPr>
                <w:rFonts w:hint="eastAsia"/>
                <w:sz w:val="24"/>
              </w:rPr>
              <w:t>95%-98%</w:t>
            </w:r>
            <w:r>
              <w:rPr>
                <w:rFonts w:hint="eastAsia"/>
                <w:sz w:val="24"/>
              </w:rPr>
              <w:t>的系统运行</w:t>
            </w:r>
          </w:p>
        </w:tc>
        <w:tc>
          <w:tcPr>
            <w:tcW w:w="2520" w:type="dxa"/>
          </w:tcPr>
          <w:p w:rsidR="009B0102" w:rsidRDefault="00141705">
            <w:pPr>
              <w:rPr>
                <w:sz w:val="24"/>
              </w:rPr>
            </w:pPr>
            <w:r>
              <w:rPr>
                <w:rFonts w:hint="eastAsia"/>
                <w:sz w:val="24"/>
              </w:rPr>
              <w:t>系统日志</w:t>
            </w:r>
          </w:p>
        </w:tc>
      </w:tr>
      <w:tr w:rsidR="009B0102">
        <w:tc>
          <w:tcPr>
            <w:tcW w:w="2840" w:type="dxa"/>
          </w:tcPr>
          <w:p w:rsidR="009B0102" w:rsidRDefault="009B0102">
            <w:pPr>
              <w:rPr>
                <w:sz w:val="24"/>
              </w:rPr>
            </w:pPr>
          </w:p>
        </w:tc>
        <w:tc>
          <w:tcPr>
            <w:tcW w:w="3028" w:type="dxa"/>
          </w:tcPr>
          <w:p w:rsidR="009B0102" w:rsidRDefault="00141705">
            <w:pPr>
              <w:rPr>
                <w:sz w:val="24"/>
              </w:rPr>
            </w:pPr>
            <w:r>
              <w:rPr>
                <w:rFonts w:hint="eastAsia"/>
                <w:sz w:val="24"/>
              </w:rPr>
              <w:t>2-3</w:t>
            </w:r>
            <w:r>
              <w:rPr>
                <w:rFonts w:hint="eastAsia"/>
                <w:sz w:val="24"/>
              </w:rPr>
              <w:t>周系统日志无记录问题</w:t>
            </w:r>
          </w:p>
          <w:p w:rsidR="009B0102" w:rsidRDefault="00141705">
            <w:pPr>
              <w:rPr>
                <w:sz w:val="24"/>
              </w:rPr>
            </w:pPr>
            <w:r>
              <w:rPr>
                <w:rFonts w:hint="eastAsia"/>
                <w:sz w:val="24"/>
              </w:rPr>
              <w:t>所有系统运行报告被在</w:t>
            </w:r>
            <w:r>
              <w:rPr>
                <w:rFonts w:hint="eastAsia"/>
                <w:sz w:val="24"/>
              </w:rPr>
              <w:t>5-10</w:t>
            </w:r>
            <w:r>
              <w:rPr>
                <w:rFonts w:hint="eastAsia"/>
                <w:sz w:val="24"/>
              </w:rPr>
              <w:t>个工作日内解决</w:t>
            </w:r>
          </w:p>
        </w:tc>
        <w:tc>
          <w:tcPr>
            <w:tcW w:w="2520" w:type="dxa"/>
          </w:tcPr>
          <w:p w:rsidR="009B0102" w:rsidRDefault="00141705">
            <w:pPr>
              <w:rPr>
                <w:sz w:val="24"/>
              </w:rPr>
            </w:pPr>
            <w:r>
              <w:rPr>
                <w:rFonts w:hint="eastAsia"/>
                <w:sz w:val="24"/>
              </w:rPr>
              <w:t>问题日志</w:t>
            </w:r>
          </w:p>
        </w:tc>
      </w:tr>
      <w:tr w:rsidR="009B0102">
        <w:tc>
          <w:tcPr>
            <w:tcW w:w="2840" w:type="dxa"/>
          </w:tcPr>
          <w:p w:rsidR="009B0102" w:rsidRDefault="00141705">
            <w:pPr>
              <w:rPr>
                <w:sz w:val="24"/>
              </w:rPr>
            </w:pPr>
            <w:r>
              <w:rPr>
                <w:rFonts w:hint="eastAsia"/>
                <w:sz w:val="24"/>
              </w:rPr>
              <w:t>客户满意度</w:t>
            </w:r>
          </w:p>
        </w:tc>
        <w:tc>
          <w:tcPr>
            <w:tcW w:w="3028" w:type="dxa"/>
          </w:tcPr>
          <w:p w:rsidR="009B0102" w:rsidRDefault="00141705">
            <w:pPr>
              <w:rPr>
                <w:sz w:val="24"/>
              </w:rPr>
            </w:pPr>
            <w:r>
              <w:rPr>
                <w:rFonts w:hint="eastAsia"/>
                <w:sz w:val="24"/>
              </w:rPr>
              <w:t>80-90%</w:t>
            </w:r>
            <w:r>
              <w:rPr>
                <w:rFonts w:hint="eastAsia"/>
                <w:sz w:val="24"/>
              </w:rPr>
              <w:t>的通知单正确</w:t>
            </w:r>
          </w:p>
          <w:p w:rsidR="009B0102" w:rsidRDefault="00141705">
            <w:pPr>
              <w:rPr>
                <w:sz w:val="24"/>
              </w:rPr>
            </w:pPr>
            <w:r>
              <w:rPr>
                <w:rFonts w:hint="eastAsia"/>
                <w:sz w:val="24"/>
              </w:rPr>
              <w:t>少于</w:t>
            </w:r>
            <w:r>
              <w:rPr>
                <w:rFonts w:hint="eastAsia"/>
                <w:sz w:val="24"/>
              </w:rPr>
              <w:t>5-10%</w:t>
            </w:r>
            <w:r>
              <w:rPr>
                <w:rFonts w:hint="eastAsia"/>
                <w:sz w:val="24"/>
              </w:rPr>
              <w:t>的内部错误导致的信用记录</w:t>
            </w:r>
          </w:p>
          <w:p w:rsidR="009B0102" w:rsidRDefault="00141705">
            <w:pPr>
              <w:rPr>
                <w:sz w:val="24"/>
              </w:rPr>
            </w:pPr>
            <w:r>
              <w:rPr>
                <w:rFonts w:hint="eastAsia"/>
                <w:sz w:val="24"/>
              </w:rPr>
              <w:t>少于</w:t>
            </w:r>
            <w:r>
              <w:rPr>
                <w:rFonts w:hint="eastAsia"/>
                <w:sz w:val="24"/>
              </w:rPr>
              <w:t>5-10%</w:t>
            </w:r>
            <w:r>
              <w:rPr>
                <w:rFonts w:hint="eastAsia"/>
                <w:sz w:val="24"/>
              </w:rPr>
              <w:t>由于内部错误导致的的定货改变</w:t>
            </w:r>
          </w:p>
        </w:tc>
        <w:tc>
          <w:tcPr>
            <w:tcW w:w="2520" w:type="dxa"/>
          </w:tcPr>
          <w:p w:rsidR="009B0102" w:rsidRDefault="00141705">
            <w:pPr>
              <w:rPr>
                <w:sz w:val="24"/>
              </w:rPr>
            </w:pPr>
            <w:r>
              <w:rPr>
                <w:rFonts w:hint="eastAsia"/>
                <w:sz w:val="24"/>
              </w:rPr>
              <w:t>错误跟踪</w:t>
            </w:r>
          </w:p>
        </w:tc>
      </w:tr>
      <w:tr w:rsidR="009B0102">
        <w:tc>
          <w:tcPr>
            <w:tcW w:w="2840" w:type="dxa"/>
          </w:tcPr>
          <w:p w:rsidR="009B0102" w:rsidRDefault="009B0102">
            <w:pPr>
              <w:rPr>
                <w:sz w:val="24"/>
              </w:rPr>
            </w:pPr>
          </w:p>
        </w:tc>
        <w:tc>
          <w:tcPr>
            <w:tcW w:w="3028" w:type="dxa"/>
          </w:tcPr>
          <w:p w:rsidR="009B0102" w:rsidRDefault="00141705">
            <w:pPr>
              <w:rPr>
                <w:sz w:val="24"/>
              </w:rPr>
            </w:pPr>
            <w:r>
              <w:rPr>
                <w:rFonts w:hint="eastAsia"/>
                <w:sz w:val="24"/>
              </w:rPr>
              <w:t>80-90%</w:t>
            </w:r>
            <w:r>
              <w:rPr>
                <w:rFonts w:hint="eastAsia"/>
                <w:sz w:val="24"/>
              </w:rPr>
              <w:t>被调查的顾客对他们感到满意</w:t>
            </w:r>
          </w:p>
        </w:tc>
        <w:tc>
          <w:tcPr>
            <w:tcW w:w="2520" w:type="dxa"/>
          </w:tcPr>
          <w:p w:rsidR="009B0102" w:rsidRDefault="00141705">
            <w:pPr>
              <w:rPr>
                <w:sz w:val="24"/>
              </w:rPr>
            </w:pPr>
            <w:r>
              <w:rPr>
                <w:rFonts w:hint="eastAsia"/>
                <w:sz w:val="24"/>
              </w:rPr>
              <w:t>客户调查</w:t>
            </w:r>
          </w:p>
        </w:tc>
      </w:tr>
      <w:tr w:rsidR="009B0102">
        <w:tc>
          <w:tcPr>
            <w:tcW w:w="2840" w:type="dxa"/>
          </w:tcPr>
          <w:p w:rsidR="009B0102" w:rsidRDefault="00141705">
            <w:pPr>
              <w:rPr>
                <w:sz w:val="24"/>
              </w:rPr>
            </w:pPr>
            <w:r>
              <w:rPr>
                <w:rFonts w:hint="eastAsia"/>
                <w:sz w:val="24"/>
              </w:rPr>
              <w:t>可接受的收集</w:t>
            </w:r>
          </w:p>
        </w:tc>
        <w:tc>
          <w:tcPr>
            <w:tcW w:w="3028" w:type="dxa"/>
          </w:tcPr>
          <w:p w:rsidR="009B0102" w:rsidRDefault="00141705">
            <w:pPr>
              <w:rPr>
                <w:sz w:val="24"/>
              </w:rPr>
            </w:pPr>
            <w:r>
              <w:rPr>
                <w:rFonts w:hint="eastAsia"/>
                <w:sz w:val="24"/>
              </w:rPr>
              <w:t>不多于</w:t>
            </w:r>
            <w:r>
              <w:rPr>
                <w:rFonts w:hint="eastAsia"/>
                <w:sz w:val="24"/>
              </w:rPr>
              <w:t>60-75</w:t>
            </w:r>
            <w:r>
              <w:rPr>
                <w:rFonts w:hint="eastAsia"/>
                <w:sz w:val="24"/>
              </w:rPr>
              <w:t>天的突出销售</w:t>
            </w:r>
          </w:p>
          <w:p w:rsidR="009B0102" w:rsidRDefault="00141705">
            <w:pPr>
              <w:rPr>
                <w:sz w:val="24"/>
              </w:rPr>
            </w:pPr>
            <w:r>
              <w:rPr>
                <w:rFonts w:hint="eastAsia"/>
                <w:sz w:val="24"/>
              </w:rPr>
              <w:t>60-80%</w:t>
            </w:r>
            <w:r>
              <w:rPr>
                <w:rFonts w:hint="eastAsia"/>
                <w:sz w:val="24"/>
              </w:rPr>
              <w:t>的客户有效</w:t>
            </w:r>
          </w:p>
          <w:p w:rsidR="009B0102" w:rsidRDefault="00141705">
            <w:pPr>
              <w:rPr>
                <w:sz w:val="24"/>
              </w:rPr>
            </w:pPr>
            <w:r>
              <w:rPr>
                <w:rFonts w:hint="eastAsia"/>
                <w:sz w:val="24"/>
              </w:rPr>
              <w:t>少于</w:t>
            </w:r>
            <w:r>
              <w:rPr>
                <w:rFonts w:hint="eastAsia"/>
                <w:sz w:val="24"/>
              </w:rPr>
              <w:t>0</w:t>
            </w:r>
            <w:r>
              <w:rPr>
                <w:rFonts w:hint="eastAsia"/>
                <w:sz w:val="24"/>
              </w:rPr>
              <w:t>。</w:t>
            </w:r>
            <w:r>
              <w:rPr>
                <w:rFonts w:hint="eastAsia"/>
                <w:sz w:val="24"/>
              </w:rPr>
              <w:t>1%</w:t>
            </w:r>
            <w:r>
              <w:rPr>
                <w:rFonts w:hint="eastAsia"/>
                <w:sz w:val="24"/>
              </w:rPr>
              <w:t>的坏帐</w:t>
            </w:r>
          </w:p>
        </w:tc>
        <w:tc>
          <w:tcPr>
            <w:tcW w:w="2520" w:type="dxa"/>
          </w:tcPr>
          <w:p w:rsidR="009B0102" w:rsidRDefault="009B0102">
            <w:pPr>
              <w:rPr>
                <w:sz w:val="24"/>
              </w:rPr>
            </w:pPr>
          </w:p>
        </w:tc>
      </w:tr>
      <w:tr w:rsidR="009B0102">
        <w:tc>
          <w:tcPr>
            <w:tcW w:w="2840" w:type="dxa"/>
          </w:tcPr>
          <w:p w:rsidR="009B0102" w:rsidRDefault="00141705">
            <w:pPr>
              <w:rPr>
                <w:sz w:val="24"/>
              </w:rPr>
            </w:pPr>
            <w:r>
              <w:rPr>
                <w:rFonts w:hint="eastAsia"/>
                <w:sz w:val="24"/>
              </w:rPr>
              <w:t>客户分析</w:t>
            </w:r>
          </w:p>
        </w:tc>
        <w:tc>
          <w:tcPr>
            <w:tcW w:w="3028" w:type="dxa"/>
          </w:tcPr>
          <w:p w:rsidR="009B0102" w:rsidRDefault="00141705">
            <w:pPr>
              <w:rPr>
                <w:sz w:val="24"/>
              </w:rPr>
            </w:pPr>
            <w:r>
              <w:rPr>
                <w:rFonts w:hint="eastAsia"/>
                <w:sz w:val="24"/>
              </w:rPr>
              <w:t>销售代表对客户的信用状况感到满意</w:t>
            </w:r>
          </w:p>
          <w:p w:rsidR="009B0102" w:rsidRDefault="00141705">
            <w:pPr>
              <w:rPr>
                <w:sz w:val="24"/>
              </w:rPr>
            </w:pPr>
            <w:r>
              <w:rPr>
                <w:rFonts w:hint="eastAsia"/>
                <w:sz w:val="24"/>
              </w:rPr>
              <w:t>销售经理和代表对反馈感到满意</w:t>
            </w:r>
          </w:p>
        </w:tc>
        <w:tc>
          <w:tcPr>
            <w:tcW w:w="2520" w:type="dxa"/>
          </w:tcPr>
          <w:p w:rsidR="009B0102" w:rsidRDefault="00141705">
            <w:pPr>
              <w:rPr>
                <w:sz w:val="24"/>
              </w:rPr>
            </w:pPr>
            <w:r>
              <w:rPr>
                <w:rFonts w:hint="eastAsia"/>
                <w:sz w:val="24"/>
              </w:rPr>
              <w:t>对销售代表的调查</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5" w:name="_Toc12173611"/>
      <w:r>
        <w:rPr>
          <w:rFonts w:hint="eastAsia"/>
        </w:rPr>
        <w:lastRenderedPageBreak/>
        <w:t>工艺提高经理</w:t>
      </w:r>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质量体系</w:t>
            </w:r>
          </w:p>
        </w:tc>
        <w:tc>
          <w:tcPr>
            <w:tcW w:w="6300" w:type="dxa"/>
          </w:tcPr>
          <w:p w:rsidR="009B0102" w:rsidRDefault="00141705" w:rsidP="00141705">
            <w:pPr>
              <w:numPr>
                <w:ilvl w:val="0"/>
                <w:numId w:val="277"/>
              </w:numPr>
              <w:rPr>
                <w:sz w:val="24"/>
              </w:rPr>
            </w:pPr>
            <w:r>
              <w:rPr>
                <w:rFonts w:hint="eastAsia"/>
                <w:sz w:val="24"/>
              </w:rPr>
              <w:t>通过所有</w:t>
            </w:r>
            <w:r>
              <w:rPr>
                <w:rFonts w:hint="eastAsia"/>
                <w:sz w:val="24"/>
              </w:rPr>
              <w:t>NSAI</w:t>
            </w:r>
            <w:r>
              <w:rPr>
                <w:rFonts w:hint="eastAsia"/>
                <w:sz w:val="24"/>
              </w:rPr>
              <w:t>测试</w:t>
            </w:r>
          </w:p>
          <w:p w:rsidR="009B0102" w:rsidRDefault="00141705" w:rsidP="00141705">
            <w:pPr>
              <w:numPr>
                <w:ilvl w:val="0"/>
                <w:numId w:val="277"/>
              </w:numPr>
              <w:rPr>
                <w:sz w:val="24"/>
              </w:rPr>
            </w:pPr>
            <w:r>
              <w:rPr>
                <w:rFonts w:hint="eastAsia"/>
                <w:sz w:val="24"/>
              </w:rPr>
              <w:t>通过所有</w:t>
            </w:r>
            <w:r>
              <w:rPr>
                <w:rFonts w:hint="eastAsia"/>
                <w:sz w:val="24"/>
              </w:rPr>
              <w:t>FDA</w:t>
            </w:r>
            <w:r>
              <w:rPr>
                <w:rFonts w:hint="eastAsia"/>
                <w:sz w:val="24"/>
              </w:rPr>
              <w:t>测试</w:t>
            </w:r>
          </w:p>
          <w:p w:rsidR="009B0102" w:rsidRDefault="00141705" w:rsidP="00141705">
            <w:pPr>
              <w:numPr>
                <w:ilvl w:val="0"/>
                <w:numId w:val="277"/>
              </w:numPr>
              <w:rPr>
                <w:sz w:val="24"/>
              </w:rPr>
            </w:pPr>
            <w:r>
              <w:rPr>
                <w:rFonts w:hint="eastAsia"/>
                <w:sz w:val="24"/>
              </w:rPr>
              <w:t>80</w:t>
            </w:r>
            <w:r>
              <w:rPr>
                <w:rFonts w:hint="eastAsia"/>
                <w:sz w:val="24"/>
              </w:rPr>
              <w:t>％－</w:t>
            </w:r>
            <w:r>
              <w:rPr>
                <w:rFonts w:hint="eastAsia"/>
                <w:sz w:val="24"/>
              </w:rPr>
              <w:t>90</w:t>
            </w:r>
            <w:r>
              <w:rPr>
                <w:rFonts w:hint="eastAsia"/>
                <w:sz w:val="24"/>
              </w:rPr>
              <w:t>％关键岗位的工艺操作有具体的说明</w:t>
            </w:r>
          </w:p>
          <w:p w:rsidR="009B0102" w:rsidRDefault="00141705" w:rsidP="00141705">
            <w:pPr>
              <w:numPr>
                <w:ilvl w:val="0"/>
                <w:numId w:val="277"/>
              </w:numPr>
              <w:rPr>
                <w:sz w:val="24"/>
              </w:rPr>
            </w:pPr>
            <w:r>
              <w:rPr>
                <w:rFonts w:hint="eastAsia"/>
                <w:sz w:val="24"/>
              </w:rPr>
              <w:t>80</w:t>
            </w:r>
            <w:r>
              <w:rPr>
                <w:rFonts w:hint="eastAsia"/>
                <w:sz w:val="24"/>
              </w:rPr>
              <w:t>％－</w:t>
            </w:r>
            <w:r>
              <w:rPr>
                <w:rFonts w:hint="eastAsia"/>
                <w:sz w:val="24"/>
              </w:rPr>
              <w:t>90</w:t>
            </w:r>
            <w:r>
              <w:rPr>
                <w:rFonts w:hint="eastAsia"/>
                <w:sz w:val="24"/>
              </w:rPr>
              <w:t>％的工艺得到了实施</w:t>
            </w:r>
          </w:p>
        </w:tc>
      </w:tr>
      <w:tr w:rsidR="009B0102">
        <w:tc>
          <w:tcPr>
            <w:tcW w:w="2088" w:type="dxa"/>
          </w:tcPr>
          <w:p w:rsidR="009B0102" w:rsidRDefault="00141705">
            <w:pPr>
              <w:rPr>
                <w:sz w:val="24"/>
              </w:rPr>
            </w:pPr>
            <w:r>
              <w:rPr>
                <w:rFonts w:hint="eastAsia"/>
                <w:sz w:val="24"/>
              </w:rPr>
              <w:t>提高工艺</w:t>
            </w:r>
          </w:p>
        </w:tc>
        <w:tc>
          <w:tcPr>
            <w:tcW w:w="6300" w:type="dxa"/>
          </w:tcPr>
          <w:p w:rsidR="009B0102" w:rsidRDefault="00141705" w:rsidP="00141705">
            <w:pPr>
              <w:numPr>
                <w:ilvl w:val="0"/>
                <w:numId w:val="277"/>
              </w:numPr>
              <w:rPr>
                <w:sz w:val="24"/>
              </w:rPr>
            </w:pPr>
            <w:r>
              <w:rPr>
                <w:rFonts w:hint="eastAsia"/>
                <w:sz w:val="24"/>
              </w:rPr>
              <w:t>完成了</w:t>
            </w:r>
            <w:r>
              <w:rPr>
                <w:rFonts w:hint="eastAsia"/>
                <w:sz w:val="24"/>
              </w:rPr>
              <w:t>6</w:t>
            </w:r>
            <w:r>
              <w:rPr>
                <w:rFonts w:hint="eastAsia"/>
                <w:sz w:val="24"/>
              </w:rPr>
              <w:t>个</w:t>
            </w:r>
            <w:r>
              <w:rPr>
                <w:rFonts w:hint="eastAsia"/>
                <w:sz w:val="24"/>
              </w:rPr>
              <w:t>CPI</w:t>
            </w:r>
            <w:r>
              <w:rPr>
                <w:rFonts w:hint="eastAsia"/>
                <w:sz w:val="24"/>
              </w:rPr>
              <w:t>项目并节省了时间和成本</w:t>
            </w:r>
          </w:p>
          <w:p w:rsidR="009B0102" w:rsidRDefault="00141705" w:rsidP="00141705">
            <w:pPr>
              <w:numPr>
                <w:ilvl w:val="0"/>
                <w:numId w:val="277"/>
              </w:numPr>
              <w:rPr>
                <w:sz w:val="24"/>
              </w:rPr>
            </w:pPr>
            <w:r>
              <w:rPr>
                <w:rFonts w:hint="eastAsia"/>
                <w:sz w:val="24"/>
              </w:rPr>
              <w:t>90</w:t>
            </w:r>
            <w:r>
              <w:rPr>
                <w:rFonts w:hint="eastAsia"/>
                <w:sz w:val="24"/>
              </w:rPr>
              <w:t>％－</w:t>
            </w:r>
            <w:r>
              <w:rPr>
                <w:rFonts w:hint="eastAsia"/>
                <w:sz w:val="24"/>
              </w:rPr>
              <w:t>95</w:t>
            </w:r>
            <w:r>
              <w:rPr>
                <w:rFonts w:hint="eastAsia"/>
                <w:sz w:val="24"/>
              </w:rPr>
              <w:t>％的</w:t>
            </w:r>
            <w:r>
              <w:rPr>
                <w:rFonts w:hint="eastAsia"/>
                <w:sz w:val="24"/>
              </w:rPr>
              <w:t>DDC</w:t>
            </w:r>
            <w:r>
              <w:rPr>
                <w:rFonts w:hint="eastAsia"/>
                <w:sz w:val="24"/>
              </w:rPr>
              <w:t>培训自动的以</w:t>
            </w:r>
            <w:r>
              <w:rPr>
                <w:rFonts w:hint="eastAsia"/>
                <w:sz w:val="24"/>
              </w:rPr>
              <w:t>STD</w:t>
            </w:r>
            <w:r>
              <w:rPr>
                <w:rFonts w:hint="eastAsia"/>
                <w:sz w:val="24"/>
              </w:rPr>
              <w:t>表格方式记录</w:t>
            </w:r>
          </w:p>
          <w:p w:rsidR="009B0102" w:rsidRDefault="00141705" w:rsidP="00141705">
            <w:pPr>
              <w:numPr>
                <w:ilvl w:val="0"/>
                <w:numId w:val="277"/>
              </w:numPr>
              <w:rPr>
                <w:sz w:val="24"/>
              </w:rPr>
            </w:pPr>
            <w:r>
              <w:rPr>
                <w:rFonts w:hint="eastAsia"/>
                <w:sz w:val="24"/>
              </w:rPr>
              <w:t>80</w:t>
            </w:r>
            <w:r>
              <w:rPr>
                <w:rFonts w:hint="eastAsia"/>
                <w:sz w:val="24"/>
              </w:rPr>
              <w:t>％－</w:t>
            </w:r>
            <w:r>
              <w:rPr>
                <w:rFonts w:hint="eastAsia"/>
                <w:sz w:val="24"/>
              </w:rPr>
              <w:t>90</w:t>
            </w:r>
            <w:r>
              <w:rPr>
                <w:rFonts w:hint="eastAsia"/>
                <w:sz w:val="24"/>
              </w:rPr>
              <w:t>％的使用说明书在出版时有本地语言的版本</w:t>
            </w:r>
          </w:p>
        </w:tc>
      </w:tr>
      <w:tr w:rsidR="009B0102">
        <w:tc>
          <w:tcPr>
            <w:tcW w:w="2088" w:type="dxa"/>
          </w:tcPr>
          <w:p w:rsidR="009B0102" w:rsidRDefault="00141705">
            <w:pPr>
              <w:rPr>
                <w:sz w:val="24"/>
              </w:rPr>
            </w:pPr>
            <w:r>
              <w:rPr>
                <w:rFonts w:hint="eastAsia"/>
                <w:sz w:val="24"/>
              </w:rPr>
              <w:t>培训职员－</w:t>
            </w:r>
            <w:r>
              <w:rPr>
                <w:rFonts w:hint="eastAsia"/>
                <w:sz w:val="24"/>
              </w:rPr>
              <w:t>QPI</w:t>
            </w:r>
          </w:p>
        </w:tc>
        <w:tc>
          <w:tcPr>
            <w:tcW w:w="6300" w:type="dxa"/>
          </w:tcPr>
          <w:p w:rsidR="009B0102" w:rsidRDefault="00141705" w:rsidP="00141705">
            <w:pPr>
              <w:numPr>
                <w:ilvl w:val="0"/>
                <w:numId w:val="277"/>
              </w:numPr>
              <w:rPr>
                <w:sz w:val="24"/>
              </w:rPr>
            </w:pPr>
            <w:r>
              <w:rPr>
                <w:rFonts w:hint="eastAsia"/>
                <w:sz w:val="24"/>
              </w:rPr>
              <w:t>90</w:t>
            </w:r>
            <w:r>
              <w:rPr>
                <w:rFonts w:hint="eastAsia"/>
                <w:sz w:val="24"/>
              </w:rPr>
              <w:t>％－</w:t>
            </w:r>
            <w:r>
              <w:rPr>
                <w:rFonts w:hint="eastAsia"/>
                <w:sz w:val="24"/>
              </w:rPr>
              <w:t>95</w:t>
            </w:r>
            <w:r>
              <w:rPr>
                <w:rFonts w:hint="eastAsia"/>
                <w:sz w:val="24"/>
              </w:rPr>
              <w:t>％的职员和客户认为他们理解了工具的使用方法并能够进行操作</w:t>
            </w:r>
          </w:p>
          <w:p w:rsidR="009B0102" w:rsidRDefault="00141705" w:rsidP="00141705">
            <w:pPr>
              <w:numPr>
                <w:ilvl w:val="0"/>
                <w:numId w:val="277"/>
              </w:numPr>
              <w:rPr>
                <w:sz w:val="24"/>
              </w:rPr>
            </w:pPr>
            <w:r>
              <w:rPr>
                <w:rFonts w:hint="eastAsia"/>
                <w:sz w:val="24"/>
              </w:rPr>
              <w:t>有</w:t>
            </w:r>
            <w:r>
              <w:rPr>
                <w:rFonts w:hint="eastAsia"/>
                <w:sz w:val="24"/>
              </w:rPr>
              <w:t>100</w:t>
            </w:r>
            <w:r>
              <w:rPr>
                <w:rFonts w:hint="eastAsia"/>
                <w:sz w:val="24"/>
              </w:rPr>
              <w:t>到</w:t>
            </w:r>
            <w:r>
              <w:rPr>
                <w:rFonts w:hint="eastAsia"/>
                <w:sz w:val="24"/>
              </w:rPr>
              <w:t>200</w:t>
            </w:r>
            <w:r>
              <w:rPr>
                <w:rFonts w:hint="eastAsia"/>
                <w:sz w:val="24"/>
              </w:rPr>
              <w:t>名客户在</w:t>
            </w:r>
            <w:r>
              <w:rPr>
                <w:rFonts w:hint="eastAsia"/>
                <w:sz w:val="24"/>
              </w:rPr>
              <w:t>QPI1,2,3</w:t>
            </w:r>
            <w:r>
              <w:rPr>
                <w:rFonts w:hint="eastAsia"/>
                <w:sz w:val="24"/>
              </w:rPr>
              <w:t>中得到了培训</w:t>
            </w:r>
          </w:p>
        </w:tc>
      </w:tr>
      <w:tr w:rsidR="009B0102">
        <w:tc>
          <w:tcPr>
            <w:tcW w:w="2088" w:type="dxa"/>
          </w:tcPr>
          <w:p w:rsidR="009B0102" w:rsidRDefault="00141705">
            <w:pPr>
              <w:rPr>
                <w:sz w:val="24"/>
              </w:rPr>
            </w:pPr>
            <w:r>
              <w:rPr>
                <w:rFonts w:hint="eastAsia"/>
                <w:sz w:val="24"/>
              </w:rPr>
              <w:t>培训职员－</w:t>
            </w:r>
            <w:r>
              <w:rPr>
                <w:rFonts w:hint="eastAsia"/>
                <w:sz w:val="24"/>
              </w:rPr>
              <w:t>PMS</w:t>
            </w:r>
          </w:p>
        </w:tc>
        <w:tc>
          <w:tcPr>
            <w:tcW w:w="6300" w:type="dxa"/>
          </w:tcPr>
          <w:p w:rsidR="009B0102" w:rsidRDefault="00141705" w:rsidP="00141705">
            <w:pPr>
              <w:numPr>
                <w:ilvl w:val="0"/>
                <w:numId w:val="277"/>
              </w:numPr>
              <w:rPr>
                <w:sz w:val="24"/>
              </w:rPr>
            </w:pPr>
            <w:r>
              <w:rPr>
                <w:rFonts w:hint="eastAsia"/>
                <w:sz w:val="24"/>
              </w:rPr>
              <w:t>90</w:t>
            </w:r>
            <w:r>
              <w:rPr>
                <w:rFonts w:hint="eastAsia"/>
                <w:sz w:val="24"/>
              </w:rPr>
              <w:t>％－</w:t>
            </w:r>
            <w:r>
              <w:rPr>
                <w:rFonts w:hint="eastAsia"/>
                <w:sz w:val="24"/>
              </w:rPr>
              <w:t>95</w:t>
            </w:r>
            <w:r>
              <w:rPr>
                <w:rFonts w:hint="eastAsia"/>
                <w:sz w:val="24"/>
              </w:rPr>
              <w:t>％的职员和客户认为他们理解了工艺的操作方法并能够进行操作</w:t>
            </w:r>
          </w:p>
          <w:p w:rsidR="009B0102" w:rsidRDefault="00141705" w:rsidP="00141705">
            <w:pPr>
              <w:numPr>
                <w:ilvl w:val="0"/>
                <w:numId w:val="277"/>
              </w:numPr>
              <w:rPr>
                <w:sz w:val="24"/>
              </w:rPr>
            </w:pPr>
            <w:r>
              <w:rPr>
                <w:rFonts w:hint="eastAsia"/>
                <w:sz w:val="24"/>
              </w:rPr>
              <w:t>培训的人数达到</w:t>
            </w:r>
            <w:r>
              <w:rPr>
                <w:rFonts w:hint="eastAsia"/>
                <w:sz w:val="24"/>
              </w:rPr>
              <w:t>100</w:t>
            </w:r>
            <w:r>
              <w:rPr>
                <w:rFonts w:hint="eastAsia"/>
                <w:sz w:val="24"/>
              </w:rPr>
              <w:t>－</w:t>
            </w:r>
            <w:r>
              <w:rPr>
                <w:rFonts w:hint="eastAsia"/>
                <w:sz w:val="24"/>
              </w:rPr>
              <w:t>200</w:t>
            </w:r>
            <w:r>
              <w:rPr>
                <w:rFonts w:hint="eastAsia"/>
                <w:sz w:val="24"/>
              </w:rPr>
              <w:t>名</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6" w:name="_Toc12173612"/>
      <w:r>
        <w:rPr>
          <w:rFonts w:hint="eastAsia"/>
        </w:rPr>
        <w:lastRenderedPageBreak/>
        <w:t>项目经理</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480"/>
      </w:tblGrid>
      <w:tr w:rsidR="009B0102">
        <w:tc>
          <w:tcPr>
            <w:tcW w:w="1908" w:type="dxa"/>
          </w:tcPr>
          <w:p w:rsidR="009B0102" w:rsidRDefault="00141705">
            <w:pPr>
              <w:rPr>
                <w:sz w:val="24"/>
              </w:rPr>
            </w:pPr>
            <w:r>
              <w:rPr>
                <w:rFonts w:hint="eastAsia"/>
                <w:sz w:val="24"/>
              </w:rPr>
              <w:t>考核指标</w:t>
            </w:r>
          </w:p>
        </w:tc>
        <w:tc>
          <w:tcPr>
            <w:tcW w:w="6480" w:type="dxa"/>
          </w:tcPr>
          <w:p w:rsidR="009B0102" w:rsidRDefault="00141705">
            <w:pPr>
              <w:rPr>
                <w:sz w:val="24"/>
              </w:rPr>
            </w:pPr>
            <w:r>
              <w:rPr>
                <w:rFonts w:hint="eastAsia"/>
                <w:sz w:val="24"/>
              </w:rPr>
              <w:t>考核标准</w:t>
            </w:r>
          </w:p>
        </w:tc>
      </w:tr>
      <w:tr w:rsidR="009B0102">
        <w:tc>
          <w:tcPr>
            <w:tcW w:w="1908" w:type="dxa"/>
          </w:tcPr>
          <w:p w:rsidR="009B0102" w:rsidRDefault="00141705">
            <w:pPr>
              <w:rPr>
                <w:sz w:val="24"/>
              </w:rPr>
            </w:pPr>
            <w:r>
              <w:rPr>
                <w:rFonts w:hint="eastAsia"/>
                <w:sz w:val="24"/>
              </w:rPr>
              <w:t>有效的，可靠的和安全的系统</w:t>
            </w:r>
          </w:p>
        </w:tc>
        <w:tc>
          <w:tcPr>
            <w:tcW w:w="6480" w:type="dxa"/>
          </w:tcPr>
          <w:p w:rsidR="009B0102" w:rsidRDefault="00141705" w:rsidP="00141705">
            <w:pPr>
              <w:numPr>
                <w:ilvl w:val="0"/>
                <w:numId w:val="278"/>
              </w:numPr>
              <w:rPr>
                <w:sz w:val="24"/>
              </w:rPr>
            </w:pPr>
            <w:r>
              <w:rPr>
                <w:sz w:val="24"/>
              </w:rPr>
              <w:t>β</w:t>
            </w:r>
            <w:r>
              <w:rPr>
                <w:rFonts w:hint="eastAsia"/>
                <w:sz w:val="24"/>
              </w:rPr>
              <w:t>测试显示系统具有有效性</w:t>
            </w:r>
          </w:p>
          <w:p w:rsidR="009B0102" w:rsidRDefault="00141705" w:rsidP="00141705">
            <w:pPr>
              <w:numPr>
                <w:ilvl w:val="0"/>
                <w:numId w:val="278"/>
              </w:numPr>
              <w:rPr>
                <w:sz w:val="24"/>
              </w:rPr>
            </w:pPr>
            <w:r>
              <w:rPr>
                <w:sz w:val="24"/>
              </w:rPr>
              <w:t>β</w:t>
            </w:r>
            <w:r>
              <w:rPr>
                <w:rFonts w:hint="eastAsia"/>
                <w:sz w:val="24"/>
              </w:rPr>
              <w:t>测试显示系统的故障时间不会超过总使用时间的</w:t>
            </w:r>
            <w:r>
              <w:rPr>
                <w:rFonts w:hint="eastAsia"/>
                <w:sz w:val="24"/>
              </w:rPr>
              <w:t>5</w:t>
            </w:r>
            <w:r>
              <w:rPr>
                <w:rFonts w:hint="eastAsia"/>
                <w:sz w:val="24"/>
              </w:rPr>
              <w:t>％－</w:t>
            </w:r>
            <w:r>
              <w:rPr>
                <w:rFonts w:hint="eastAsia"/>
                <w:sz w:val="24"/>
              </w:rPr>
              <w:t>10</w:t>
            </w:r>
            <w:r>
              <w:rPr>
                <w:rFonts w:hint="eastAsia"/>
                <w:sz w:val="24"/>
              </w:rPr>
              <w:t>％</w:t>
            </w:r>
          </w:p>
          <w:p w:rsidR="009B0102" w:rsidRDefault="00141705" w:rsidP="00141705">
            <w:pPr>
              <w:numPr>
                <w:ilvl w:val="0"/>
                <w:numId w:val="278"/>
              </w:numPr>
              <w:rPr>
                <w:sz w:val="24"/>
              </w:rPr>
            </w:pPr>
            <w:r>
              <w:rPr>
                <w:rFonts w:hint="eastAsia"/>
                <w:sz w:val="24"/>
              </w:rPr>
              <w:t>系统通过了</w:t>
            </w:r>
            <w:r>
              <w:rPr>
                <w:rFonts w:hint="eastAsia"/>
                <w:sz w:val="24"/>
              </w:rPr>
              <w:t>UL, CSA</w:t>
            </w:r>
            <w:r>
              <w:rPr>
                <w:rFonts w:hint="eastAsia"/>
                <w:sz w:val="24"/>
              </w:rPr>
              <w:t>和</w:t>
            </w:r>
            <w:r>
              <w:rPr>
                <w:rFonts w:hint="eastAsia"/>
                <w:sz w:val="24"/>
              </w:rPr>
              <w:t>CE</w:t>
            </w:r>
            <w:r>
              <w:rPr>
                <w:rFonts w:hint="eastAsia"/>
                <w:sz w:val="24"/>
              </w:rPr>
              <w:t>的测试</w:t>
            </w:r>
          </w:p>
          <w:p w:rsidR="009B0102" w:rsidRDefault="00141705" w:rsidP="00141705">
            <w:pPr>
              <w:numPr>
                <w:ilvl w:val="0"/>
                <w:numId w:val="278"/>
              </w:numPr>
              <w:rPr>
                <w:sz w:val="24"/>
              </w:rPr>
            </w:pPr>
            <w:r>
              <w:rPr>
                <w:rFonts w:hint="eastAsia"/>
                <w:sz w:val="24"/>
              </w:rPr>
              <w:t>测试数据显示系统安全、可靠</w:t>
            </w:r>
          </w:p>
        </w:tc>
      </w:tr>
      <w:tr w:rsidR="009B0102">
        <w:tc>
          <w:tcPr>
            <w:tcW w:w="1908" w:type="dxa"/>
          </w:tcPr>
          <w:p w:rsidR="009B0102" w:rsidRDefault="00141705">
            <w:pPr>
              <w:rPr>
                <w:sz w:val="24"/>
              </w:rPr>
            </w:pPr>
            <w:r>
              <w:rPr>
                <w:rFonts w:hint="eastAsia"/>
                <w:sz w:val="24"/>
              </w:rPr>
              <w:t>管理项目组的成员</w:t>
            </w:r>
          </w:p>
        </w:tc>
        <w:tc>
          <w:tcPr>
            <w:tcW w:w="6480" w:type="dxa"/>
          </w:tcPr>
          <w:p w:rsidR="009B0102" w:rsidRDefault="00141705">
            <w:pPr>
              <w:rPr>
                <w:sz w:val="24"/>
              </w:rPr>
            </w:pPr>
            <w:r>
              <w:rPr>
                <w:rFonts w:hint="eastAsia"/>
                <w:sz w:val="24"/>
              </w:rPr>
              <w:t>1</w:t>
            </w:r>
            <w:r>
              <w:rPr>
                <w:rFonts w:hint="eastAsia"/>
                <w:sz w:val="24"/>
              </w:rPr>
              <w:t>．职业发展部门按照既定的标准对项目组的工作进行评估</w:t>
            </w:r>
          </w:p>
          <w:p w:rsidR="009B0102" w:rsidRDefault="00141705">
            <w:pPr>
              <w:rPr>
                <w:sz w:val="24"/>
              </w:rPr>
            </w:pPr>
            <w:r>
              <w:rPr>
                <w:rFonts w:hint="eastAsia"/>
                <w:sz w:val="24"/>
              </w:rPr>
              <w:t>2</w:t>
            </w:r>
            <w:r>
              <w:rPr>
                <w:rFonts w:hint="eastAsia"/>
                <w:sz w:val="24"/>
              </w:rPr>
              <w:t>．项目组的成员认为：</w:t>
            </w:r>
          </w:p>
          <w:p w:rsidR="009B0102" w:rsidRDefault="00141705" w:rsidP="00141705">
            <w:pPr>
              <w:numPr>
                <w:ilvl w:val="0"/>
                <w:numId w:val="278"/>
              </w:numPr>
              <w:rPr>
                <w:sz w:val="24"/>
              </w:rPr>
            </w:pPr>
            <w:r>
              <w:rPr>
                <w:rFonts w:hint="eastAsia"/>
                <w:sz w:val="24"/>
              </w:rPr>
              <w:t>项目组的成员有一个共同的目标和原则</w:t>
            </w:r>
          </w:p>
          <w:p w:rsidR="009B0102" w:rsidRDefault="00141705" w:rsidP="00141705">
            <w:pPr>
              <w:numPr>
                <w:ilvl w:val="0"/>
                <w:numId w:val="278"/>
              </w:numPr>
              <w:rPr>
                <w:sz w:val="24"/>
              </w:rPr>
            </w:pPr>
            <w:r>
              <w:rPr>
                <w:rFonts w:hint="eastAsia"/>
                <w:sz w:val="24"/>
              </w:rPr>
              <w:t>项目组成员理解他们在实施项目过程中的角色</w:t>
            </w:r>
          </w:p>
          <w:p w:rsidR="009B0102" w:rsidRDefault="00141705" w:rsidP="00141705">
            <w:pPr>
              <w:numPr>
                <w:ilvl w:val="0"/>
                <w:numId w:val="278"/>
              </w:numPr>
              <w:rPr>
                <w:sz w:val="24"/>
              </w:rPr>
            </w:pPr>
            <w:r>
              <w:rPr>
                <w:rFonts w:hint="eastAsia"/>
                <w:sz w:val="24"/>
              </w:rPr>
              <w:t>项目组的技术要求清楚明白</w:t>
            </w:r>
          </w:p>
          <w:p w:rsidR="009B0102" w:rsidRDefault="00141705" w:rsidP="00141705">
            <w:pPr>
              <w:numPr>
                <w:ilvl w:val="0"/>
                <w:numId w:val="278"/>
              </w:numPr>
              <w:rPr>
                <w:sz w:val="24"/>
              </w:rPr>
            </w:pPr>
            <w:r>
              <w:rPr>
                <w:rFonts w:hint="eastAsia"/>
                <w:sz w:val="24"/>
              </w:rPr>
              <w:t>项目组成员知道组员之间具有相互的依存关系，并能够很好的合作</w:t>
            </w:r>
          </w:p>
          <w:p w:rsidR="009B0102" w:rsidRDefault="00141705" w:rsidP="00141705">
            <w:pPr>
              <w:numPr>
                <w:ilvl w:val="0"/>
                <w:numId w:val="278"/>
              </w:numPr>
              <w:rPr>
                <w:sz w:val="24"/>
              </w:rPr>
            </w:pPr>
            <w:r>
              <w:rPr>
                <w:rFonts w:hint="eastAsia"/>
                <w:sz w:val="24"/>
              </w:rPr>
              <w:t>项目组成员能够为实施项目而努力工作</w:t>
            </w:r>
          </w:p>
        </w:tc>
      </w:tr>
      <w:tr w:rsidR="009B0102">
        <w:tc>
          <w:tcPr>
            <w:tcW w:w="1908" w:type="dxa"/>
          </w:tcPr>
          <w:p w:rsidR="009B0102" w:rsidRDefault="00141705">
            <w:pPr>
              <w:rPr>
                <w:sz w:val="24"/>
              </w:rPr>
            </w:pPr>
            <w:r>
              <w:rPr>
                <w:rFonts w:hint="eastAsia"/>
                <w:sz w:val="24"/>
              </w:rPr>
              <w:t>项目组成员对项目状态的了解</w:t>
            </w:r>
          </w:p>
        </w:tc>
        <w:tc>
          <w:tcPr>
            <w:tcW w:w="6480" w:type="dxa"/>
          </w:tcPr>
          <w:p w:rsidR="009B0102" w:rsidRDefault="00141705" w:rsidP="00141705">
            <w:pPr>
              <w:numPr>
                <w:ilvl w:val="0"/>
                <w:numId w:val="278"/>
              </w:numPr>
              <w:rPr>
                <w:sz w:val="24"/>
              </w:rPr>
            </w:pPr>
            <w:r>
              <w:rPr>
                <w:rFonts w:hint="eastAsia"/>
                <w:sz w:val="24"/>
              </w:rPr>
              <w:t>没有组员对项目的实施情况不了解</w:t>
            </w:r>
          </w:p>
        </w:tc>
      </w:tr>
      <w:tr w:rsidR="009B0102">
        <w:tc>
          <w:tcPr>
            <w:tcW w:w="1908" w:type="dxa"/>
          </w:tcPr>
          <w:p w:rsidR="009B0102" w:rsidRDefault="00141705">
            <w:pPr>
              <w:rPr>
                <w:sz w:val="24"/>
              </w:rPr>
            </w:pPr>
            <w:r>
              <w:rPr>
                <w:rFonts w:hint="eastAsia"/>
                <w:sz w:val="24"/>
              </w:rPr>
              <w:t>管理预算</w:t>
            </w:r>
          </w:p>
        </w:tc>
        <w:tc>
          <w:tcPr>
            <w:tcW w:w="6480" w:type="dxa"/>
          </w:tcPr>
          <w:p w:rsidR="009B0102" w:rsidRDefault="00141705" w:rsidP="00141705">
            <w:pPr>
              <w:numPr>
                <w:ilvl w:val="0"/>
                <w:numId w:val="278"/>
              </w:numPr>
              <w:rPr>
                <w:sz w:val="24"/>
              </w:rPr>
            </w:pPr>
            <w:r>
              <w:rPr>
                <w:rFonts w:hint="eastAsia"/>
                <w:sz w:val="24"/>
              </w:rPr>
              <w:t>项目的成本应该控制在预算之内</w:t>
            </w:r>
          </w:p>
          <w:p w:rsidR="009B0102" w:rsidRDefault="00141705" w:rsidP="00141705">
            <w:pPr>
              <w:numPr>
                <w:ilvl w:val="0"/>
                <w:numId w:val="278"/>
              </w:numPr>
              <w:rPr>
                <w:sz w:val="24"/>
              </w:rPr>
            </w:pPr>
            <w:r>
              <w:rPr>
                <w:rFonts w:hint="eastAsia"/>
                <w:sz w:val="24"/>
              </w:rPr>
              <w:t>每月对劳务方面的成本变化进行报告</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7" w:name="_Toc12173613"/>
      <w:r>
        <w:rPr>
          <w:rFonts w:hint="eastAsia"/>
        </w:rPr>
        <w:lastRenderedPageBreak/>
        <w:t>产品原型经理</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产品原型的制造</w:t>
            </w:r>
          </w:p>
        </w:tc>
        <w:tc>
          <w:tcPr>
            <w:tcW w:w="6300" w:type="dxa"/>
          </w:tcPr>
          <w:p w:rsidR="009B0102" w:rsidRDefault="00141705" w:rsidP="00141705">
            <w:pPr>
              <w:numPr>
                <w:ilvl w:val="0"/>
                <w:numId w:val="279"/>
              </w:numPr>
              <w:rPr>
                <w:sz w:val="24"/>
              </w:rPr>
            </w:pPr>
            <w:r>
              <w:rPr>
                <w:rFonts w:hint="eastAsia"/>
                <w:sz w:val="24"/>
              </w:rPr>
              <w:t>产品原型在规定时间内完成</w:t>
            </w:r>
          </w:p>
          <w:p w:rsidR="009B0102" w:rsidRDefault="00141705" w:rsidP="00141705">
            <w:pPr>
              <w:numPr>
                <w:ilvl w:val="0"/>
                <w:numId w:val="279"/>
              </w:numPr>
              <w:rPr>
                <w:sz w:val="24"/>
              </w:rPr>
            </w:pPr>
            <w:r>
              <w:rPr>
                <w:rFonts w:hint="eastAsia"/>
                <w:sz w:val="24"/>
              </w:rPr>
              <w:t>制造产品原型的成本能够控制在预算的范围内</w:t>
            </w:r>
          </w:p>
          <w:p w:rsidR="009B0102" w:rsidRDefault="00141705" w:rsidP="00141705">
            <w:pPr>
              <w:numPr>
                <w:ilvl w:val="0"/>
                <w:numId w:val="279"/>
              </w:numPr>
              <w:rPr>
                <w:sz w:val="24"/>
              </w:rPr>
            </w:pPr>
            <w:r>
              <w:rPr>
                <w:rFonts w:hint="eastAsia"/>
                <w:sz w:val="24"/>
              </w:rPr>
              <w:t>在每年年底得到客户的反馈</w:t>
            </w:r>
          </w:p>
        </w:tc>
      </w:tr>
      <w:tr w:rsidR="009B0102">
        <w:tc>
          <w:tcPr>
            <w:tcW w:w="2088" w:type="dxa"/>
          </w:tcPr>
          <w:p w:rsidR="009B0102" w:rsidRDefault="00141705">
            <w:pPr>
              <w:rPr>
                <w:sz w:val="24"/>
              </w:rPr>
            </w:pPr>
            <w:r>
              <w:rPr>
                <w:rFonts w:hint="eastAsia"/>
                <w:sz w:val="24"/>
              </w:rPr>
              <w:t>管理职员</w:t>
            </w:r>
          </w:p>
        </w:tc>
        <w:tc>
          <w:tcPr>
            <w:tcW w:w="6300" w:type="dxa"/>
          </w:tcPr>
          <w:p w:rsidR="009B0102" w:rsidRDefault="00141705" w:rsidP="00141705">
            <w:pPr>
              <w:numPr>
                <w:ilvl w:val="0"/>
                <w:numId w:val="279"/>
              </w:numPr>
              <w:rPr>
                <w:sz w:val="24"/>
              </w:rPr>
            </w:pPr>
            <w:r>
              <w:rPr>
                <w:rFonts w:hint="eastAsia"/>
                <w:sz w:val="24"/>
              </w:rPr>
              <w:t>统计数据显示</w:t>
            </w:r>
            <w:r>
              <w:rPr>
                <w:rFonts w:hint="eastAsia"/>
                <w:sz w:val="24"/>
              </w:rPr>
              <w:t>50</w:t>
            </w:r>
            <w:r>
              <w:rPr>
                <w:rFonts w:hint="eastAsia"/>
                <w:sz w:val="24"/>
              </w:rPr>
              <w:t>％的职员技能较上一年度有所提高</w:t>
            </w:r>
          </w:p>
          <w:p w:rsidR="009B0102" w:rsidRDefault="00141705" w:rsidP="00141705">
            <w:pPr>
              <w:numPr>
                <w:ilvl w:val="0"/>
                <w:numId w:val="279"/>
              </w:numPr>
              <w:rPr>
                <w:sz w:val="24"/>
              </w:rPr>
            </w:pPr>
            <w:r>
              <w:rPr>
                <w:rFonts w:hint="eastAsia"/>
                <w:sz w:val="24"/>
              </w:rPr>
              <w:t>接受交叉培训的职员人数较上一年度有所增加</w:t>
            </w:r>
          </w:p>
        </w:tc>
      </w:tr>
      <w:tr w:rsidR="009B0102">
        <w:tc>
          <w:tcPr>
            <w:tcW w:w="2088" w:type="dxa"/>
          </w:tcPr>
          <w:p w:rsidR="009B0102" w:rsidRDefault="00141705">
            <w:pPr>
              <w:rPr>
                <w:sz w:val="24"/>
              </w:rPr>
            </w:pPr>
            <w:r>
              <w:rPr>
                <w:rFonts w:hint="eastAsia"/>
                <w:sz w:val="24"/>
              </w:rPr>
              <w:t>对原型的改进</w:t>
            </w:r>
          </w:p>
        </w:tc>
        <w:tc>
          <w:tcPr>
            <w:tcW w:w="6300" w:type="dxa"/>
          </w:tcPr>
          <w:p w:rsidR="009B0102" w:rsidRDefault="00141705" w:rsidP="00141705">
            <w:pPr>
              <w:numPr>
                <w:ilvl w:val="0"/>
                <w:numId w:val="279"/>
              </w:numPr>
              <w:rPr>
                <w:sz w:val="24"/>
              </w:rPr>
            </w:pPr>
            <w:r>
              <w:rPr>
                <w:rFonts w:hint="eastAsia"/>
                <w:sz w:val="24"/>
              </w:rPr>
              <w:t>产品设计成本在预算之内</w:t>
            </w:r>
          </w:p>
          <w:p w:rsidR="009B0102" w:rsidRDefault="00141705" w:rsidP="00141705">
            <w:pPr>
              <w:numPr>
                <w:ilvl w:val="0"/>
                <w:numId w:val="279"/>
              </w:numPr>
              <w:rPr>
                <w:sz w:val="24"/>
              </w:rPr>
            </w:pPr>
            <w:r>
              <w:rPr>
                <w:rFonts w:hint="eastAsia"/>
                <w:sz w:val="24"/>
              </w:rPr>
              <w:t>从生产部门得到的反馈能够缩短原型的改进时间并且降低成本</w:t>
            </w:r>
          </w:p>
        </w:tc>
      </w:tr>
      <w:tr w:rsidR="009B0102">
        <w:tc>
          <w:tcPr>
            <w:tcW w:w="2088" w:type="dxa"/>
          </w:tcPr>
          <w:p w:rsidR="009B0102" w:rsidRDefault="00141705">
            <w:pPr>
              <w:rPr>
                <w:sz w:val="24"/>
              </w:rPr>
            </w:pPr>
            <w:r>
              <w:rPr>
                <w:rFonts w:hint="eastAsia"/>
                <w:sz w:val="24"/>
              </w:rPr>
              <w:t>新技术的开发和应用</w:t>
            </w:r>
          </w:p>
        </w:tc>
        <w:tc>
          <w:tcPr>
            <w:tcW w:w="6300" w:type="dxa"/>
          </w:tcPr>
          <w:p w:rsidR="009B0102" w:rsidRDefault="00141705" w:rsidP="00141705">
            <w:pPr>
              <w:numPr>
                <w:ilvl w:val="0"/>
                <w:numId w:val="279"/>
              </w:numPr>
              <w:rPr>
                <w:sz w:val="24"/>
              </w:rPr>
            </w:pPr>
            <w:r>
              <w:rPr>
                <w:rFonts w:hint="eastAsia"/>
                <w:sz w:val="24"/>
              </w:rPr>
              <w:t>客户能够更快速的得到他们定购的产品</w:t>
            </w:r>
          </w:p>
          <w:p w:rsidR="009B0102" w:rsidRDefault="009B0102">
            <w:pPr>
              <w:rPr>
                <w:sz w:val="24"/>
              </w:rPr>
            </w:pPr>
          </w:p>
        </w:tc>
      </w:tr>
      <w:tr w:rsidR="009B0102">
        <w:tc>
          <w:tcPr>
            <w:tcW w:w="2088" w:type="dxa"/>
          </w:tcPr>
          <w:p w:rsidR="009B0102" w:rsidRDefault="00141705">
            <w:pPr>
              <w:rPr>
                <w:sz w:val="24"/>
              </w:rPr>
            </w:pPr>
            <w:r>
              <w:rPr>
                <w:rFonts w:hint="eastAsia"/>
                <w:sz w:val="24"/>
              </w:rPr>
              <w:t>安全</w:t>
            </w:r>
          </w:p>
        </w:tc>
        <w:tc>
          <w:tcPr>
            <w:tcW w:w="6300" w:type="dxa"/>
          </w:tcPr>
          <w:p w:rsidR="009B0102" w:rsidRDefault="00141705" w:rsidP="00141705">
            <w:pPr>
              <w:numPr>
                <w:ilvl w:val="0"/>
                <w:numId w:val="279"/>
              </w:numPr>
              <w:rPr>
                <w:sz w:val="24"/>
              </w:rPr>
            </w:pPr>
            <w:r>
              <w:rPr>
                <w:rFonts w:hint="eastAsia"/>
                <w:sz w:val="24"/>
              </w:rPr>
              <w:t>每年发生的意外事故不超过</w:t>
            </w:r>
            <w:r>
              <w:rPr>
                <w:rFonts w:hint="eastAsia"/>
                <w:sz w:val="24"/>
              </w:rPr>
              <w:t>2</w:t>
            </w:r>
            <w:r>
              <w:rPr>
                <w:rFonts w:hint="eastAsia"/>
                <w:sz w:val="24"/>
              </w:rPr>
              <w:t>－</w:t>
            </w:r>
            <w:r>
              <w:rPr>
                <w:rFonts w:hint="eastAsia"/>
                <w:sz w:val="24"/>
              </w:rPr>
              <w:t>3</w:t>
            </w:r>
            <w:r>
              <w:rPr>
                <w:rFonts w:hint="eastAsia"/>
                <w:sz w:val="24"/>
              </w:rPr>
              <w:t>次</w:t>
            </w:r>
          </w:p>
          <w:p w:rsidR="009B0102" w:rsidRDefault="00141705" w:rsidP="00141705">
            <w:pPr>
              <w:numPr>
                <w:ilvl w:val="0"/>
                <w:numId w:val="279"/>
              </w:numPr>
              <w:rPr>
                <w:sz w:val="24"/>
              </w:rPr>
            </w:pPr>
            <w:r>
              <w:rPr>
                <w:rFonts w:hint="eastAsia"/>
                <w:sz w:val="24"/>
              </w:rPr>
              <w:t>职员在工作能力方面有提高</w:t>
            </w:r>
          </w:p>
        </w:tc>
      </w:tr>
      <w:tr w:rsidR="009B0102">
        <w:tc>
          <w:tcPr>
            <w:tcW w:w="2088" w:type="dxa"/>
          </w:tcPr>
          <w:p w:rsidR="009B0102" w:rsidRDefault="00141705">
            <w:pPr>
              <w:rPr>
                <w:sz w:val="24"/>
              </w:rPr>
            </w:pPr>
            <w:r>
              <w:rPr>
                <w:rFonts w:hint="eastAsia"/>
                <w:sz w:val="24"/>
              </w:rPr>
              <w:t>预算</w:t>
            </w:r>
          </w:p>
        </w:tc>
        <w:tc>
          <w:tcPr>
            <w:tcW w:w="6300" w:type="dxa"/>
          </w:tcPr>
          <w:p w:rsidR="009B0102" w:rsidRDefault="00141705" w:rsidP="00141705">
            <w:pPr>
              <w:numPr>
                <w:ilvl w:val="0"/>
                <w:numId w:val="279"/>
              </w:numPr>
              <w:rPr>
                <w:sz w:val="24"/>
              </w:rPr>
            </w:pPr>
            <w:r>
              <w:rPr>
                <w:rFonts w:hint="eastAsia"/>
                <w:sz w:val="24"/>
              </w:rPr>
              <w:t>预算符合实际的应用情况</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8" w:name="_Toc12173614"/>
      <w:r>
        <w:rPr>
          <w:rFonts w:hint="eastAsia"/>
        </w:rPr>
        <w:lastRenderedPageBreak/>
        <w:t>环境服务主管</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680"/>
        <w:gridCol w:w="1839"/>
      </w:tblGrid>
      <w:tr w:rsidR="009B0102">
        <w:tc>
          <w:tcPr>
            <w:tcW w:w="1908" w:type="dxa"/>
          </w:tcPr>
          <w:p w:rsidR="009B0102" w:rsidRDefault="00141705">
            <w:pPr>
              <w:rPr>
                <w:sz w:val="24"/>
              </w:rPr>
            </w:pPr>
            <w:r>
              <w:rPr>
                <w:rFonts w:hint="eastAsia"/>
                <w:sz w:val="24"/>
              </w:rPr>
              <w:t>考核指标</w:t>
            </w:r>
          </w:p>
        </w:tc>
        <w:tc>
          <w:tcPr>
            <w:tcW w:w="4680" w:type="dxa"/>
          </w:tcPr>
          <w:p w:rsidR="009B0102" w:rsidRDefault="00141705">
            <w:pPr>
              <w:rPr>
                <w:sz w:val="24"/>
              </w:rPr>
            </w:pPr>
            <w:r>
              <w:rPr>
                <w:rFonts w:hint="eastAsia"/>
                <w:sz w:val="24"/>
              </w:rPr>
              <w:t>考核标准</w:t>
            </w:r>
          </w:p>
        </w:tc>
        <w:tc>
          <w:tcPr>
            <w:tcW w:w="1839" w:type="dxa"/>
          </w:tcPr>
          <w:p w:rsidR="009B0102" w:rsidRDefault="00141705">
            <w:pPr>
              <w:rPr>
                <w:sz w:val="24"/>
              </w:rPr>
            </w:pPr>
            <w:r>
              <w:rPr>
                <w:rFonts w:hint="eastAsia"/>
                <w:sz w:val="24"/>
              </w:rPr>
              <w:t>如何跟踪</w:t>
            </w:r>
          </w:p>
        </w:tc>
      </w:tr>
      <w:tr w:rsidR="009B0102">
        <w:tc>
          <w:tcPr>
            <w:tcW w:w="1908" w:type="dxa"/>
          </w:tcPr>
          <w:p w:rsidR="009B0102" w:rsidRDefault="00141705">
            <w:pPr>
              <w:rPr>
                <w:sz w:val="24"/>
              </w:rPr>
            </w:pPr>
            <w:r>
              <w:rPr>
                <w:rFonts w:hint="eastAsia"/>
                <w:sz w:val="24"/>
              </w:rPr>
              <w:t>干净的环境</w:t>
            </w:r>
          </w:p>
          <w:p w:rsidR="009B0102" w:rsidRDefault="00141705" w:rsidP="00141705">
            <w:pPr>
              <w:numPr>
                <w:ilvl w:val="0"/>
                <w:numId w:val="279"/>
              </w:numPr>
              <w:rPr>
                <w:sz w:val="24"/>
              </w:rPr>
            </w:pPr>
            <w:r>
              <w:rPr>
                <w:rFonts w:hint="eastAsia"/>
                <w:sz w:val="24"/>
              </w:rPr>
              <w:t>公共区域</w:t>
            </w:r>
          </w:p>
          <w:p w:rsidR="009B0102" w:rsidRDefault="00141705" w:rsidP="00141705">
            <w:pPr>
              <w:numPr>
                <w:ilvl w:val="0"/>
                <w:numId w:val="279"/>
              </w:numPr>
              <w:rPr>
                <w:sz w:val="24"/>
              </w:rPr>
            </w:pPr>
            <w:r>
              <w:rPr>
                <w:rFonts w:hint="eastAsia"/>
                <w:sz w:val="24"/>
              </w:rPr>
              <w:t>办公区域</w:t>
            </w:r>
          </w:p>
        </w:tc>
        <w:tc>
          <w:tcPr>
            <w:tcW w:w="4680" w:type="dxa"/>
          </w:tcPr>
          <w:p w:rsidR="009B0102" w:rsidRDefault="00141705" w:rsidP="00141705">
            <w:pPr>
              <w:numPr>
                <w:ilvl w:val="0"/>
                <w:numId w:val="279"/>
              </w:numPr>
              <w:rPr>
                <w:sz w:val="24"/>
              </w:rPr>
            </w:pPr>
            <w:r>
              <w:rPr>
                <w:rFonts w:hint="eastAsia"/>
                <w:sz w:val="24"/>
              </w:rPr>
              <w:t>公共区域的卫生得分达到</w:t>
            </w:r>
            <w:r>
              <w:rPr>
                <w:rFonts w:hint="eastAsia"/>
                <w:sz w:val="24"/>
              </w:rPr>
              <w:t>87</w:t>
            </w:r>
            <w:r>
              <w:rPr>
                <w:rFonts w:hint="eastAsia"/>
                <w:sz w:val="24"/>
              </w:rPr>
              <w:t>－</w:t>
            </w:r>
            <w:r>
              <w:rPr>
                <w:rFonts w:hint="eastAsia"/>
                <w:sz w:val="24"/>
              </w:rPr>
              <w:t>92</w:t>
            </w:r>
          </w:p>
          <w:p w:rsidR="009B0102" w:rsidRDefault="00141705" w:rsidP="00141705">
            <w:pPr>
              <w:numPr>
                <w:ilvl w:val="0"/>
                <w:numId w:val="279"/>
              </w:numPr>
              <w:rPr>
                <w:sz w:val="24"/>
              </w:rPr>
            </w:pPr>
            <w:r>
              <w:rPr>
                <w:rFonts w:hint="eastAsia"/>
                <w:sz w:val="24"/>
              </w:rPr>
              <w:t>办公区域的卫生得分达到</w:t>
            </w:r>
            <w:r>
              <w:rPr>
                <w:rFonts w:hint="eastAsia"/>
                <w:sz w:val="24"/>
              </w:rPr>
              <w:t>87</w:t>
            </w:r>
            <w:r>
              <w:rPr>
                <w:rFonts w:hint="eastAsia"/>
                <w:sz w:val="24"/>
              </w:rPr>
              <w:t>－</w:t>
            </w:r>
            <w:r>
              <w:rPr>
                <w:rFonts w:hint="eastAsia"/>
                <w:sz w:val="24"/>
              </w:rPr>
              <w:t>92</w:t>
            </w:r>
          </w:p>
        </w:tc>
        <w:tc>
          <w:tcPr>
            <w:tcW w:w="1839" w:type="dxa"/>
          </w:tcPr>
          <w:p w:rsidR="009B0102" w:rsidRDefault="00141705">
            <w:pPr>
              <w:rPr>
                <w:sz w:val="24"/>
              </w:rPr>
            </w:pPr>
            <w:r>
              <w:rPr>
                <w:rFonts w:hint="eastAsia"/>
                <w:sz w:val="24"/>
              </w:rPr>
              <w:t>周期性的卫生检查</w:t>
            </w:r>
          </w:p>
        </w:tc>
      </w:tr>
      <w:tr w:rsidR="009B0102">
        <w:tc>
          <w:tcPr>
            <w:tcW w:w="1908" w:type="dxa"/>
          </w:tcPr>
          <w:p w:rsidR="009B0102" w:rsidRDefault="00141705">
            <w:pPr>
              <w:rPr>
                <w:sz w:val="24"/>
              </w:rPr>
            </w:pPr>
            <w:r>
              <w:rPr>
                <w:rFonts w:hint="eastAsia"/>
                <w:sz w:val="24"/>
              </w:rPr>
              <w:t>员工对环境情况满意</w:t>
            </w:r>
          </w:p>
        </w:tc>
        <w:tc>
          <w:tcPr>
            <w:tcW w:w="4680" w:type="dxa"/>
          </w:tcPr>
          <w:p w:rsidR="009B0102" w:rsidRDefault="00141705">
            <w:pPr>
              <w:rPr>
                <w:sz w:val="24"/>
              </w:rPr>
            </w:pPr>
            <w:r>
              <w:rPr>
                <w:rFonts w:hint="eastAsia"/>
                <w:sz w:val="24"/>
              </w:rPr>
              <w:t>1</w:t>
            </w:r>
            <w:r>
              <w:rPr>
                <w:rFonts w:hint="eastAsia"/>
                <w:sz w:val="24"/>
              </w:rPr>
              <w:t>．接受调查的办公人员认为：</w:t>
            </w:r>
          </w:p>
          <w:p w:rsidR="009B0102" w:rsidRDefault="00141705" w:rsidP="00141705">
            <w:pPr>
              <w:numPr>
                <w:ilvl w:val="0"/>
                <w:numId w:val="279"/>
              </w:numPr>
              <w:rPr>
                <w:sz w:val="24"/>
              </w:rPr>
            </w:pPr>
            <w:r>
              <w:rPr>
                <w:rFonts w:hint="eastAsia"/>
                <w:sz w:val="24"/>
              </w:rPr>
              <w:t>环境服务人员没有将可回收垃圾与普通垃圾混淆</w:t>
            </w:r>
          </w:p>
          <w:p w:rsidR="009B0102" w:rsidRDefault="00141705" w:rsidP="00141705">
            <w:pPr>
              <w:numPr>
                <w:ilvl w:val="0"/>
                <w:numId w:val="279"/>
              </w:numPr>
              <w:rPr>
                <w:sz w:val="24"/>
              </w:rPr>
            </w:pPr>
            <w:r>
              <w:rPr>
                <w:rFonts w:hint="eastAsia"/>
                <w:sz w:val="24"/>
              </w:rPr>
              <w:t>所有物件和办公物品的表面无灰</w:t>
            </w:r>
          </w:p>
          <w:p w:rsidR="009B0102" w:rsidRDefault="00141705" w:rsidP="00141705">
            <w:pPr>
              <w:numPr>
                <w:ilvl w:val="0"/>
                <w:numId w:val="279"/>
              </w:numPr>
              <w:rPr>
                <w:sz w:val="24"/>
              </w:rPr>
            </w:pPr>
            <w:r>
              <w:rPr>
                <w:rFonts w:hint="eastAsia"/>
                <w:sz w:val="24"/>
              </w:rPr>
              <w:t>垃圾桶得到及时的清理</w:t>
            </w:r>
          </w:p>
          <w:p w:rsidR="009B0102" w:rsidRDefault="00141705" w:rsidP="00141705">
            <w:pPr>
              <w:numPr>
                <w:ilvl w:val="0"/>
                <w:numId w:val="279"/>
              </w:numPr>
              <w:rPr>
                <w:sz w:val="24"/>
              </w:rPr>
            </w:pPr>
            <w:r>
              <w:rPr>
                <w:rFonts w:hint="eastAsia"/>
                <w:sz w:val="24"/>
              </w:rPr>
              <w:t>地毯收到洗尘处理</w:t>
            </w:r>
          </w:p>
        </w:tc>
        <w:tc>
          <w:tcPr>
            <w:tcW w:w="1839" w:type="dxa"/>
          </w:tcPr>
          <w:p w:rsidR="009B0102" w:rsidRDefault="00141705">
            <w:pPr>
              <w:rPr>
                <w:sz w:val="24"/>
              </w:rPr>
            </w:pPr>
            <w:r>
              <w:rPr>
                <w:rFonts w:hint="eastAsia"/>
                <w:sz w:val="24"/>
              </w:rPr>
              <w:t>周期性的卫生检查</w:t>
            </w:r>
          </w:p>
        </w:tc>
      </w:tr>
      <w:tr w:rsidR="009B0102">
        <w:tc>
          <w:tcPr>
            <w:tcW w:w="1908" w:type="dxa"/>
          </w:tcPr>
          <w:p w:rsidR="009B0102" w:rsidRDefault="00141705">
            <w:pPr>
              <w:rPr>
                <w:sz w:val="24"/>
              </w:rPr>
            </w:pPr>
            <w:r>
              <w:rPr>
                <w:rFonts w:hint="eastAsia"/>
                <w:sz w:val="24"/>
              </w:rPr>
              <w:t>安全的工作环境</w:t>
            </w:r>
          </w:p>
        </w:tc>
        <w:tc>
          <w:tcPr>
            <w:tcW w:w="4680" w:type="dxa"/>
          </w:tcPr>
          <w:p w:rsidR="009B0102" w:rsidRDefault="00141705">
            <w:pPr>
              <w:rPr>
                <w:sz w:val="24"/>
              </w:rPr>
            </w:pPr>
            <w:r>
              <w:rPr>
                <w:rFonts w:hint="eastAsia"/>
                <w:sz w:val="24"/>
              </w:rPr>
              <w:t>1</w:t>
            </w:r>
            <w:r>
              <w:rPr>
                <w:rFonts w:hint="eastAsia"/>
                <w:sz w:val="24"/>
              </w:rPr>
              <w:t>．经理观察到下列安全操作方式：</w:t>
            </w:r>
          </w:p>
          <w:p w:rsidR="009B0102" w:rsidRDefault="00141705" w:rsidP="00141705">
            <w:pPr>
              <w:numPr>
                <w:ilvl w:val="0"/>
                <w:numId w:val="279"/>
              </w:numPr>
              <w:rPr>
                <w:sz w:val="24"/>
              </w:rPr>
            </w:pPr>
            <w:r>
              <w:rPr>
                <w:rFonts w:hint="eastAsia"/>
                <w:sz w:val="24"/>
              </w:rPr>
              <w:t>在装载车的化学试剂上进行正确的标记</w:t>
            </w:r>
          </w:p>
          <w:p w:rsidR="009B0102" w:rsidRDefault="00141705" w:rsidP="00141705">
            <w:pPr>
              <w:numPr>
                <w:ilvl w:val="0"/>
                <w:numId w:val="279"/>
              </w:numPr>
              <w:rPr>
                <w:sz w:val="24"/>
              </w:rPr>
            </w:pPr>
            <w:r>
              <w:rPr>
                <w:rFonts w:hint="eastAsia"/>
                <w:sz w:val="24"/>
              </w:rPr>
              <w:t>正确使用化学试剂</w:t>
            </w:r>
          </w:p>
          <w:p w:rsidR="009B0102" w:rsidRDefault="00141705" w:rsidP="00141705">
            <w:pPr>
              <w:numPr>
                <w:ilvl w:val="0"/>
                <w:numId w:val="279"/>
              </w:numPr>
              <w:rPr>
                <w:sz w:val="24"/>
              </w:rPr>
            </w:pPr>
            <w:r>
              <w:rPr>
                <w:rFonts w:hint="eastAsia"/>
                <w:sz w:val="24"/>
              </w:rPr>
              <w:t>正确使用护目镜和手套</w:t>
            </w:r>
          </w:p>
          <w:p w:rsidR="009B0102" w:rsidRDefault="00141705" w:rsidP="00141705">
            <w:pPr>
              <w:numPr>
                <w:ilvl w:val="0"/>
                <w:numId w:val="279"/>
              </w:numPr>
              <w:rPr>
                <w:sz w:val="24"/>
              </w:rPr>
            </w:pPr>
            <w:r>
              <w:rPr>
                <w:rFonts w:hint="eastAsia"/>
                <w:sz w:val="24"/>
              </w:rPr>
              <w:t>使用安全提示标记</w:t>
            </w:r>
          </w:p>
          <w:p w:rsidR="009B0102" w:rsidRDefault="00141705" w:rsidP="00141705">
            <w:pPr>
              <w:numPr>
                <w:ilvl w:val="0"/>
                <w:numId w:val="279"/>
              </w:numPr>
              <w:rPr>
                <w:sz w:val="24"/>
              </w:rPr>
            </w:pPr>
            <w:r>
              <w:rPr>
                <w:rFonts w:hint="eastAsia"/>
                <w:sz w:val="24"/>
              </w:rPr>
              <w:t>正确的清洗方法</w:t>
            </w:r>
          </w:p>
          <w:p w:rsidR="009B0102" w:rsidRDefault="00141705" w:rsidP="00141705">
            <w:pPr>
              <w:numPr>
                <w:ilvl w:val="0"/>
                <w:numId w:val="279"/>
              </w:numPr>
              <w:rPr>
                <w:sz w:val="24"/>
              </w:rPr>
            </w:pPr>
            <w:r>
              <w:rPr>
                <w:rFonts w:hint="eastAsia"/>
                <w:sz w:val="24"/>
              </w:rPr>
              <w:t>火灾安全通道没有被封闭</w:t>
            </w:r>
          </w:p>
        </w:tc>
        <w:tc>
          <w:tcPr>
            <w:tcW w:w="1839" w:type="dxa"/>
          </w:tcPr>
          <w:p w:rsidR="009B0102" w:rsidRDefault="00141705">
            <w:pPr>
              <w:rPr>
                <w:sz w:val="24"/>
              </w:rPr>
            </w:pPr>
            <w:r>
              <w:rPr>
                <w:rFonts w:hint="eastAsia"/>
                <w:sz w:val="24"/>
              </w:rPr>
              <w:t>对抽签区域的检查结果</w:t>
            </w:r>
          </w:p>
        </w:tc>
      </w:tr>
      <w:tr w:rsidR="009B0102">
        <w:tc>
          <w:tcPr>
            <w:tcW w:w="1908" w:type="dxa"/>
          </w:tcPr>
          <w:p w:rsidR="009B0102" w:rsidRDefault="00141705">
            <w:pPr>
              <w:rPr>
                <w:sz w:val="24"/>
              </w:rPr>
            </w:pPr>
            <w:r>
              <w:rPr>
                <w:rFonts w:hint="eastAsia"/>
                <w:sz w:val="24"/>
              </w:rPr>
              <w:t>管理职员</w:t>
            </w:r>
          </w:p>
        </w:tc>
        <w:tc>
          <w:tcPr>
            <w:tcW w:w="4680" w:type="dxa"/>
          </w:tcPr>
          <w:p w:rsidR="009B0102" w:rsidRDefault="00141705" w:rsidP="00141705">
            <w:pPr>
              <w:numPr>
                <w:ilvl w:val="0"/>
                <w:numId w:val="279"/>
              </w:numPr>
              <w:rPr>
                <w:sz w:val="24"/>
              </w:rPr>
            </w:pPr>
            <w:r>
              <w:rPr>
                <w:rFonts w:hint="eastAsia"/>
                <w:sz w:val="24"/>
              </w:rPr>
              <w:t>所有例行工作都能在规定时间内完成</w:t>
            </w:r>
          </w:p>
          <w:p w:rsidR="009B0102" w:rsidRDefault="00141705" w:rsidP="00141705">
            <w:pPr>
              <w:numPr>
                <w:ilvl w:val="0"/>
                <w:numId w:val="279"/>
              </w:numPr>
              <w:rPr>
                <w:sz w:val="24"/>
              </w:rPr>
            </w:pPr>
            <w:r>
              <w:rPr>
                <w:rFonts w:hint="eastAsia"/>
                <w:sz w:val="24"/>
              </w:rPr>
              <w:t>项目工作在规定日期前完成</w:t>
            </w:r>
          </w:p>
          <w:p w:rsidR="009B0102" w:rsidRDefault="00141705" w:rsidP="00141705">
            <w:pPr>
              <w:numPr>
                <w:ilvl w:val="0"/>
                <w:numId w:val="279"/>
              </w:numPr>
              <w:rPr>
                <w:sz w:val="24"/>
              </w:rPr>
            </w:pPr>
            <w:r>
              <w:rPr>
                <w:rFonts w:hint="eastAsia"/>
                <w:sz w:val="24"/>
              </w:rPr>
              <w:t>所有职员都有书面的绩效考核和评估结果</w:t>
            </w:r>
          </w:p>
          <w:p w:rsidR="009B0102" w:rsidRDefault="00141705" w:rsidP="00141705">
            <w:pPr>
              <w:numPr>
                <w:ilvl w:val="0"/>
                <w:numId w:val="279"/>
              </w:numPr>
              <w:rPr>
                <w:sz w:val="24"/>
              </w:rPr>
            </w:pPr>
            <w:r>
              <w:rPr>
                <w:rFonts w:hint="eastAsia"/>
                <w:sz w:val="24"/>
              </w:rPr>
              <w:t>所有职员都能够达到他们的绩效标准</w:t>
            </w:r>
          </w:p>
        </w:tc>
        <w:tc>
          <w:tcPr>
            <w:tcW w:w="1839" w:type="dxa"/>
          </w:tcPr>
          <w:p w:rsidR="009B0102" w:rsidRDefault="00141705">
            <w:pPr>
              <w:rPr>
                <w:sz w:val="24"/>
              </w:rPr>
            </w:pPr>
            <w:r>
              <w:rPr>
                <w:rFonts w:hint="eastAsia"/>
                <w:sz w:val="24"/>
              </w:rPr>
              <w:t>经理的观察</w:t>
            </w:r>
          </w:p>
        </w:tc>
      </w:tr>
      <w:tr w:rsidR="009B0102">
        <w:tc>
          <w:tcPr>
            <w:tcW w:w="1908" w:type="dxa"/>
          </w:tcPr>
          <w:p w:rsidR="009B0102" w:rsidRDefault="00141705">
            <w:pPr>
              <w:rPr>
                <w:sz w:val="24"/>
              </w:rPr>
            </w:pPr>
            <w:r>
              <w:rPr>
                <w:rFonts w:hint="eastAsia"/>
                <w:sz w:val="24"/>
              </w:rPr>
              <w:t>充分的原料供给</w:t>
            </w:r>
          </w:p>
        </w:tc>
        <w:tc>
          <w:tcPr>
            <w:tcW w:w="4680" w:type="dxa"/>
          </w:tcPr>
          <w:p w:rsidR="009B0102" w:rsidRDefault="00141705" w:rsidP="00141705">
            <w:pPr>
              <w:numPr>
                <w:ilvl w:val="0"/>
                <w:numId w:val="279"/>
              </w:numPr>
              <w:rPr>
                <w:sz w:val="24"/>
              </w:rPr>
            </w:pPr>
            <w:r>
              <w:rPr>
                <w:rFonts w:hint="eastAsia"/>
                <w:sz w:val="24"/>
              </w:rPr>
              <w:t>一月内缺少原料的情况不超过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rsidP="00141705">
            <w:pPr>
              <w:numPr>
                <w:ilvl w:val="0"/>
                <w:numId w:val="279"/>
              </w:numPr>
              <w:rPr>
                <w:sz w:val="24"/>
              </w:rPr>
            </w:pPr>
            <w:r>
              <w:rPr>
                <w:rFonts w:hint="eastAsia"/>
                <w:sz w:val="24"/>
              </w:rPr>
              <w:t>一月内缺少的原料种类不超过</w:t>
            </w:r>
            <w:r>
              <w:rPr>
                <w:rFonts w:hint="eastAsia"/>
                <w:sz w:val="24"/>
              </w:rPr>
              <w:t>2</w:t>
            </w:r>
            <w:r>
              <w:rPr>
                <w:rFonts w:hint="eastAsia"/>
                <w:sz w:val="24"/>
              </w:rPr>
              <w:t>－</w:t>
            </w:r>
            <w:r>
              <w:rPr>
                <w:rFonts w:hint="eastAsia"/>
                <w:sz w:val="24"/>
              </w:rPr>
              <w:t>3</w:t>
            </w:r>
            <w:r>
              <w:rPr>
                <w:rFonts w:hint="eastAsia"/>
                <w:sz w:val="24"/>
              </w:rPr>
              <w:t>个</w:t>
            </w:r>
          </w:p>
        </w:tc>
        <w:tc>
          <w:tcPr>
            <w:tcW w:w="1839" w:type="dxa"/>
          </w:tcPr>
          <w:p w:rsidR="009B0102" w:rsidRDefault="00141705">
            <w:pPr>
              <w:rPr>
                <w:sz w:val="24"/>
              </w:rPr>
            </w:pPr>
            <w:r>
              <w:rPr>
                <w:rFonts w:hint="eastAsia"/>
                <w:sz w:val="24"/>
              </w:rPr>
              <w:t>经理的仓储记录</w:t>
            </w:r>
          </w:p>
        </w:tc>
      </w:tr>
      <w:tr w:rsidR="009B0102">
        <w:tc>
          <w:tcPr>
            <w:tcW w:w="1908" w:type="dxa"/>
          </w:tcPr>
          <w:p w:rsidR="009B0102" w:rsidRDefault="00141705">
            <w:pPr>
              <w:rPr>
                <w:sz w:val="24"/>
              </w:rPr>
            </w:pPr>
            <w:r>
              <w:rPr>
                <w:rFonts w:hint="eastAsia"/>
                <w:sz w:val="24"/>
              </w:rPr>
              <w:t>及时的通知经理</w:t>
            </w:r>
          </w:p>
        </w:tc>
        <w:tc>
          <w:tcPr>
            <w:tcW w:w="4680" w:type="dxa"/>
          </w:tcPr>
          <w:p w:rsidR="009B0102" w:rsidRDefault="00141705" w:rsidP="00141705">
            <w:pPr>
              <w:numPr>
                <w:ilvl w:val="0"/>
                <w:numId w:val="279"/>
              </w:numPr>
              <w:rPr>
                <w:sz w:val="24"/>
              </w:rPr>
            </w:pPr>
            <w:r>
              <w:rPr>
                <w:rFonts w:hint="eastAsia"/>
                <w:sz w:val="24"/>
              </w:rPr>
              <w:t>一月内经理从其他人员处得到的汇报次数不超过</w:t>
            </w:r>
            <w:r>
              <w:rPr>
                <w:rFonts w:hint="eastAsia"/>
                <w:sz w:val="24"/>
              </w:rPr>
              <w:t>1</w:t>
            </w:r>
            <w:r>
              <w:rPr>
                <w:rFonts w:hint="eastAsia"/>
                <w:sz w:val="24"/>
              </w:rPr>
              <w:t>次</w:t>
            </w:r>
          </w:p>
        </w:tc>
        <w:tc>
          <w:tcPr>
            <w:tcW w:w="1839" w:type="dxa"/>
          </w:tcPr>
          <w:p w:rsidR="009B0102" w:rsidRDefault="00141705">
            <w:pPr>
              <w:rPr>
                <w:sz w:val="24"/>
              </w:rPr>
            </w:pPr>
            <w:r>
              <w:rPr>
                <w:rFonts w:hint="eastAsia"/>
                <w:sz w:val="24"/>
              </w:rPr>
              <w:t>经理的记录</w:t>
            </w:r>
          </w:p>
        </w:tc>
      </w:tr>
      <w:tr w:rsidR="009B0102">
        <w:tc>
          <w:tcPr>
            <w:tcW w:w="1908" w:type="dxa"/>
          </w:tcPr>
          <w:p w:rsidR="009B0102" w:rsidRDefault="00141705">
            <w:pPr>
              <w:rPr>
                <w:sz w:val="24"/>
              </w:rPr>
            </w:pPr>
            <w:r>
              <w:rPr>
                <w:rFonts w:hint="eastAsia"/>
                <w:sz w:val="24"/>
              </w:rPr>
              <w:t>资源和优先性的决策</w:t>
            </w:r>
          </w:p>
        </w:tc>
        <w:tc>
          <w:tcPr>
            <w:tcW w:w="4680" w:type="dxa"/>
          </w:tcPr>
          <w:p w:rsidR="009B0102" w:rsidRDefault="00141705">
            <w:pPr>
              <w:ind w:left="360" w:hanging="360"/>
              <w:rPr>
                <w:sz w:val="24"/>
              </w:rPr>
            </w:pPr>
            <w:r>
              <w:rPr>
                <w:rFonts w:hint="eastAsia"/>
                <w:sz w:val="24"/>
              </w:rPr>
              <w:t>1</w:t>
            </w:r>
            <w:r>
              <w:rPr>
                <w:rFonts w:hint="eastAsia"/>
                <w:sz w:val="24"/>
              </w:rPr>
              <w:t>．一月内经理对主管的优先性决策不满意的次数不超过</w:t>
            </w:r>
            <w:r>
              <w:rPr>
                <w:rFonts w:hint="eastAsia"/>
                <w:sz w:val="24"/>
              </w:rPr>
              <w:t>1</w:t>
            </w:r>
            <w:r>
              <w:rPr>
                <w:rFonts w:hint="eastAsia"/>
                <w:sz w:val="24"/>
              </w:rPr>
              <w:t>－</w:t>
            </w:r>
            <w:r>
              <w:rPr>
                <w:rFonts w:hint="eastAsia"/>
                <w:sz w:val="24"/>
              </w:rPr>
              <w:t>2</w:t>
            </w:r>
            <w:r>
              <w:rPr>
                <w:rFonts w:hint="eastAsia"/>
                <w:sz w:val="24"/>
              </w:rPr>
              <w:t>次</w:t>
            </w:r>
          </w:p>
          <w:p w:rsidR="009B0102" w:rsidRDefault="00141705" w:rsidP="00141705">
            <w:pPr>
              <w:numPr>
                <w:ilvl w:val="0"/>
                <w:numId w:val="279"/>
              </w:numPr>
              <w:rPr>
                <w:sz w:val="24"/>
              </w:rPr>
            </w:pPr>
            <w:r>
              <w:rPr>
                <w:rFonts w:hint="eastAsia"/>
                <w:sz w:val="24"/>
              </w:rPr>
              <w:t>决策没有在规定的时间内做出</w:t>
            </w:r>
          </w:p>
          <w:p w:rsidR="009B0102" w:rsidRDefault="00141705" w:rsidP="00141705">
            <w:pPr>
              <w:numPr>
                <w:ilvl w:val="0"/>
                <w:numId w:val="279"/>
              </w:numPr>
              <w:rPr>
                <w:sz w:val="24"/>
              </w:rPr>
            </w:pPr>
            <w:r>
              <w:rPr>
                <w:rFonts w:hint="eastAsia"/>
                <w:sz w:val="24"/>
              </w:rPr>
              <w:t>经理能够对问题提出更好的决策</w:t>
            </w:r>
          </w:p>
          <w:p w:rsidR="009B0102" w:rsidRDefault="009B0102">
            <w:pPr>
              <w:rPr>
                <w:sz w:val="24"/>
              </w:rPr>
            </w:pPr>
          </w:p>
        </w:tc>
        <w:tc>
          <w:tcPr>
            <w:tcW w:w="1839" w:type="dxa"/>
          </w:tcPr>
          <w:p w:rsidR="009B0102" w:rsidRDefault="00141705">
            <w:pPr>
              <w:rPr>
                <w:sz w:val="24"/>
              </w:rPr>
            </w:pPr>
            <w:r>
              <w:rPr>
                <w:rFonts w:hint="eastAsia"/>
                <w:sz w:val="24"/>
              </w:rPr>
              <w:t>经理的决策</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79" w:name="_Toc12173615"/>
      <w:r>
        <w:rPr>
          <w:rFonts w:hint="eastAsia"/>
        </w:rPr>
        <w:lastRenderedPageBreak/>
        <w:t>企业沟通专家</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2019"/>
      </w:tblGrid>
      <w:tr w:rsidR="009B0102">
        <w:tc>
          <w:tcPr>
            <w:tcW w:w="2088" w:type="dxa"/>
          </w:tcPr>
          <w:p w:rsidR="009B0102" w:rsidRDefault="00141705">
            <w:pPr>
              <w:rPr>
                <w:sz w:val="24"/>
              </w:rPr>
            </w:pPr>
            <w:r>
              <w:rPr>
                <w:rFonts w:hint="eastAsia"/>
                <w:sz w:val="24"/>
              </w:rPr>
              <w:t>考核指标</w:t>
            </w:r>
          </w:p>
        </w:tc>
        <w:tc>
          <w:tcPr>
            <w:tcW w:w="4320" w:type="dxa"/>
          </w:tcPr>
          <w:p w:rsidR="009B0102" w:rsidRDefault="00141705">
            <w:pPr>
              <w:rPr>
                <w:sz w:val="24"/>
              </w:rPr>
            </w:pPr>
            <w:r>
              <w:rPr>
                <w:rFonts w:hint="eastAsia"/>
                <w:sz w:val="24"/>
              </w:rPr>
              <w:t>考核标准</w:t>
            </w:r>
          </w:p>
        </w:tc>
        <w:tc>
          <w:tcPr>
            <w:tcW w:w="2019"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及时和准确的沟通信息（</w:t>
            </w:r>
            <w:r>
              <w:rPr>
                <w:rFonts w:hint="eastAsia"/>
                <w:sz w:val="24"/>
              </w:rPr>
              <w:t>35</w:t>
            </w:r>
            <w:r>
              <w:rPr>
                <w:rFonts w:hint="eastAsia"/>
                <w:sz w:val="24"/>
              </w:rPr>
              <w:t>％）</w:t>
            </w:r>
          </w:p>
          <w:p w:rsidR="009B0102" w:rsidRDefault="00141705" w:rsidP="00141705">
            <w:pPr>
              <w:numPr>
                <w:ilvl w:val="0"/>
                <w:numId w:val="280"/>
              </w:numPr>
              <w:rPr>
                <w:sz w:val="24"/>
              </w:rPr>
            </w:pPr>
            <w:r>
              <w:rPr>
                <w:rFonts w:hint="eastAsia"/>
                <w:sz w:val="24"/>
              </w:rPr>
              <w:t>通讯</w:t>
            </w:r>
          </w:p>
          <w:p w:rsidR="009B0102" w:rsidRDefault="00141705" w:rsidP="00141705">
            <w:pPr>
              <w:numPr>
                <w:ilvl w:val="0"/>
                <w:numId w:val="280"/>
              </w:numPr>
              <w:rPr>
                <w:sz w:val="24"/>
              </w:rPr>
            </w:pPr>
            <w:r>
              <w:rPr>
                <w:rFonts w:hint="eastAsia"/>
                <w:sz w:val="24"/>
              </w:rPr>
              <w:t>交换意见</w:t>
            </w:r>
          </w:p>
          <w:p w:rsidR="009B0102" w:rsidRDefault="00141705" w:rsidP="00141705">
            <w:pPr>
              <w:numPr>
                <w:ilvl w:val="0"/>
                <w:numId w:val="280"/>
              </w:numPr>
              <w:rPr>
                <w:sz w:val="24"/>
              </w:rPr>
            </w:pPr>
            <w:r>
              <w:rPr>
                <w:rFonts w:hint="eastAsia"/>
                <w:sz w:val="24"/>
              </w:rPr>
              <w:t>小手册</w:t>
            </w:r>
          </w:p>
          <w:p w:rsidR="009B0102" w:rsidRDefault="00141705" w:rsidP="00141705">
            <w:pPr>
              <w:numPr>
                <w:ilvl w:val="0"/>
                <w:numId w:val="280"/>
              </w:numPr>
              <w:rPr>
                <w:sz w:val="24"/>
              </w:rPr>
            </w:pPr>
            <w:r>
              <w:rPr>
                <w:rFonts w:hint="eastAsia"/>
                <w:sz w:val="24"/>
              </w:rPr>
              <w:t>电子邮件</w:t>
            </w:r>
          </w:p>
          <w:p w:rsidR="009B0102" w:rsidRDefault="00141705" w:rsidP="00141705">
            <w:pPr>
              <w:numPr>
                <w:ilvl w:val="0"/>
                <w:numId w:val="280"/>
              </w:numPr>
              <w:rPr>
                <w:sz w:val="24"/>
              </w:rPr>
            </w:pPr>
            <w:r>
              <w:rPr>
                <w:rFonts w:hint="eastAsia"/>
                <w:sz w:val="24"/>
              </w:rPr>
              <w:t>政策</w:t>
            </w:r>
          </w:p>
        </w:tc>
        <w:tc>
          <w:tcPr>
            <w:tcW w:w="4320" w:type="dxa"/>
          </w:tcPr>
          <w:p w:rsidR="009B0102" w:rsidRDefault="00141705">
            <w:pPr>
              <w:ind w:left="360" w:hanging="360"/>
              <w:rPr>
                <w:sz w:val="24"/>
              </w:rPr>
            </w:pPr>
            <w:r>
              <w:rPr>
                <w:rFonts w:hint="eastAsia"/>
                <w:sz w:val="24"/>
              </w:rPr>
              <w:t>1</w:t>
            </w:r>
            <w:r>
              <w:rPr>
                <w:rFonts w:hint="eastAsia"/>
                <w:sz w:val="24"/>
              </w:rPr>
              <w:t>．请求者和</w:t>
            </w:r>
            <w:r>
              <w:rPr>
                <w:rFonts w:hint="eastAsia"/>
                <w:sz w:val="24"/>
              </w:rPr>
              <w:t>\</w:t>
            </w:r>
            <w:r>
              <w:rPr>
                <w:rFonts w:hint="eastAsia"/>
                <w:sz w:val="24"/>
              </w:rPr>
              <w:t>或沟通经理对下列事项满意：</w:t>
            </w:r>
          </w:p>
          <w:p w:rsidR="009B0102" w:rsidRDefault="00141705" w:rsidP="00141705">
            <w:pPr>
              <w:numPr>
                <w:ilvl w:val="0"/>
                <w:numId w:val="280"/>
              </w:numPr>
              <w:rPr>
                <w:sz w:val="24"/>
              </w:rPr>
            </w:pPr>
            <w:r>
              <w:rPr>
                <w:rFonts w:hint="eastAsia"/>
                <w:sz w:val="24"/>
              </w:rPr>
              <w:t>信息得到很好的编辑</w:t>
            </w:r>
          </w:p>
          <w:p w:rsidR="009B0102" w:rsidRDefault="00141705" w:rsidP="00141705">
            <w:pPr>
              <w:numPr>
                <w:ilvl w:val="0"/>
                <w:numId w:val="280"/>
              </w:numPr>
              <w:rPr>
                <w:sz w:val="24"/>
              </w:rPr>
            </w:pPr>
            <w:r>
              <w:rPr>
                <w:rFonts w:hint="eastAsia"/>
                <w:sz w:val="24"/>
              </w:rPr>
              <w:t>所提供的信息是必要而正确的</w:t>
            </w:r>
          </w:p>
          <w:p w:rsidR="009B0102" w:rsidRDefault="00141705" w:rsidP="00141705">
            <w:pPr>
              <w:numPr>
                <w:ilvl w:val="0"/>
                <w:numId w:val="280"/>
              </w:numPr>
              <w:rPr>
                <w:sz w:val="24"/>
              </w:rPr>
            </w:pPr>
            <w:r>
              <w:rPr>
                <w:rFonts w:hint="eastAsia"/>
                <w:sz w:val="24"/>
              </w:rPr>
              <w:t>信息及时提供且符合请求者的要求</w:t>
            </w:r>
          </w:p>
        </w:tc>
        <w:tc>
          <w:tcPr>
            <w:tcW w:w="2019" w:type="dxa"/>
          </w:tcPr>
          <w:p w:rsidR="009B0102" w:rsidRDefault="00141705">
            <w:pPr>
              <w:rPr>
                <w:sz w:val="24"/>
              </w:rPr>
            </w:pPr>
            <w:r>
              <w:rPr>
                <w:rFonts w:hint="eastAsia"/>
                <w:sz w:val="24"/>
              </w:rPr>
              <w:t>请求者的反馈</w:t>
            </w:r>
          </w:p>
        </w:tc>
      </w:tr>
      <w:tr w:rsidR="009B0102">
        <w:tc>
          <w:tcPr>
            <w:tcW w:w="2088" w:type="dxa"/>
          </w:tcPr>
          <w:p w:rsidR="009B0102" w:rsidRDefault="00141705">
            <w:pPr>
              <w:rPr>
                <w:sz w:val="24"/>
              </w:rPr>
            </w:pPr>
            <w:r>
              <w:rPr>
                <w:rFonts w:hint="eastAsia"/>
                <w:sz w:val="24"/>
              </w:rPr>
              <w:t>提高信息发布系统（</w:t>
            </w:r>
            <w:r>
              <w:rPr>
                <w:rFonts w:hint="eastAsia"/>
                <w:sz w:val="24"/>
              </w:rPr>
              <w:t>10</w:t>
            </w:r>
            <w:r>
              <w:rPr>
                <w:rFonts w:hint="eastAsia"/>
                <w:sz w:val="24"/>
              </w:rPr>
              <w:t>％）</w:t>
            </w:r>
          </w:p>
        </w:tc>
        <w:tc>
          <w:tcPr>
            <w:tcW w:w="4320" w:type="dxa"/>
          </w:tcPr>
          <w:p w:rsidR="009B0102" w:rsidRDefault="00141705">
            <w:pPr>
              <w:rPr>
                <w:sz w:val="24"/>
              </w:rPr>
            </w:pPr>
            <w:r>
              <w:rPr>
                <w:rFonts w:hint="eastAsia"/>
                <w:sz w:val="24"/>
              </w:rPr>
              <w:t>1</w:t>
            </w:r>
            <w:r>
              <w:rPr>
                <w:rFonts w:hint="eastAsia"/>
                <w:sz w:val="24"/>
              </w:rPr>
              <w:t>．沟通支持主管对下列事项满意：</w:t>
            </w:r>
          </w:p>
          <w:p w:rsidR="009B0102" w:rsidRDefault="00141705" w:rsidP="00141705">
            <w:pPr>
              <w:numPr>
                <w:ilvl w:val="0"/>
                <w:numId w:val="280"/>
              </w:numPr>
              <w:rPr>
                <w:sz w:val="24"/>
              </w:rPr>
            </w:pPr>
            <w:r>
              <w:rPr>
                <w:rFonts w:hint="eastAsia"/>
                <w:sz w:val="24"/>
              </w:rPr>
              <w:t>Lotus Notes Exchange</w:t>
            </w:r>
            <w:r>
              <w:rPr>
                <w:rFonts w:hint="eastAsia"/>
                <w:sz w:val="24"/>
              </w:rPr>
              <w:t>系统能够顺利的工作而且符合客户的需求</w:t>
            </w:r>
          </w:p>
          <w:p w:rsidR="009B0102" w:rsidRDefault="00141705" w:rsidP="00141705">
            <w:pPr>
              <w:numPr>
                <w:ilvl w:val="0"/>
                <w:numId w:val="280"/>
              </w:numPr>
              <w:rPr>
                <w:sz w:val="24"/>
              </w:rPr>
            </w:pPr>
            <w:r>
              <w:rPr>
                <w:rFonts w:hint="eastAsia"/>
                <w:sz w:val="24"/>
              </w:rPr>
              <w:t>公司发布信息的时间较短</w:t>
            </w:r>
          </w:p>
          <w:p w:rsidR="009B0102" w:rsidRDefault="00141705" w:rsidP="00141705">
            <w:pPr>
              <w:numPr>
                <w:ilvl w:val="0"/>
                <w:numId w:val="280"/>
              </w:numPr>
              <w:rPr>
                <w:sz w:val="24"/>
              </w:rPr>
            </w:pPr>
            <w:r>
              <w:rPr>
                <w:rFonts w:hint="eastAsia"/>
                <w:sz w:val="24"/>
              </w:rPr>
              <w:t>交换意见时使用的纸制用品减少</w:t>
            </w:r>
            <w:r>
              <w:rPr>
                <w:rFonts w:hint="eastAsia"/>
                <w:sz w:val="24"/>
              </w:rPr>
              <w:t>75</w:t>
            </w:r>
            <w:r>
              <w:rPr>
                <w:rFonts w:hint="eastAsia"/>
                <w:sz w:val="24"/>
              </w:rPr>
              <w:t>％</w:t>
            </w:r>
          </w:p>
        </w:tc>
        <w:tc>
          <w:tcPr>
            <w:tcW w:w="2019" w:type="dxa"/>
          </w:tcPr>
          <w:p w:rsidR="009B0102" w:rsidRDefault="00141705">
            <w:pPr>
              <w:rPr>
                <w:sz w:val="24"/>
              </w:rPr>
            </w:pPr>
            <w:r>
              <w:rPr>
                <w:rFonts w:hint="eastAsia"/>
                <w:sz w:val="24"/>
              </w:rPr>
              <w:t>使用人员的反馈</w:t>
            </w:r>
          </w:p>
          <w:p w:rsidR="009B0102" w:rsidRDefault="00141705">
            <w:pPr>
              <w:rPr>
                <w:sz w:val="24"/>
              </w:rPr>
            </w:pPr>
            <w:r>
              <w:rPr>
                <w:rFonts w:hint="eastAsia"/>
                <w:sz w:val="24"/>
              </w:rPr>
              <w:t>系统日志</w:t>
            </w:r>
          </w:p>
        </w:tc>
      </w:tr>
      <w:tr w:rsidR="009B0102">
        <w:tc>
          <w:tcPr>
            <w:tcW w:w="2088" w:type="dxa"/>
          </w:tcPr>
          <w:p w:rsidR="009B0102" w:rsidRDefault="00141705">
            <w:pPr>
              <w:rPr>
                <w:sz w:val="24"/>
              </w:rPr>
            </w:pPr>
            <w:r>
              <w:rPr>
                <w:rFonts w:hint="eastAsia"/>
                <w:sz w:val="24"/>
              </w:rPr>
              <w:t>沟通中所出现问题的解决（</w:t>
            </w:r>
            <w:r>
              <w:rPr>
                <w:rFonts w:hint="eastAsia"/>
                <w:sz w:val="24"/>
              </w:rPr>
              <w:t>30</w:t>
            </w:r>
            <w:r>
              <w:rPr>
                <w:rFonts w:hint="eastAsia"/>
                <w:sz w:val="24"/>
              </w:rPr>
              <w:t>％）</w:t>
            </w:r>
          </w:p>
        </w:tc>
        <w:tc>
          <w:tcPr>
            <w:tcW w:w="4320" w:type="dxa"/>
          </w:tcPr>
          <w:p w:rsidR="009B0102" w:rsidRDefault="00141705">
            <w:pPr>
              <w:rPr>
                <w:sz w:val="24"/>
              </w:rPr>
            </w:pPr>
            <w:r>
              <w:rPr>
                <w:rFonts w:hint="eastAsia"/>
                <w:sz w:val="24"/>
              </w:rPr>
              <w:t>请求者认为问题得到了适当而迅速的解决</w:t>
            </w:r>
          </w:p>
        </w:tc>
        <w:tc>
          <w:tcPr>
            <w:tcW w:w="2019" w:type="dxa"/>
          </w:tcPr>
          <w:p w:rsidR="009B0102" w:rsidRDefault="00141705">
            <w:pPr>
              <w:rPr>
                <w:sz w:val="24"/>
              </w:rPr>
            </w:pPr>
            <w:r>
              <w:rPr>
                <w:rFonts w:hint="eastAsia"/>
                <w:sz w:val="24"/>
              </w:rPr>
              <w:t>经理的反馈</w:t>
            </w:r>
          </w:p>
        </w:tc>
      </w:tr>
      <w:tr w:rsidR="009B0102">
        <w:tc>
          <w:tcPr>
            <w:tcW w:w="2088" w:type="dxa"/>
          </w:tcPr>
          <w:p w:rsidR="009B0102" w:rsidRDefault="00141705">
            <w:pPr>
              <w:rPr>
                <w:sz w:val="24"/>
              </w:rPr>
            </w:pPr>
            <w:r>
              <w:rPr>
                <w:rFonts w:hint="eastAsia"/>
                <w:sz w:val="24"/>
              </w:rPr>
              <w:t>公众对公司的正面意见（</w:t>
            </w:r>
            <w:r>
              <w:rPr>
                <w:rFonts w:hint="eastAsia"/>
                <w:sz w:val="24"/>
              </w:rPr>
              <w:t>10</w:t>
            </w:r>
            <w:r>
              <w:rPr>
                <w:rFonts w:hint="eastAsia"/>
                <w:sz w:val="24"/>
              </w:rPr>
              <w:t>％）</w:t>
            </w:r>
          </w:p>
        </w:tc>
        <w:tc>
          <w:tcPr>
            <w:tcW w:w="4320" w:type="dxa"/>
          </w:tcPr>
          <w:p w:rsidR="009B0102" w:rsidRDefault="00141705">
            <w:pPr>
              <w:rPr>
                <w:sz w:val="24"/>
              </w:rPr>
            </w:pPr>
            <w:r>
              <w:rPr>
                <w:rFonts w:hint="eastAsia"/>
                <w:sz w:val="24"/>
              </w:rPr>
              <w:t>企业服务经理对下列事项满意：</w:t>
            </w:r>
          </w:p>
          <w:p w:rsidR="009B0102" w:rsidRDefault="00141705" w:rsidP="00141705">
            <w:pPr>
              <w:numPr>
                <w:ilvl w:val="0"/>
                <w:numId w:val="280"/>
              </w:numPr>
              <w:rPr>
                <w:sz w:val="24"/>
              </w:rPr>
            </w:pPr>
            <w:r>
              <w:rPr>
                <w:rFonts w:hint="eastAsia"/>
                <w:sz w:val="24"/>
              </w:rPr>
              <w:t>公司在媒体中的形象是正面的</w:t>
            </w:r>
          </w:p>
          <w:p w:rsidR="009B0102" w:rsidRDefault="00141705" w:rsidP="00141705">
            <w:pPr>
              <w:numPr>
                <w:ilvl w:val="0"/>
                <w:numId w:val="280"/>
              </w:numPr>
              <w:rPr>
                <w:sz w:val="24"/>
              </w:rPr>
            </w:pPr>
            <w:r>
              <w:rPr>
                <w:rFonts w:hint="eastAsia"/>
                <w:sz w:val="24"/>
              </w:rPr>
              <w:t>网站的维护和更新</w:t>
            </w:r>
          </w:p>
        </w:tc>
        <w:tc>
          <w:tcPr>
            <w:tcW w:w="2019" w:type="dxa"/>
          </w:tcPr>
          <w:p w:rsidR="009B0102" w:rsidRDefault="00141705">
            <w:pPr>
              <w:rPr>
                <w:sz w:val="24"/>
              </w:rPr>
            </w:pPr>
            <w:r>
              <w:rPr>
                <w:rFonts w:hint="eastAsia"/>
                <w:sz w:val="24"/>
              </w:rPr>
              <w:t>经理的反馈和媒体的意见</w:t>
            </w:r>
          </w:p>
        </w:tc>
      </w:tr>
      <w:tr w:rsidR="009B0102">
        <w:tc>
          <w:tcPr>
            <w:tcW w:w="2088" w:type="dxa"/>
          </w:tcPr>
          <w:p w:rsidR="009B0102" w:rsidRDefault="00141705">
            <w:pPr>
              <w:rPr>
                <w:sz w:val="24"/>
              </w:rPr>
            </w:pPr>
            <w:r>
              <w:rPr>
                <w:rFonts w:hint="eastAsia"/>
                <w:sz w:val="24"/>
              </w:rPr>
              <w:t>决策者获得适当的信息（</w:t>
            </w:r>
            <w:r>
              <w:rPr>
                <w:rFonts w:hint="eastAsia"/>
                <w:sz w:val="24"/>
              </w:rPr>
              <w:t>5</w:t>
            </w:r>
            <w:r>
              <w:rPr>
                <w:rFonts w:hint="eastAsia"/>
                <w:sz w:val="24"/>
              </w:rPr>
              <w:t>％）</w:t>
            </w:r>
          </w:p>
        </w:tc>
        <w:tc>
          <w:tcPr>
            <w:tcW w:w="4320" w:type="dxa"/>
          </w:tcPr>
          <w:p w:rsidR="009B0102" w:rsidRDefault="00141705">
            <w:pPr>
              <w:rPr>
                <w:sz w:val="24"/>
              </w:rPr>
            </w:pPr>
            <w:r>
              <w:rPr>
                <w:rFonts w:hint="eastAsia"/>
                <w:sz w:val="24"/>
              </w:rPr>
              <w:t>人力资源和企业服务部门，公司的企业事务副总裁对信息的更新情况满意</w:t>
            </w:r>
          </w:p>
        </w:tc>
        <w:tc>
          <w:tcPr>
            <w:tcW w:w="2019" w:type="dxa"/>
          </w:tcPr>
          <w:p w:rsidR="009B0102" w:rsidRDefault="00141705">
            <w:pPr>
              <w:rPr>
                <w:sz w:val="24"/>
              </w:rPr>
            </w:pPr>
            <w:r>
              <w:rPr>
                <w:rFonts w:hint="eastAsia"/>
                <w:sz w:val="24"/>
              </w:rPr>
              <w:t>各官员的反馈</w:t>
            </w:r>
          </w:p>
        </w:tc>
      </w:tr>
      <w:tr w:rsidR="009B0102">
        <w:tc>
          <w:tcPr>
            <w:tcW w:w="2088" w:type="dxa"/>
          </w:tcPr>
          <w:p w:rsidR="009B0102" w:rsidRDefault="00141705">
            <w:pPr>
              <w:rPr>
                <w:sz w:val="24"/>
              </w:rPr>
            </w:pPr>
            <w:r>
              <w:rPr>
                <w:rFonts w:hint="eastAsia"/>
                <w:sz w:val="24"/>
              </w:rPr>
              <w:t>管理人员部门的意见（</w:t>
            </w:r>
            <w:r>
              <w:rPr>
                <w:rFonts w:hint="eastAsia"/>
                <w:sz w:val="24"/>
              </w:rPr>
              <w:t>10</w:t>
            </w:r>
            <w:r>
              <w:rPr>
                <w:rFonts w:hint="eastAsia"/>
                <w:sz w:val="24"/>
              </w:rPr>
              <w:t>％）</w:t>
            </w:r>
          </w:p>
        </w:tc>
        <w:tc>
          <w:tcPr>
            <w:tcW w:w="4320" w:type="dxa"/>
          </w:tcPr>
          <w:p w:rsidR="009B0102" w:rsidRDefault="00141705">
            <w:pPr>
              <w:rPr>
                <w:sz w:val="24"/>
              </w:rPr>
            </w:pPr>
            <w:r>
              <w:rPr>
                <w:rFonts w:hint="eastAsia"/>
                <w:sz w:val="24"/>
              </w:rPr>
              <w:t>企业服务经理对反馈意见的及时性、完整性和有用性满意</w:t>
            </w:r>
          </w:p>
        </w:tc>
        <w:tc>
          <w:tcPr>
            <w:tcW w:w="2019" w:type="dxa"/>
          </w:tcPr>
          <w:p w:rsidR="009B0102" w:rsidRDefault="00141705">
            <w:pPr>
              <w:rPr>
                <w:sz w:val="24"/>
              </w:rPr>
            </w:pPr>
            <w:r>
              <w:rPr>
                <w:rFonts w:hint="eastAsia"/>
                <w:sz w:val="24"/>
              </w:rPr>
              <w:t>经理的反馈</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80" w:name="_Toc12173616"/>
      <w:r>
        <w:rPr>
          <w:rFonts w:hint="eastAsia"/>
        </w:rPr>
        <w:lastRenderedPageBreak/>
        <w:t>表格分析员</w:t>
      </w:r>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300"/>
      </w:tblGrid>
      <w:tr w:rsidR="009B0102">
        <w:tc>
          <w:tcPr>
            <w:tcW w:w="2088" w:type="dxa"/>
          </w:tcPr>
          <w:p w:rsidR="009B0102" w:rsidRDefault="00141705">
            <w:pPr>
              <w:rPr>
                <w:sz w:val="24"/>
              </w:rPr>
            </w:pPr>
            <w:r>
              <w:rPr>
                <w:rFonts w:hint="eastAsia"/>
                <w:sz w:val="24"/>
              </w:rPr>
              <w:t>考核指标</w:t>
            </w:r>
          </w:p>
        </w:tc>
        <w:tc>
          <w:tcPr>
            <w:tcW w:w="6300" w:type="dxa"/>
          </w:tcPr>
          <w:p w:rsidR="009B0102" w:rsidRDefault="00141705">
            <w:pPr>
              <w:rPr>
                <w:sz w:val="24"/>
              </w:rPr>
            </w:pPr>
            <w:r>
              <w:rPr>
                <w:rFonts w:hint="eastAsia"/>
                <w:sz w:val="24"/>
              </w:rPr>
              <w:t>考核标准</w:t>
            </w:r>
          </w:p>
        </w:tc>
      </w:tr>
      <w:tr w:rsidR="009B0102">
        <w:tc>
          <w:tcPr>
            <w:tcW w:w="2088" w:type="dxa"/>
          </w:tcPr>
          <w:p w:rsidR="009B0102" w:rsidRDefault="00141705">
            <w:pPr>
              <w:rPr>
                <w:sz w:val="24"/>
              </w:rPr>
            </w:pPr>
            <w:r>
              <w:rPr>
                <w:rFonts w:hint="eastAsia"/>
                <w:sz w:val="24"/>
              </w:rPr>
              <w:t>行业情报（</w:t>
            </w:r>
            <w:r>
              <w:rPr>
                <w:rFonts w:hint="eastAsia"/>
                <w:sz w:val="24"/>
              </w:rPr>
              <w:t>15</w:t>
            </w:r>
            <w:r>
              <w:rPr>
                <w:rFonts w:hint="eastAsia"/>
                <w:sz w:val="24"/>
              </w:rPr>
              <w:t>％）</w:t>
            </w:r>
          </w:p>
        </w:tc>
        <w:tc>
          <w:tcPr>
            <w:tcW w:w="6300" w:type="dxa"/>
          </w:tcPr>
          <w:p w:rsidR="009B0102" w:rsidRDefault="00141705">
            <w:pPr>
              <w:rPr>
                <w:sz w:val="24"/>
              </w:rPr>
            </w:pPr>
            <w:r>
              <w:rPr>
                <w:rFonts w:hint="eastAsia"/>
                <w:sz w:val="24"/>
              </w:rPr>
              <w:t>1</w:t>
            </w:r>
            <w:r>
              <w:rPr>
                <w:rFonts w:hint="eastAsia"/>
                <w:sz w:val="24"/>
              </w:rPr>
              <w:t>．委员会和表格经理对情报的意见如下：</w:t>
            </w:r>
          </w:p>
          <w:p w:rsidR="009B0102" w:rsidRDefault="00141705" w:rsidP="00141705">
            <w:pPr>
              <w:numPr>
                <w:ilvl w:val="0"/>
                <w:numId w:val="268"/>
              </w:numPr>
              <w:rPr>
                <w:sz w:val="24"/>
              </w:rPr>
            </w:pPr>
            <w:r>
              <w:rPr>
                <w:rFonts w:hint="eastAsia"/>
                <w:sz w:val="24"/>
              </w:rPr>
              <w:t>情报符合他们的需要</w:t>
            </w:r>
          </w:p>
          <w:p w:rsidR="009B0102" w:rsidRDefault="00141705" w:rsidP="00141705">
            <w:pPr>
              <w:numPr>
                <w:ilvl w:val="0"/>
                <w:numId w:val="268"/>
              </w:numPr>
              <w:rPr>
                <w:sz w:val="24"/>
              </w:rPr>
            </w:pPr>
            <w:r>
              <w:rPr>
                <w:rFonts w:hint="eastAsia"/>
                <w:sz w:val="24"/>
              </w:rPr>
              <w:t>情报帮助他们进行公司的决策</w:t>
            </w:r>
          </w:p>
          <w:p w:rsidR="009B0102" w:rsidRDefault="00141705" w:rsidP="00141705">
            <w:pPr>
              <w:numPr>
                <w:ilvl w:val="0"/>
                <w:numId w:val="268"/>
              </w:numPr>
              <w:rPr>
                <w:sz w:val="24"/>
              </w:rPr>
            </w:pPr>
            <w:r>
              <w:rPr>
                <w:rFonts w:hint="eastAsia"/>
                <w:sz w:val="24"/>
              </w:rPr>
              <w:t>情报的提供及时</w:t>
            </w:r>
          </w:p>
          <w:p w:rsidR="009B0102" w:rsidRDefault="00141705" w:rsidP="00141705">
            <w:pPr>
              <w:numPr>
                <w:ilvl w:val="0"/>
                <w:numId w:val="268"/>
              </w:numPr>
              <w:rPr>
                <w:sz w:val="24"/>
              </w:rPr>
            </w:pPr>
            <w:r>
              <w:rPr>
                <w:rFonts w:hint="eastAsia"/>
                <w:sz w:val="24"/>
              </w:rPr>
              <w:t>情报准确</w:t>
            </w:r>
          </w:p>
        </w:tc>
      </w:tr>
      <w:tr w:rsidR="009B0102">
        <w:tc>
          <w:tcPr>
            <w:tcW w:w="2088" w:type="dxa"/>
          </w:tcPr>
          <w:p w:rsidR="009B0102" w:rsidRDefault="00141705">
            <w:pPr>
              <w:rPr>
                <w:sz w:val="24"/>
              </w:rPr>
            </w:pPr>
            <w:r>
              <w:rPr>
                <w:rFonts w:hint="eastAsia"/>
                <w:sz w:val="24"/>
              </w:rPr>
              <w:t>表格分析师的能力：</w:t>
            </w:r>
          </w:p>
          <w:p w:rsidR="009B0102" w:rsidRDefault="00141705" w:rsidP="00141705">
            <w:pPr>
              <w:numPr>
                <w:ilvl w:val="0"/>
                <w:numId w:val="268"/>
              </w:numPr>
              <w:rPr>
                <w:sz w:val="24"/>
              </w:rPr>
            </w:pPr>
            <w:r>
              <w:rPr>
                <w:rFonts w:hint="eastAsia"/>
                <w:sz w:val="24"/>
              </w:rPr>
              <w:t>培训</w:t>
            </w:r>
          </w:p>
          <w:p w:rsidR="009B0102" w:rsidRDefault="00141705" w:rsidP="00141705">
            <w:pPr>
              <w:numPr>
                <w:ilvl w:val="0"/>
                <w:numId w:val="268"/>
              </w:numPr>
              <w:rPr>
                <w:sz w:val="24"/>
              </w:rPr>
            </w:pPr>
            <w:r>
              <w:rPr>
                <w:rFonts w:hint="eastAsia"/>
                <w:sz w:val="24"/>
              </w:rPr>
              <w:t>技术支持</w:t>
            </w:r>
          </w:p>
        </w:tc>
        <w:tc>
          <w:tcPr>
            <w:tcW w:w="6300" w:type="dxa"/>
          </w:tcPr>
          <w:p w:rsidR="009B0102" w:rsidRDefault="00141705" w:rsidP="00141705">
            <w:pPr>
              <w:numPr>
                <w:ilvl w:val="0"/>
                <w:numId w:val="268"/>
              </w:numPr>
              <w:rPr>
                <w:sz w:val="24"/>
              </w:rPr>
            </w:pPr>
            <w:r>
              <w:rPr>
                <w:rFonts w:hint="eastAsia"/>
                <w:sz w:val="24"/>
              </w:rPr>
              <w:t>所有新雇佣的表格分析师有能力设计表格</w:t>
            </w:r>
          </w:p>
          <w:p w:rsidR="009B0102" w:rsidRDefault="00141705" w:rsidP="00141705">
            <w:pPr>
              <w:numPr>
                <w:ilvl w:val="0"/>
                <w:numId w:val="268"/>
              </w:numPr>
              <w:rPr>
                <w:sz w:val="24"/>
              </w:rPr>
            </w:pPr>
            <w:r>
              <w:rPr>
                <w:rFonts w:hint="eastAsia"/>
                <w:sz w:val="24"/>
              </w:rPr>
              <w:t>表格分析师获得必要的能力</w:t>
            </w:r>
          </w:p>
          <w:p w:rsidR="009B0102" w:rsidRDefault="00141705" w:rsidP="00141705">
            <w:pPr>
              <w:numPr>
                <w:ilvl w:val="0"/>
                <w:numId w:val="268"/>
              </w:numPr>
              <w:rPr>
                <w:sz w:val="24"/>
              </w:rPr>
            </w:pPr>
            <w:r>
              <w:rPr>
                <w:rFonts w:hint="eastAsia"/>
                <w:sz w:val="24"/>
              </w:rPr>
              <w:t>表格分析师能够解决操作系统的问题</w:t>
            </w:r>
          </w:p>
        </w:tc>
      </w:tr>
      <w:tr w:rsidR="009B0102">
        <w:tc>
          <w:tcPr>
            <w:tcW w:w="2088" w:type="dxa"/>
          </w:tcPr>
          <w:p w:rsidR="009B0102" w:rsidRDefault="00141705">
            <w:pPr>
              <w:rPr>
                <w:sz w:val="24"/>
              </w:rPr>
            </w:pPr>
            <w:r>
              <w:rPr>
                <w:rFonts w:hint="eastAsia"/>
                <w:sz w:val="24"/>
              </w:rPr>
              <w:t>设计表格</w:t>
            </w:r>
          </w:p>
          <w:p w:rsidR="009B0102" w:rsidRDefault="00141705" w:rsidP="00141705">
            <w:pPr>
              <w:numPr>
                <w:ilvl w:val="0"/>
                <w:numId w:val="268"/>
              </w:numPr>
              <w:rPr>
                <w:sz w:val="24"/>
              </w:rPr>
            </w:pPr>
            <w:r>
              <w:rPr>
                <w:rFonts w:hint="eastAsia"/>
                <w:sz w:val="24"/>
              </w:rPr>
              <w:t>新设计</w:t>
            </w:r>
          </w:p>
          <w:p w:rsidR="009B0102" w:rsidRDefault="00141705" w:rsidP="00141705">
            <w:pPr>
              <w:numPr>
                <w:ilvl w:val="0"/>
                <w:numId w:val="268"/>
              </w:numPr>
              <w:rPr>
                <w:sz w:val="24"/>
              </w:rPr>
            </w:pPr>
            <w:r>
              <w:rPr>
                <w:rFonts w:hint="eastAsia"/>
                <w:sz w:val="24"/>
              </w:rPr>
              <w:t>改变原有设计</w:t>
            </w:r>
          </w:p>
        </w:tc>
        <w:tc>
          <w:tcPr>
            <w:tcW w:w="6300" w:type="dxa"/>
          </w:tcPr>
          <w:p w:rsidR="009B0102" w:rsidRDefault="00141705" w:rsidP="00141705">
            <w:pPr>
              <w:numPr>
                <w:ilvl w:val="0"/>
                <w:numId w:val="268"/>
              </w:numPr>
              <w:rPr>
                <w:sz w:val="24"/>
              </w:rPr>
            </w:pPr>
            <w:r>
              <w:rPr>
                <w:rFonts w:hint="eastAsia"/>
                <w:sz w:val="24"/>
              </w:rPr>
              <w:t>终端用户认为表格易于使用和阅读，表格内容符合逻辑，包含了必要的信息而且不是对信息的复制</w:t>
            </w:r>
          </w:p>
        </w:tc>
      </w:tr>
      <w:tr w:rsidR="009B0102">
        <w:tc>
          <w:tcPr>
            <w:tcW w:w="2088" w:type="dxa"/>
          </w:tcPr>
          <w:p w:rsidR="009B0102" w:rsidRDefault="00141705">
            <w:pPr>
              <w:rPr>
                <w:sz w:val="24"/>
              </w:rPr>
            </w:pPr>
            <w:r>
              <w:rPr>
                <w:rFonts w:hint="eastAsia"/>
                <w:sz w:val="24"/>
              </w:rPr>
              <w:t>有效的处理表格</w:t>
            </w:r>
          </w:p>
        </w:tc>
        <w:tc>
          <w:tcPr>
            <w:tcW w:w="6300" w:type="dxa"/>
          </w:tcPr>
          <w:p w:rsidR="009B0102" w:rsidRDefault="00141705">
            <w:pPr>
              <w:rPr>
                <w:sz w:val="24"/>
              </w:rPr>
            </w:pPr>
            <w:r>
              <w:rPr>
                <w:rFonts w:hint="eastAsia"/>
                <w:sz w:val="24"/>
              </w:rPr>
              <w:t>终端用户认为：</w:t>
            </w:r>
          </w:p>
          <w:p w:rsidR="009B0102" w:rsidRDefault="00141705" w:rsidP="00141705">
            <w:pPr>
              <w:numPr>
                <w:ilvl w:val="0"/>
                <w:numId w:val="268"/>
              </w:numPr>
              <w:rPr>
                <w:sz w:val="24"/>
              </w:rPr>
            </w:pPr>
            <w:r>
              <w:rPr>
                <w:rFonts w:hint="eastAsia"/>
                <w:sz w:val="24"/>
              </w:rPr>
              <w:t>如果他们按照表格提供的信息工作，可以得到相关的结果</w:t>
            </w:r>
          </w:p>
          <w:p w:rsidR="009B0102" w:rsidRDefault="00141705" w:rsidP="00141705">
            <w:pPr>
              <w:numPr>
                <w:ilvl w:val="0"/>
                <w:numId w:val="268"/>
              </w:numPr>
              <w:rPr>
                <w:sz w:val="24"/>
              </w:rPr>
            </w:pPr>
            <w:r>
              <w:rPr>
                <w:rFonts w:hint="eastAsia"/>
                <w:sz w:val="24"/>
              </w:rPr>
              <w:t>他们能够毫无疑问的按照表格进行工作</w:t>
            </w:r>
          </w:p>
        </w:tc>
      </w:tr>
      <w:tr w:rsidR="009B0102">
        <w:tc>
          <w:tcPr>
            <w:tcW w:w="2088" w:type="dxa"/>
          </w:tcPr>
          <w:p w:rsidR="009B0102" w:rsidRDefault="00141705">
            <w:pPr>
              <w:rPr>
                <w:sz w:val="24"/>
              </w:rPr>
            </w:pPr>
            <w:r>
              <w:rPr>
                <w:rFonts w:hint="eastAsia"/>
                <w:sz w:val="24"/>
              </w:rPr>
              <w:t>通知表格经理</w:t>
            </w:r>
          </w:p>
        </w:tc>
        <w:tc>
          <w:tcPr>
            <w:tcW w:w="6300" w:type="dxa"/>
          </w:tcPr>
          <w:p w:rsidR="009B0102" w:rsidRDefault="00141705">
            <w:pPr>
              <w:rPr>
                <w:sz w:val="24"/>
              </w:rPr>
            </w:pPr>
            <w:r>
              <w:rPr>
                <w:rFonts w:hint="eastAsia"/>
                <w:sz w:val="24"/>
              </w:rPr>
              <w:t>表格经理认为：</w:t>
            </w:r>
          </w:p>
          <w:p w:rsidR="009B0102" w:rsidRDefault="00141705" w:rsidP="00141705">
            <w:pPr>
              <w:numPr>
                <w:ilvl w:val="0"/>
                <w:numId w:val="268"/>
              </w:numPr>
              <w:rPr>
                <w:sz w:val="24"/>
              </w:rPr>
            </w:pPr>
            <w:r>
              <w:rPr>
                <w:rFonts w:hint="eastAsia"/>
                <w:sz w:val="24"/>
              </w:rPr>
              <w:t>能够从表格分析师提供的表格中发现问题</w:t>
            </w:r>
          </w:p>
          <w:p w:rsidR="009B0102" w:rsidRDefault="00141705" w:rsidP="00141705">
            <w:pPr>
              <w:numPr>
                <w:ilvl w:val="0"/>
                <w:numId w:val="268"/>
              </w:numPr>
              <w:rPr>
                <w:sz w:val="24"/>
              </w:rPr>
            </w:pPr>
            <w:r>
              <w:rPr>
                <w:rFonts w:hint="eastAsia"/>
                <w:sz w:val="24"/>
              </w:rPr>
              <w:t>能够在规定时间内回答问题</w:t>
            </w:r>
          </w:p>
        </w:tc>
      </w:tr>
      <w:tr w:rsidR="009B0102">
        <w:tc>
          <w:tcPr>
            <w:tcW w:w="2088" w:type="dxa"/>
          </w:tcPr>
          <w:p w:rsidR="009B0102" w:rsidRDefault="00141705">
            <w:pPr>
              <w:rPr>
                <w:sz w:val="24"/>
              </w:rPr>
            </w:pPr>
            <w:r>
              <w:rPr>
                <w:rFonts w:hint="eastAsia"/>
                <w:sz w:val="24"/>
              </w:rPr>
              <w:t>解决表格问题</w:t>
            </w:r>
          </w:p>
        </w:tc>
        <w:tc>
          <w:tcPr>
            <w:tcW w:w="6300" w:type="dxa"/>
          </w:tcPr>
          <w:p w:rsidR="009B0102" w:rsidRDefault="00141705" w:rsidP="00141705">
            <w:pPr>
              <w:numPr>
                <w:ilvl w:val="0"/>
                <w:numId w:val="268"/>
              </w:numPr>
              <w:rPr>
                <w:sz w:val="24"/>
              </w:rPr>
            </w:pPr>
            <w:r>
              <w:rPr>
                <w:rFonts w:hint="eastAsia"/>
                <w:sz w:val="24"/>
              </w:rPr>
              <w:t>没有收到对表格分析师的投诉</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81" w:name="_Toc12173617"/>
      <w:r>
        <w:rPr>
          <w:rFonts w:hint="eastAsia"/>
        </w:rPr>
        <w:lastRenderedPageBreak/>
        <w:t>工艺提高分析师</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487"/>
        <w:gridCol w:w="1813"/>
      </w:tblGrid>
      <w:tr w:rsidR="009B0102">
        <w:tc>
          <w:tcPr>
            <w:tcW w:w="2088" w:type="dxa"/>
          </w:tcPr>
          <w:p w:rsidR="009B0102" w:rsidRDefault="00141705">
            <w:pPr>
              <w:rPr>
                <w:sz w:val="24"/>
              </w:rPr>
            </w:pPr>
            <w:r>
              <w:rPr>
                <w:rFonts w:hint="eastAsia"/>
                <w:sz w:val="24"/>
              </w:rPr>
              <w:t>考核指标</w:t>
            </w:r>
          </w:p>
        </w:tc>
        <w:tc>
          <w:tcPr>
            <w:tcW w:w="4487" w:type="dxa"/>
          </w:tcPr>
          <w:p w:rsidR="009B0102" w:rsidRDefault="00141705">
            <w:pPr>
              <w:rPr>
                <w:sz w:val="24"/>
              </w:rPr>
            </w:pPr>
            <w:r>
              <w:rPr>
                <w:rFonts w:hint="eastAsia"/>
                <w:sz w:val="24"/>
              </w:rPr>
              <w:t>考核标准</w:t>
            </w:r>
          </w:p>
        </w:tc>
        <w:tc>
          <w:tcPr>
            <w:tcW w:w="1813" w:type="dxa"/>
          </w:tcPr>
          <w:p w:rsidR="009B0102" w:rsidRDefault="00141705">
            <w:pPr>
              <w:rPr>
                <w:sz w:val="24"/>
              </w:rPr>
            </w:pPr>
            <w:r>
              <w:rPr>
                <w:rFonts w:hint="eastAsia"/>
                <w:sz w:val="24"/>
              </w:rPr>
              <w:t>如何跟踪</w:t>
            </w:r>
          </w:p>
        </w:tc>
      </w:tr>
      <w:tr w:rsidR="009B0102">
        <w:tc>
          <w:tcPr>
            <w:tcW w:w="2088" w:type="dxa"/>
          </w:tcPr>
          <w:p w:rsidR="009B0102" w:rsidRDefault="00141705">
            <w:pPr>
              <w:rPr>
                <w:sz w:val="24"/>
              </w:rPr>
            </w:pPr>
            <w:r>
              <w:rPr>
                <w:rFonts w:hint="eastAsia"/>
                <w:sz w:val="24"/>
              </w:rPr>
              <w:t>改善薪资控制的方法（</w:t>
            </w:r>
            <w:r>
              <w:rPr>
                <w:rFonts w:hint="eastAsia"/>
                <w:sz w:val="24"/>
              </w:rPr>
              <w:t>35</w:t>
            </w:r>
            <w:r>
              <w:rPr>
                <w:rFonts w:hint="eastAsia"/>
                <w:sz w:val="24"/>
              </w:rPr>
              <w:t>％）</w:t>
            </w:r>
          </w:p>
        </w:tc>
        <w:tc>
          <w:tcPr>
            <w:tcW w:w="4487" w:type="dxa"/>
          </w:tcPr>
          <w:p w:rsidR="009B0102" w:rsidRDefault="00141705">
            <w:pPr>
              <w:rPr>
                <w:sz w:val="24"/>
              </w:rPr>
            </w:pPr>
            <w:r>
              <w:rPr>
                <w:rFonts w:hint="eastAsia"/>
                <w:sz w:val="24"/>
              </w:rPr>
              <w:t>每年对部门计划和总结意见进行修改</w:t>
            </w:r>
          </w:p>
        </w:tc>
        <w:tc>
          <w:tcPr>
            <w:tcW w:w="1813" w:type="dxa"/>
          </w:tcPr>
          <w:p w:rsidR="009B0102" w:rsidRDefault="00141705">
            <w:pPr>
              <w:rPr>
                <w:sz w:val="24"/>
              </w:rPr>
            </w:pPr>
            <w:r>
              <w:rPr>
                <w:rFonts w:hint="eastAsia"/>
                <w:sz w:val="24"/>
              </w:rPr>
              <w:t>记录</w:t>
            </w:r>
          </w:p>
        </w:tc>
      </w:tr>
      <w:tr w:rsidR="009B0102">
        <w:tc>
          <w:tcPr>
            <w:tcW w:w="2088" w:type="dxa"/>
          </w:tcPr>
          <w:p w:rsidR="009B0102" w:rsidRDefault="009B0102">
            <w:pPr>
              <w:rPr>
                <w:sz w:val="24"/>
              </w:rPr>
            </w:pPr>
          </w:p>
        </w:tc>
        <w:tc>
          <w:tcPr>
            <w:tcW w:w="4487" w:type="dxa"/>
          </w:tcPr>
          <w:p w:rsidR="009B0102" w:rsidRDefault="00141705">
            <w:pPr>
              <w:rPr>
                <w:sz w:val="24"/>
              </w:rPr>
            </w:pPr>
            <w:r>
              <w:rPr>
                <w:rFonts w:hint="eastAsia"/>
                <w:sz w:val="24"/>
              </w:rPr>
              <w:t>75</w:t>
            </w:r>
            <w:r>
              <w:rPr>
                <w:rFonts w:hint="eastAsia"/>
                <w:sz w:val="24"/>
              </w:rPr>
              <w:t>％－</w:t>
            </w:r>
            <w:r>
              <w:rPr>
                <w:rFonts w:hint="eastAsia"/>
                <w:sz w:val="24"/>
              </w:rPr>
              <w:t>80</w:t>
            </w:r>
            <w:r>
              <w:rPr>
                <w:rFonts w:hint="eastAsia"/>
                <w:sz w:val="24"/>
              </w:rPr>
              <w:t>％的部门经理对计划和总结的意见如下：</w:t>
            </w:r>
          </w:p>
          <w:p w:rsidR="009B0102" w:rsidRDefault="00141705" w:rsidP="00141705">
            <w:pPr>
              <w:numPr>
                <w:ilvl w:val="0"/>
                <w:numId w:val="268"/>
              </w:numPr>
              <w:rPr>
                <w:sz w:val="24"/>
              </w:rPr>
            </w:pPr>
            <w:r>
              <w:rPr>
                <w:rFonts w:hint="eastAsia"/>
                <w:sz w:val="24"/>
              </w:rPr>
              <w:t>提供准确的计划信息</w:t>
            </w:r>
          </w:p>
          <w:p w:rsidR="009B0102" w:rsidRDefault="00141705" w:rsidP="00141705">
            <w:pPr>
              <w:numPr>
                <w:ilvl w:val="0"/>
                <w:numId w:val="268"/>
              </w:numPr>
              <w:rPr>
                <w:sz w:val="24"/>
              </w:rPr>
            </w:pPr>
            <w:r>
              <w:rPr>
                <w:rFonts w:hint="eastAsia"/>
                <w:sz w:val="24"/>
              </w:rPr>
              <w:t>有用的计划工具</w:t>
            </w:r>
          </w:p>
          <w:p w:rsidR="009B0102" w:rsidRDefault="00141705" w:rsidP="00141705">
            <w:pPr>
              <w:numPr>
                <w:ilvl w:val="0"/>
                <w:numId w:val="268"/>
              </w:numPr>
              <w:rPr>
                <w:sz w:val="24"/>
              </w:rPr>
            </w:pPr>
            <w:r>
              <w:rPr>
                <w:rFonts w:hint="eastAsia"/>
                <w:sz w:val="24"/>
              </w:rPr>
              <w:t>显示上一季度的绩效考核结果</w:t>
            </w:r>
          </w:p>
        </w:tc>
        <w:tc>
          <w:tcPr>
            <w:tcW w:w="1813" w:type="dxa"/>
          </w:tcPr>
          <w:p w:rsidR="009B0102" w:rsidRDefault="00141705">
            <w:pPr>
              <w:rPr>
                <w:sz w:val="24"/>
              </w:rPr>
            </w:pPr>
            <w:r>
              <w:rPr>
                <w:rFonts w:hint="eastAsia"/>
                <w:sz w:val="24"/>
              </w:rPr>
              <w:t>仓储的调查</w:t>
            </w:r>
          </w:p>
        </w:tc>
      </w:tr>
      <w:tr w:rsidR="009B0102">
        <w:tc>
          <w:tcPr>
            <w:tcW w:w="2088" w:type="dxa"/>
          </w:tcPr>
          <w:p w:rsidR="009B0102" w:rsidRDefault="009B0102">
            <w:pPr>
              <w:rPr>
                <w:sz w:val="24"/>
              </w:rPr>
            </w:pPr>
          </w:p>
        </w:tc>
        <w:tc>
          <w:tcPr>
            <w:tcW w:w="4487" w:type="dxa"/>
          </w:tcPr>
          <w:p w:rsidR="009B0102" w:rsidRDefault="00141705" w:rsidP="00141705">
            <w:pPr>
              <w:numPr>
                <w:ilvl w:val="0"/>
                <w:numId w:val="268"/>
              </w:numPr>
              <w:rPr>
                <w:sz w:val="24"/>
              </w:rPr>
            </w:pPr>
            <w:r>
              <w:rPr>
                <w:rFonts w:hint="eastAsia"/>
                <w:sz w:val="24"/>
              </w:rPr>
              <w:t>至少向仓储和区域经理提供一次有用的月度报告</w:t>
            </w:r>
          </w:p>
        </w:tc>
        <w:tc>
          <w:tcPr>
            <w:tcW w:w="1813" w:type="dxa"/>
          </w:tcPr>
          <w:p w:rsidR="009B0102" w:rsidRDefault="00141705">
            <w:pPr>
              <w:rPr>
                <w:sz w:val="24"/>
              </w:rPr>
            </w:pPr>
            <w:r>
              <w:rPr>
                <w:rFonts w:hint="eastAsia"/>
                <w:sz w:val="24"/>
              </w:rPr>
              <w:t>调查</w:t>
            </w:r>
          </w:p>
        </w:tc>
      </w:tr>
      <w:tr w:rsidR="009B0102">
        <w:tc>
          <w:tcPr>
            <w:tcW w:w="2088" w:type="dxa"/>
          </w:tcPr>
          <w:p w:rsidR="009B0102" w:rsidRDefault="009B0102">
            <w:pPr>
              <w:rPr>
                <w:sz w:val="24"/>
              </w:rPr>
            </w:pPr>
          </w:p>
        </w:tc>
        <w:tc>
          <w:tcPr>
            <w:tcW w:w="4487" w:type="dxa"/>
          </w:tcPr>
          <w:p w:rsidR="009B0102" w:rsidRDefault="00141705" w:rsidP="00141705">
            <w:pPr>
              <w:numPr>
                <w:ilvl w:val="0"/>
                <w:numId w:val="268"/>
              </w:numPr>
              <w:rPr>
                <w:sz w:val="24"/>
              </w:rPr>
            </w:pPr>
            <w:r>
              <w:rPr>
                <w:rFonts w:hint="eastAsia"/>
                <w:sz w:val="24"/>
              </w:rPr>
              <w:t>至少每年有一次项目的提高</w:t>
            </w:r>
          </w:p>
          <w:p w:rsidR="009B0102" w:rsidRDefault="00141705" w:rsidP="00141705">
            <w:pPr>
              <w:numPr>
                <w:ilvl w:val="0"/>
                <w:numId w:val="268"/>
              </w:numPr>
              <w:rPr>
                <w:sz w:val="24"/>
              </w:rPr>
            </w:pPr>
            <w:r>
              <w:rPr>
                <w:rFonts w:hint="eastAsia"/>
                <w:sz w:val="24"/>
              </w:rPr>
              <w:t>在实施时，有一定的计划可以参照</w:t>
            </w:r>
          </w:p>
        </w:tc>
        <w:tc>
          <w:tcPr>
            <w:tcW w:w="1813" w:type="dxa"/>
          </w:tcPr>
          <w:p w:rsidR="009B0102" w:rsidRDefault="00141705">
            <w:pPr>
              <w:rPr>
                <w:sz w:val="24"/>
              </w:rPr>
            </w:pPr>
            <w:r>
              <w:rPr>
                <w:rFonts w:hint="eastAsia"/>
                <w:sz w:val="24"/>
              </w:rPr>
              <w:t>文件记录</w:t>
            </w:r>
          </w:p>
        </w:tc>
      </w:tr>
      <w:tr w:rsidR="009B0102">
        <w:tc>
          <w:tcPr>
            <w:tcW w:w="2088" w:type="dxa"/>
          </w:tcPr>
          <w:p w:rsidR="009B0102" w:rsidRDefault="00141705">
            <w:pPr>
              <w:rPr>
                <w:sz w:val="24"/>
              </w:rPr>
            </w:pPr>
            <w:r>
              <w:rPr>
                <w:rFonts w:hint="eastAsia"/>
                <w:sz w:val="24"/>
              </w:rPr>
              <w:t>仓储人员满意（</w:t>
            </w:r>
            <w:r>
              <w:rPr>
                <w:rFonts w:hint="eastAsia"/>
                <w:sz w:val="24"/>
              </w:rPr>
              <w:t>25</w:t>
            </w:r>
            <w:r>
              <w:rPr>
                <w:rFonts w:hint="eastAsia"/>
                <w:sz w:val="24"/>
              </w:rPr>
              <w:t>％）</w:t>
            </w:r>
          </w:p>
        </w:tc>
        <w:tc>
          <w:tcPr>
            <w:tcW w:w="4487" w:type="dxa"/>
          </w:tcPr>
          <w:p w:rsidR="009B0102" w:rsidRDefault="00141705">
            <w:pPr>
              <w:ind w:left="360" w:hanging="360"/>
              <w:rPr>
                <w:sz w:val="24"/>
              </w:rPr>
            </w:pPr>
            <w:r>
              <w:rPr>
                <w:rFonts w:hint="eastAsia"/>
                <w:sz w:val="24"/>
              </w:rPr>
              <w:t>1</w:t>
            </w:r>
            <w:r>
              <w:rPr>
                <w:rFonts w:hint="eastAsia"/>
                <w:sz w:val="24"/>
              </w:rPr>
              <w:t>．</w:t>
            </w:r>
            <w:r>
              <w:rPr>
                <w:rFonts w:hint="eastAsia"/>
                <w:sz w:val="24"/>
              </w:rPr>
              <w:t>80</w:t>
            </w:r>
            <w:r>
              <w:rPr>
                <w:rFonts w:hint="eastAsia"/>
                <w:sz w:val="24"/>
              </w:rPr>
              <w:t>％－</w:t>
            </w:r>
            <w:r>
              <w:rPr>
                <w:rFonts w:hint="eastAsia"/>
                <w:sz w:val="24"/>
              </w:rPr>
              <w:t>90</w:t>
            </w:r>
            <w:r>
              <w:rPr>
                <w:rFonts w:hint="eastAsia"/>
                <w:sz w:val="24"/>
              </w:rPr>
              <w:t>％的仓储经理和部门经理认为：</w:t>
            </w:r>
          </w:p>
          <w:p w:rsidR="009B0102" w:rsidRDefault="00141705" w:rsidP="00141705">
            <w:pPr>
              <w:numPr>
                <w:ilvl w:val="0"/>
                <w:numId w:val="268"/>
              </w:numPr>
              <w:rPr>
                <w:sz w:val="24"/>
              </w:rPr>
            </w:pPr>
            <w:r>
              <w:rPr>
                <w:rFonts w:hint="eastAsia"/>
                <w:sz w:val="24"/>
              </w:rPr>
              <w:t>及时对请求的问题给予分析</w:t>
            </w:r>
          </w:p>
          <w:p w:rsidR="009B0102" w:rsidRDefault="00141705" w:rsidP="00141705">
            <w:pPr>
              <w:numPr>
                <w:ilvl w:val="0"/>
                <w:numId w:val="268"/>
              </w:numPr>
              <w:rPr>
                <w:sz w:val="24"/>
              </w:rPr>
            </w:pPr>
            <w:r>
              <w:rPr>
                <w:rFonts w:hint="eastAsia"/>
                <w:sz w:val="24"/>
              </w:rPr>
              <w:t>对问题的答复是正确和有效的</w:t>
            </w:r>
          </w:p>
          <w:p w:rsidR="009B0102" w:rsidRDefault="00141705" w:rsidP="00141705">
            <w:pPr>
              <w:numPr>
                <w:ilvl w:val="0"/>
                <w:numId w:val="268"/>
              </w:numPr>
              <w:rPr>
                <w:sz w:val="24"/>
              </w:rPr>
            </w:pPr>
            <w:r>
              <w:rPr>
                <w:rFonts w:hint="eastAsia"/>
                <w:sz w:val="24"/>
              </w:rPr>
              <w:t>提供了有用的建议</w:t>
            </w:r>
          </w:p>
          <w:p w:rsidR="009B0102" w:rsidRDefault="00141705" w:rsidP="00141705">
            <w:pPr>
              <w:numPr>
                <w:ilvl w:val="0"/>
                <w:numId w:val="268"/>
              </w:numPr>
              <w:rPr>
                <w:sz w:val="24"/>
              </w:rPr>
            </w:pPr>
            <w:r>
              <w:rPr>
                <w:rFonts w:hint="eastAsia"/>
                <w:sz w:val="24"/>
              </w:rPr>
              <w:t>在必要时提供持续的意见</w:t>
            </w:r>
          </w:p>
        </w:tc>
        <w:tc>
          <w:tcPr>
            <w:tcW w:w="1813" w:type="dxa"/>
          </w:tcPr>
          <w:p w:rsidR="009B0102" w:rsidRDefault="00141705">
            <w:pPr>
              <w:rPr>
                <w:sz w:val="24"/>
              </w:rPr>
            </w:pPr>
            <w:r>
              <w:rPr>
                <w:rFonts w:hint="eastAsia"/>
                <w:sz w:val="24"/>
              </w:rPr>
              <w:t>调查</w:t>
            </w:r>
          </w:p>
        </w:tc>
      </w:tr>
      <w:tr w:rsidR="009B0102">
        <w:tc>
          <w:tcPr>
            <w:tcW w:w="2088" w:type="dxa"/>
          </w:tcPr>
          <w:p w:rsidR="009B0102" w:rsidRDefault="00141705">
            <w:pPr>
              <w:rPr>
                <w:sz w:val="24"/>
              </w:rPr>
            </w:pPr>
            <w:r>
              <w:rPr>
                <w:rFonts w:hint="eastAsia"/>
                <w:sz w:val="24"/>
              </w:rPr>
              <w:t>总监满意（</w:t>
            </w:r>
            <w:r>
              <w:rPr>
                <w:rFonts w:hint="eastAsia"/>
                <w:sz w:val="24"/>
              </w:rPr>
              <w:t>2</w:t>
            </w:r>
            <w:r>
              <w:rPr>
                <w:rFonts w:hint="eastAsia"/>
                <w:sz w:val="24"/>
              </w:rPr>
              <w:t>％）</w:t>
            </w:r>
          </w:p>
        </w:tc>
        <w:tc>
          <w:tcPr>
            <w:tcW w:w="4487" w:type="dxa"/>
          </w:tcPr>
          <w:p w:rsidR="009B0102" w:rsidRDefault="00141705">
            <w:pPr>
              <w:ind w:left="360" w:hanging="360"/>
              <w:rPr>
                <w:sz w:val="24"/>
              </w:rPr>
            </w:pPr>
            <w:r>
              <w:rPr>
                <w:rFonts w:hint="eastAsia"/>
                <w:sz w:val="24"/>
              </w:rPr>
              <w:t>1</w:t>
            </w:r>
            <w:r>
              <w:rPr>
                <w:rFonts w:hint="eastAsia"/>
                <w:sz w:val="24"/>
              </w:rPr>
              <w:t>．部门总监认为</w:t>
            </w:r>
          </w:p>
          <w:p w:rsidR="009B0102" w:rsidRDefault="00141705" w:rsidP="00141705">
            <w:pPr>
              <w:numPr>
                <w:ilvl w:val="0"/>
                <w:numId w:val="268"/>
              </w:numPr>
              <w:rPr>
                <w:sz w:val="24"/>
              </w:rPr>
            </w:pPr>
            <w:r>
              <w:rPr>
                <w:rFonts w:hint="eastAsia"/>
                <w:sz w:val="24"/>
              </w:rPr>
              <w:t>及时对请求的问题给予分析</w:t>
            </w:r>
          </w:p>
          <w:p w:rsidR="009B0102" w:rsidRDefault="00141705" w:rsidP="00141705">
            <w:pPr>
              <w:numPr>
                <w:ilvl w:val="0"/>
                <w:numId w:val="268"/>
              </w:numPr>
              <w:rPr>
                <w:sz w:val="24"/>
              </w:rPr>
            </w:pPr>
            <w:r>
              <w:rPr>
                <w:rFonts w:hint="eastAsia"/>
                <w:sz w:val="24"/>
              </w:rPr>
              <w:t>对问题的答复是正确和有效的</w:t>
            </w:r>
          </w:p>
          <w:p w:rsidR="009B0102" w:rsidRDefault="00141705" w:rsidP="00141705">
            <w:pPr>
              <w:numPr>
                <w:ilvl w:val="0"/>
                <w:numId w:val="268"/>
              </w:numPr>
              <w:rPr>
                <w:sz w:val="24"/>
              </w:rPr>
            </w:pPr>
            <w:r>
              <w:rPr>
                <w:rFonts w:hint="eastAsia"/>
                <w:sz w:val="24"/>
              </w:rPr>
              <w:t>提供了有用的建议</w:t>
            </w:r>
          </w:p>
          <w:p w:rsidR="009B0102" w:rsidRDefault="00141705" w:rsidP="00141705">
            <w:pPr>
              <w:numPr>
                <w:ilvl w:val="0"/>
                <w:numId w:val="268"/>
              </w:numPr>
              <w:rPr>
                <w:sz w:val="24"/>
              </w:rPr>
            </w:pPr>
            <w:r>
              <w:rPr>
                <w:rFonts w:hint="eastAsia"/>
                <w:sz w:val="24"/>
              </w:rPr>
              <w:t>在必要时提供持续的意见</w:t>
            </w:r>
          </w:p>
        </w:tc>
        <w:tc>
          <w:tcPr>
            <w:tcW w:w="1813" w:type="dxa"/>
          </w:tcPr>
          <w:p w:rsidR="009B0102" w:rsidRDefault="00141705">
            <w:pPr>
              <w:rPr>
                <w:sz w:val="24"/>
              </w:rPr>
            </w:pPr>
            <w:r>
              <w:rPr>
                <w:rFonts w:hint="eastAsia"/>
                <w:sz w:val="24"/>
              </w:rPr>
              <w:t>面对面的会议</w:t>
            </w:r>
          </w:p>
        </w:tc>
      </w:tr>
      <w:tr w:rsidR="009B0102">
        <w:tc>
          <w:tcPr>
            <w:tcW w:w="2088" w:type="dxa"/>
          </w:tcPr>
          <w:p w:rsidR="009B0102" w:rsidRDefault="00141705">
            <w:pPr>
              <w:rPr>
                <w:sz w:val="24"/>
              </w:rPr>
            </w:pPr>
            <w:r>
              <w:rPr>
                <w:rFonts w:hint="eastAsia"/>
                <w:sz w:val="24"/>
              </w:rPr>
              <w:t>准确和有效的价格系统（</w:t>
            </w:r>
            <w:r>
              <w:rPr>
                <w:rFonts w:hint="eastAsia"/>
                <w:sz w:val="24"/>
              </w:rPr>
              <w:t>15</w:t>
            </w:r>
            <w:r>
              <w:rPr>
                <w:rFonts w:hint="eastAsia"/>
                <w:sz w:val="24"/>
              </w:rPr>
              <w:t>％）</w:t>
            </w:r>
          </w:p>
        </w:tc>
        <w:tc>
          <w:tcPr>
            <w:tcW w:w="4487" w:type="dxa"/>
          </w:tcPr>
          <w:p w:rsidR="009B0102" w:rsidRDefault="00141705">
            <w:pPr>
              <w:ind w:left="360" w:hanging="360"/>
              <w:rPr>
                <w:sz w:val="24"/>
              </w:rPr>
            </w:pPr>
            <w:r>
              <w:rPr>
                <w:rFonts w:hint="eastAsia"/>
                <w:sz w:val="24"/>
              </w:rPr>
              <w:t>1</w:t>
            </w:r>
            <w:r>
              <w:rPr>
                <w:rFonts w:hint="eastAsia"/>
                <w:sz w:val="24"/>
              </w:rPr>
              <w:t>．</w:t>
            </w:r>
            <w:r>
              <w:rPr>
                <w:rFonts w:hint="eastAsia"/>
                <w:sz w:val="24"/>
              </w:rPr>
              <w:t>95</w:t>
            </w:r>
            <w:r>
              <w:rPr>
                <w:rFonts w:hint="eastAsia"/>
                <w:sz w:val="24"/>
              </w:rPr>
              <w:t>％－</w:t>
            </w:r>
            <w:r>
              <w:rPr>
                <w:rFonts w:hint="eastAsia"/>
                <w:sz w:val="24"/>
              </w:rPr>
              <w:t>99</w:t>
            </w:r>
            <w:r>
              <w:rPr>
                <w:rFonts w:hint="eastAsia"/>
                <w:sz w:val="24"/>
              </w:rPr>
              <w:t>％的仓储经理认为：</w:t>
            </w:r>
          </w:p>
          <w:p w:rsidR="009B0102" w:rsidRDefault="00141705" w:rsidP="00141705">
            <w:pPr>
              <w:numPr>
                <w:ilvl w:val="0"/>
                <w:numId w:val="268"/>
              </w:numPr>
              <w:rPr>
                <w:sz w:val="24"/>
              </w:rPr>
            </w:pPr>
            <w:r>
              <w:rPr>
                <w:rFonts w:hint="eastAsia"/>
                <w:sz w:val="24"/>
              </w:rPr>
              <w:t>价格系统有效</w:t>
            </w:r>
          </w:p>
          <w:p w:rsidR="009B0102" w:rsidRDefault="00141705" w:rsidP="00141705">
            <w:pPr>
              <w:numPr>
                <w:ilvl w:val="0"/>
                <w:numId w:val="268"/>
              </w:numPr>
              <w:rPr>
                <w:sz w:val="24"/>
              </w:rPr>
            </w:pPr>
            <w:r>
              <w:rPr>
                <w:rFonts w:hint="eastAsia"/>
                <w:sz w:val="24"/>
              </w:rPr>
              <w:t>部门经理理解整个价格系统</w:t>
            </w:r>
          </w:p>
          <w:p w:rsidR="009B0102" w:rsidRDefault="00141705" w:rsidP="00141705">
            <w:pPr>
              <w:numPr>
                <w:ilvl w:val="0"/>
                <w:numId w:val="268"/>
              </w:numPr>
              <w:rPr>
                <w:sz w:val="24"/>
              </w:rPr>
            </w:pPr>
            <w:r>
              <w:rPr>
                <w:rFonts w:hint="eastAsia"/>
                <w:sz w:val="24"/>
              </w:rPr>
              <w:t>如果价格系统表现不好，可以及时提改进的建议</w:t>
            </w:r>
          </w:p>
        </w:tc>
        <w:tc>
          <w:tcPr>
            <w:tcW w:w="1813" w:type="dxa"/>
          </w:tcPr>
          <w:p w:rsidR="009B0102" w:rsidRDefault="00141705">
            <w:pPr>
              <w:rPr>
                <w:sz w:val="24"/>
              </w:rPr>
            </w:pPr>
            <w:r>
              <w:rPr>
                <w:rFonts w:hint="eastAsia"/>
                <w:sz w:val="24"/>
              </w:rPr>
              <w:t>仓储调查</w:t>
            </w:r>
          </w:p>
        </w:tc>
      </w:tr>
      <w:tr w:rsidR="009B0102">
        <w:tc>
          <w:tcPr>
            <w:tcW w:w="2088" w:type="dxa"/>
          </w:tcPr>
          <w:p w:rsidR="009B0102" w:rsidRDefault="00141705">
            <w:pPr>
              <w:rPr>
                <w:sz w:val="24"/>
              </w:rPr>
            </w:pPr>
            <w:r>
              <w:rPr>
                <w:rFonts w:hint="eastAsia"/>
                <w:sz w:val="24"/>
              </w:rPr>
              <w:t>完成特殊的项目（</w:t>
            </w:r>
            <w:r>
              <w:rPr>
                <w:rFonts w:hint="eastAsia"/>
                <w:sz w:val="24"/>
              </w:rPr>
              <w:t>5</w:t>
            </w:r>
            <w:r>
              <w:rPr>
                <w:rFonts w:hint="eastAsia"/>
                <w:sz w:val="24"/>
              </w:rPr>
              <w:t>％）</w:t>
            </w:r>
          </w:p>
        </w:tc>
        <w:tc>
          <w:tcPr>
            <w:tcW w:w="4487" w:type="dxa"/>
          </w:tcPr>
          <w:p w:rsidR="009B0102" w:rsidRDefault="00141705">
            <w:pPr>
              <w:ind w:left="360" w:hanging="360"/>
              <w:rPr>
                <w:sz w:val="24"/>
              </w:rPr>
            </w:pPr>
            <w:r>
              <w:rPr>
                <w:rFonts w:hint="eastAsia"/>
                <w:sz w:val="24"/>
              </w:rPr>
              <w:t>经理认为项目能够在规定时间内完成</w:t>
            </w:r>
          </w:p>
        </w:tc>
        <w:tc>
          <w:tcPr>
            <w:tcW w:w="1813" w:type="dxa"/>
          </w:tcPr>
          <w:p w:rsidR="009B0102" w:rsidRDefault="00141705">
            <w:pPr>
              <w:rPr>
                <w:sz w:val="24"/>
              </w:rPr>
            </w:pPr>
            <w:r>
              <w:rPr>
                <w:rFonts w:hint="eastAsia"/>
                <w:sz w:val="24"/>
              </w:rPr>
              <w:t>经理的反馈</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2"/>
        <w:rPr>
          <w:sz w:val="36"/>
        </w:rPr>
      </w:pPr>
      <w:bookmarkStart w:id="182" w:name="_Toc12173618"/>
      <w:r>
        <w:rPr>
          <w:rFonts w:hint="eastAsia"/>
          <w:sz w:val="36"/>
        </w:rPr>
        <w:t xml:space="preserve">IT    </w:t>
      </w:r>
      <w:r>
        <w:rPr>
          <w:rFonts w:hint="eastAsia"/>
          <w:sz w:val="36"/>
        </w:rPr>
        <w:t>部</w:t>
      </w:r>
      <w:bookmarkEnd w:id="182"/>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83" w:name="_Toc6944013"/>
      <w:bookmarkStart w:id="184" w:name="_Toc12173619"/>
      <w:bookmarkStart w:id="185" w:name="_Toc10452003"/>
      <w:r>
        <w:rPr>
          <w:rFonts w:hint="eastAsia"/>
        </w:rPr>
        <w:lastRenderedPageBreak/>
        <w:t>软件工程师</w:t>
      </w:r>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9B0102">
        <w:tc>
          <w:tcPr>
            <w:tcW w:w="4261" w:type="dxa"/>
          </w:tcPr>
          <w:p w:rsidR="009B0102" w:rsidRDefault="00141705">
            <w:r>
              <w:rPr>
                <w:rFonts w:hint="eastAsia"/>
                <w:b/>
                <w:sz w:val="24"/>
              </w:rPr>
              <w:t>考核项目</w:t>
            </w:r>
          </w:p>
        </w:tc>
        <w:tc>
          <w:tcPr>
            <w:tcW w:w="4261" w:type="dxa"/>
          </w:tcPr>
          <w:p w:rsidR="009B0102" w:rsidRDefault="00141705">
            <w:r>
              <w:rPr>
                <w:rFonts w:ascii="Verdana" w:hAnsi="Verdana" w:hint="eastAsia"/>
                <w:b/>
                <w:sz w:val="24"/>
              </w:rPr>
              <w:t>考核标准</w:t>
            </w:r>
          </w:p>
        </w:tc>
      </w:tr>
      <w:tr w:rsidR="009B0102">
        <w:tc>
          <w:tcPr>
            <w:tcW w:w="4261" w:type="dxa"/>
          </w:tcPr>
          <w:p w:rsidR="009B0102" w:rsidRDefault="00141705">
            <w:pPr>
              <w:rPr>
                <w:b/>
                <w:sz w:val="24"/>
              </w:rPr>
            </w:pPr>
            <w:r>
              <w:rPr>
                <w:rFonts w:ascii="Verdana" w:hAnsi="Verdana" w:hint="eastAsia"/>
                <w:b/>
                <w:sz w:val="24"/>
              </w:rPr>
              <w:t>业务软件系统维护</w:t>
            </w:r>
            <w:r>
              <w:rPr>
                <w:rFonts w:ascii="Verdana" w:hAnsi="Verdana"/>
                <w:sz w:val="24"/>
              </w:rPr>
              <w:t>(25%)</w:t>
            </w:r>
          </w:p>
        </w:tc>
        <w:tc>
          <w:tcPr>
            <w:tcW w:w="4261" w:type="dxa"/>
          </w:tcPr>
          <w:p w:rsidR="009B0102" w:rsidRDefault="00141705">
            <w:r>
              <w:rPr>
                <w:rFonts w:ascii="Verdana" w:hAnsi="Verdana" w:hint="eastAsia"/>
              </w:rPr>
              <w:t>系统一、收费系统</w:t>
            </w:r>
          </w:p>
          <w:p w:rsidR="009B0102" w:rsidRDefault="00141705">
            <w:pPr>
              <w:rPr>
                <w:sz w:val="24"/>
              </w:rPr>
            </w:pPr>
            <w:r>
              <w:rPr>
                <w:rFonts w:ascii="Verdana" w:hAnsi="Verdana" w:hint="eastAsia"/>
                <w:sz w:val="24"/>
              </w:rPr>
              <w:t>业务时间内，</w:t>
            </w:r>
            <w:r>
              <w:rPr>
                <w:rFonts w:ascii="Verdana" w:hAnsi="Verdana"/>
                <w:sz w:val="24"/>
              </w:rPr>
              <w:t xml:space="preserve">0% </w:t>
            </w:r>
            <w:r>
              <w:rPr>
                <w:rFonts w:ascii="Verdana" w:hAnsi="Verdana" w:hint="eastAsia"/>
                <w:sz w:val="24"/>
              </w:rPr>
              <w:t>的事故当机（</w:t>
            </w:r>
            <w:r>
              <w:rPr>
                <w:rFonts w:ascii="Verdana" w:hAnsi="Verdana"/>
                <w:sz w:val="24"/>
              </w:rPr>
              <w:t>CS&amp;T</w:t>
            </w:r>
            <w:r>
              <w:rPr>
                <w:rFonts w:ascii="Verdana" w:hAnsi="Verdana" w:hint="eastAsia"/>
                <w:sz w:val="24"/>
              </w:rPr>
              <w:t>部门也参与此指标考核）。</w:t>
            </w:r>
            <w:r>
              <w:rPr>
                <w:rFonts w:ascii="Verdana" w:hAnsi="Verdana"/>
                <w:sz w:val="24"/>
              </w:rPr>
              <w:t xml:space="preserve"> </w:t>
            </w:r>
          </w:p>
          <w:p w:rsidR="009B0102" w:rsidRDefault="00141705">
            <w:pPr>
              <w:rPr>
                <w:rFonts w:ascii="Verdana" w:hAnsi="Verdana"/>
              </w:rPr>
            </w:pPr>
            <w:r>
              <w:rPr>
                <w:rFonts w:ascii="Verdana" w:hAnsi="Verdana"/>
              </w:rPr>
              <w:t>3</w:t>
            </w:r>
            <w:r>
              <w:rPr>
                <w:rFonts w:ascii="Verdana" w:hAnsi="Verdana" w:hint="eastAsia"/>
              </w:rPr>
              <w:t>至</w:t>
            </w:r>
            <w:r>
              <w:rPr>
                <w:rFonts w:ascii="Verdana" w:hAnsi="Verdana"/>
              </w:rPr>
              <w:t xml:space="preserve"> 7</w:t>
            </w:r>
            <w:r>
              <w:rPr>
                <w:rFonts w:ascii="Verdana" w:hAnsi="Verdana" w:hint="eastAsia"/>
              </w:rPr>
              <w:t>秒的屏幕反应时间，</w:t>
            </w:r>
            <w:r>
              <w:rPr>
                <w:rFonts w:ascii="Verdana" w:hAnsi="Verdana" w:hint="eastAsia"/>
              </w:rPr>
              <w:t xml:space="preserve">  </w:t>
            </w:r>
            <w:r>
              <w:rPr>
                <w:rFonts w:ascii="Verdana" w:hAnsi="Verdana"/>
              </w:rPr>
              <w:t xml:space="preserve"> x</w:t>
            </w:r>
            <w:r>
              <w:rPr>
                <w:rFonts w:ascii="Verdana" w:hAnsi="Verdana" w:hint="eastAsia"/>
              </w:rPr>
              <w:t>秒的报告表格生成时间。</w:t>
            </w:r>
          </w:p>
          <w:p w:rsidR="009B0102" w:rsidRDefault="00141705">
            <w:pPr>
              <w:rPr>
                <w:rFonts w:ascii="Verdana" w:hAnsi="Verdana"/>
              </w:rPr>
            </w:pPr>
            <w:r>
              <w:rPr>
                <w:rFonts w:ascii="Verdana" w:hAnsi="Verdana" w:hint="eastAsia"/>
              </w:rPr>
              <w:t>在</w:t>
            </w:r>
            <w:r>
              <w:rPr>
                <w:rFonts w:ascii="Verdana" w:hAnsi="Verdana"/>
              </w:rPr>
              <w:t xml:space="preserve">  x</w:t>
            </w:r>
            <w:r>
              <w:rPr>
                <w:rFonts w:ascii="Verdana" w:hAnsi="Verdana" w:hint="eastAsia"/>
              </w:rPr>
              <w:t>时间内，</w:t>
            </w:r>
            <w:r>
              <w:rPr>
                <w:rFonts w:ascii="Verdana" w:hAnsi="Verdana"/>
              </w:rPr>
              <w:t>90% to 99% bug</w:t>
            </w:r>
            <w:r>
              <w:rPr>
                <w:rFonts w:ascii="Verdana" w:hAnsi="Verdana" w:hint="eastAsia"/>
              </w:rPr>
              <w:t>得以修复</w:t>
            </w:r>
          </w:p>
          <w:p w:rsidR="009B0102" w:rsidRDefault="00141705">
            <w:r>
              <w:rPr>
                <w:rFonts w:ascii="Verdana" w:hAnsi="Verdana" w:hint="eastAsia"/>
              </w:rPr>
              <w:t>在一小时内响应使用者的问题投诉</w:t>
            </w:r>
          </w:p>
          <w:p w:rsidR="009B0102" w:rsidRDefault="00141705">
            <w:pPr>
              <w:rPr>
                <w:rFonts w:ascii="Verdana" w:hAnsi="Verdana"/>
              </w:rPr>
            </w:pPr>
            <w:r>
              <w:rPr>
                <w:rFonts w:ascii="Verdana" w:hAnsi="Verdana" w:hint="eastAsia"/>
              </w:rPr>
              <w:t>业务产出报告正确率</w:t>
            </w:r>
            <w:r>
              <w:rPr>
                <w:rFonts w:ascii="Verdana" w:hAnsi="Verdana" w:hint="eastAsia"/>
              </w:rPr>
              <w:t xml:space="preserve"> </w:t>
            </w:r>
            <w:r>
              <w:rPr>
                <w:rFonts w:ascii="Verdana" w:hAnsi="Verdana"/>
              </w:rPr>
              <w:t>x,</w:t>
            </w:r>
            <w:r>
              <w:rPr>
                <w:rFonts w:ascii="Verdana" w:hAnsi="Verdana" w:hint="eastAsia"/>
              </w:rPr>
              <w:t>及时率</w:t>
            </w:r>
            <w:r>
              <w:rPr>
                <w:rFonts w:ascii="Verdana" w:hAnsi="Verdana"/>
              </w:rPr>
              <w:t>y</w:t>
            </w:r>
          </w:p>
          <w:p w:rsidR="009B0102" w:rsidRDefault="00141705">
            <w:pPr>
              <w:rPr>
                <w:rFonts w:ascii="Arial Unicode MS" w:eastAsia="Arial Unicode MS" w:hAnsi="Arial Unicode MS"/>
                <w:color w:val="000000"/>
                <w:sz w:val="24"/>
              </w:rPr>
            </w:pPr>
            <w:r>
              <w:rPr>
                <w:rFonts w:ascii="Verdana" w:hAnsi="Verdana" w:hint="eastAsia"/>
                <w:sz w:val="24"/>
              </w:rPr>
              <w:t>系统二、人事管理软件系统</w:t>
            </w:r>
          </w:p>
          <w:p w:rsidR="009B0102" w:rsidRDefault="00141705">
            <w:pPr>
              <w:rPr>
                <w:rFonts w:ascii="Verdana" w:hAnsi="Verdana"/>
                <w:b/>
                <w:sz w:val="24"/>
              </w:rPr>
            </w:pPr>
            <w:r>
              <w:rPr>
                <w:rFonts w:ascii="Verdana" w:hAnsi="Verdana" w:hint="eastAsia"/>
              </w:rPr>
              <w:t>同上，但标准有不同</w:t>
            </w:r>
          </w:p>
        </w:tc>
      </w:tr>
      <w:tr w:rsidR="009B0102">
        <w:tc>
          <w:tcPr>
            <w:tcW w:w="4261" w:type="dxa"/>
          </w:tcPr>
          <w:p w:rsidR="009B0102" w:rsidRDefault="00141705">
            <w:pPr>
              <w:rPr>
                <w:b/>
                <w:sz w:val="24"/>
              </w:rPr>
            </w:pPr>
            <w:r>
              <w:rPr>
                <w:rFonts w:ascii="Verdana" w:hAnsi="Verdana" w:hint="eastAsia"/>
                <w:b/>
                <w:sz w:val="24"/>
              </w:rPr>
              <w:t>数据库维护</w:t>
            </w:r>
            <w:r>
              <w:rPr>
                <w:rFonts w:ascii="Verdana" w:hAnsi="Verdana"/>
                <w:sz w:val="24"/>
              </w:rPr>
              <w:t xml:space="preserve"> (25%)</w:t>
            </w:r>
          </w:p>
        </w:tc>
        <w:tc>
          <w:tcPr>
            <w:tcW w:w="4261" w:type="dxa"/>
          </w:tcPr>
          <w:p w:rsidR="009B0102" w:rsidRDefault="00141705">
            <w:r>
              <w:rPr>
                <w:rFonts w:ascii="Verdana" w:hAnsi="Verdana" w:hint="eastAsia"/>
              </w:rPr>
              <w:t>数据上载</w:t>
            </w:r>
            <w:r>
              <w:rPr>
                <w:rFonts w:ascii="Verdana" w:hAnsi="Verdana"/>
              </w:rPr>
              <w:t xml:space="preserve"> </w:t>
            </w:r>
          </w:p>
          <w:p w:rsidR="009B0102" w:rsidRDefault="00141705">
            <w:pPr>
              <w:rPr>
                <w:rFonts w:ascii="Verdana" w:hAnsi="Verdana"/>
                <w:b/>
                <w:sz w:val="24"/>
              </w:rPr>
            </w:pPr>
            <w:r>
              <w:rPr>
                <w:rFonts w:ascii="Verdana" w:hAnsi="Verdana" w:hint="eastAsia"/>
                <w:sz w:val="24"/>
              </w:rPr>
              <w:t>每月</w:t>
            </w:r>
            <w:r>
              <w:rPr>
                <w:rFonts w:ascii="Verdana" w:hAnsi="Verdana"/>
                <w:sz w:val="24"/>
              </w:rPr>
              <w:t>x</w:t>
            </w:r>
            <w:r>
              <w:rPr>
                <w:rFonts w:ascii="Verdana" w:hAnsi="Verdana" w:hint="eastAsia"/>
                <w:sz w:val="24"/>
              </w:rPr>
              <w:t>次从数据库中排除有问题数据</w:t>
            </w:r>
          </w:p>
        </w:tc>
      </w:tr>
      <w:tr w:rsidR="009B0102">
        <w:tc>
          <w:tcPr>
            <w:tcW w:w="4261" w:type="dxa"/>
          </w:tcPr>
          <w:p w:rsidR="009B0102" w:rsidRDefault="00141705">
            <w:pPr>
              <w:rPr>
                <w:b/>
                <w:sz w:val="24"/>
              </w:rPr>
            </w:pPr>
            <w:r>
              <w:rPr>
                <w:rFonts w:ascii="Verdana" w:hAnsi="Verdana" w:hint="eastAsia"/>
                <w:b/>
                <w:sz w:val="24"/>
              </w:rPr>
              <w:t>软件系统设计方案</w:t>
            </w:r>
            <w:r>
              <w:rPr>
                <w:rFonts w:ascii="Verdana" w:hAnsi="Verdana"/>
                <w:sz w:val="24"/>
              </w:rPr>
              <w:t xml:space="preserve"> (10%)</w:t>
            </w:r>
          </w:p>
        </w:tc>
        <w:tc>
          <w:tcPr>
            <w:tcW w:w="4261" w:type="dxa"/>
          </w:tcPr>
          <w:p w:rsidR="009B0102" w:rsidRDefault="00141705" w:rsidP="00141705">
            <w:pPr>
              <w:numPr>
                <w:ilvl w:val="0"/>
                <w:numId w:val="233"/>
              </w:numPr>
              <w:spacing w:before="100" w:after="100"/>
              <w:rPr>
                <w:sz w:val="24"/>
              </w:rPr>
            </w:pPr>
            <w:r>
              <w:rPr>
                <w:rFonts w:ascii="Verdana" w:hAnsi="Verdana" w:hint="eastAsia"/>
                <w:sz w:val="24"/>
              </w:rPr>
              <w:t>按照标准流程设计</w:t>
            </w:r>
          </w:p>
          <w:p w:rsidR="009B0102" w:rsidRDefault="00141705" w:rsidP="00141705">
            <w:pPr>
              <w:numPr>
                <w:ilvl w:val="0"/>
                <w:numId w:val="233"/>
              </w:numPr>
              <w:spacing w:before="100" w:after="100"/>
              <w:rPr>
                <w:sz w:val="24"/>
              </w:rPr>
            </w:pPr>
            <w:r>
              <w:rPr>
                <w:rFonts w:ascii="Verdana" w:hAnsi="Verdana" w:hint="eastAsia"/>
                <w:sz w:val="24"/>
              </w:rPr>
              <w:t>设计结果满足全部需求</w:t>
            </w:r>
            <w:r>
              <w:rPr>
                <w:rFonts w:ascii="Verdana" w:hAnsi="Verdana"/>
                <w:sz w:val="24"/>
              </w:rPr>
              <w:t xml:space="preserve"> </w:t>
            </w:r>
          </w:p>
          <w:p w:rsidR="009B0102" w:rsidRDefault="00141705" w:rsidP="00141705">
            <w:pPr>
              <w:numPr>
                <w:ilvl w:val="0"/>
                <w:numId w:val="233"/>
              </w:numPr>
              <w:spacing w:before="100" w:after="100"/>
              <w:rPr>
                <w:sz w:val="24"/>
              </w:rPr>
            </w:pPr>
            <w:r>
              <w:rPr>
                <w:rFonts w:ascii="Verdana" w:hAnsi="Verdana" w:hint="eastAsia"/>
                <w:sz w:val="24"/>
              </w:rPr>
              <w:t>方案实施费用可以控制在预算内</w:t>
            </w:r>
          </w:p>
          <w:p w:rsidR="009B0102" w:rsidRDefault="00141705" w:rsidP="00141705">
            <w:pPr>
              <w:numPr>
                <w:ilvl w:val="0"/>
                <w:numId w:val="233"/>
              </w:numPr>
              <w:spacing w:before="100" w:after="100"/>
              <w:rPr>
                <w:sz w:val="24"/>
              </w:rPr>
            </w:pPr>
            <w:r>
              <w:rPr>
                <w:rFonts w:hint="eastAsia"/>
                <w:sz w:val="24"/>
              </w:rPr>
              <w:t>成本</w:t>
            </w:r>
            <w:r>
              <w:rPr>
                <w:rFonts w:hint="eastAsia"/>
                <w:sz w:val="24"/>
              </w:rPr>
              <w:t>/</w:t>
            </w:r>
            <w:r>
              <w:rPr>
                <w:rFonts w:hint="eastAsia"/>
                <w:sz w:val="24"/>
              </w:rPr>
              <w:t>利润率合乎标准</w:t>
            </w:r>
          </w:p>
          <w:p w:rsidR="009B0102" w:rsidRDefault="00141705" w:rsidP="00141705">
            <w:pPr>
              <w:numPr>
                <w:ilvl w:val="0"/>
                <w:numId w:val="233"/>
              </w:numPr>
              <w:spacing w:before="100" w:after="100"/>
              <w:rPr>
                <w:rFonts w:ascii="Verdana" w:hAnsi="Verdana"/>
                <w:b/>
                <w:sz w:val="24"/>
              </w:rPr>
            </w:pPr>
            <w:r>
              <w:rPr>
                <w:rFonts w:hint="eastAsia"/>
                <w:sz w:val="24"/>
              </w:rPr>
              <w:t>方案与现有体系兼容好</w:t>
            </w:r>
          </w:p>
          <w:p w:rsidR="009B0102" w:rsidRDefault="00141705" w:rsidP="00141705">
            <w:pPr>
              <w:numPr>
                <w:ilvl w:val="0"/>
                <w:numId w:val="233"/>
              </w:numPr>
              <w:spacing w:before="100" w:after="100"/>
              <w:rPr>
                <w:rFonts w:ascii="Verdana" w:hAnsi="Verdana"/>
                <w:b/>
                <w:sz w:val="24"/>
              </w:rPr>
            </w:pPr>
            <w:r>
              <w:rPr>
                <w:rFonts w:hint="eastAsia"/>
                <w:sz w:val="24"/>
              </w:rPr>
              <w:t>在最后期限内提交</w:t>
            </w:r>
          </w:p>
        </w:tc>
      </w:tr>
      <w:tr w:rsidR="009B0102">
        <w:tc>
          <w:tcPr>
            <w:tcW w:w="4261" w:type="dxa"/>
          </w:tcPr>
          <w:p w:rsidR="009B0102" w:rsidRDefault="00141705">
            <w:pPr>
              <w:rPr>
                <w:b/>
                <w:sz w:val="24"/>
              </w:rPr>
            </w:pPr>
            <w:r>
              <w:rPr>
                <w:rFonts w:ascii="Verdana" w:hAnsi="Verdana" w:hint="eastAsia"/>
                <w:b/>
                <w:sz w:val="24"/>
              </w:rPr>
              <w:t>现有系统升级</w:t>
            </w:r>
            <w:r>
              <w:rPr>
                <w:rFonts w:ascii="Verdana" w:hAnsi="Verdana"/>
                <w:sz w:val="24"/>
              </w:rPr>
              <w:t>(20%)</w:t>
            </w:r>
          </w:p>
        </w:tc>
        <w:tc>
          <w:tcPr>
            <w:tcW w:w="4261" w:type="dxa"/>
          </w:tcPr>
          <w:p w:rsidR="009B0102" w:rsidRDefault="00141705">
            <w:r>
              <w:rPr>
                <w:rFonts w:ascii="Verdana" w:hAnsi="Verdana" w:hint="eastAsia"/>
              </w:rPr>
              <w:t>安装时候无缺憾</w:t>
            </w:r>
          </w:p>
          <w:p w:rsidR="009B0102" w:rsidRDefault="00141705">
            <w:pPr>
              <w:rPr>
                <w:rFonts w:ascii="Verdana" w:hAnsi="Verdana"/>
                <w:b/>
                <w:sz w:val="24"/>
              </w:rPr>
            </w:pPr>
            <w:r>
              <w:rPr>
                <w:rFonts w:ascii="Verdana" w:hAnsi="Verdana" w:hint="eastAsia"/>
              </w:rPr>
              <w:t>如期提交</w:t>
            </w:r>
          </w:p>
        </w:tc>
      </w:tr>
      <w:tr w:rsidR="009B0102">
        <w:tc>
          <w:tcPr>
            <w:tcW w:w="4261" w:type="dxa"/>
          </w:tcPr>
          <w:p w:rsidR="009B0102" w:rsidRDefault="00141705">
            <w:pPr>
              <w:rPr>
                <w:b/>
                <w:sz w:val="24"/>
              </w:rPr>
            </w:pPr>
            <w:r>
              <w:rPr>
                <w:rFonts w:ascii="Verdana" w:hAnsi="Verdana" w:hint="eastAsia"/>
                <w:b/>
              </w:rPr>
              <w:t>再开发业务流程软件</w:t>
            </w:r>
          </w:p>
        </w:tc>
        <w:tc>
          <w:tcPr>
            <w:tcW w:w="4261" w:type="dxa"/>
          </w:tcPr>
          <w:p w:rsidR="009B0102" w:rsidRDefault="00141705" w:rsidP="00141705">
            <w:pPr>
              <w:numPr>
                <w:ilvl w:val="0"/>
                <w:numId w:val="234"/>
              </w:numPr>
              <w:spacing w:before="100" w:after="100"/>
              <w:rPr>
                <w:sz w:val="24"/>
              </w:rPr>
            </w:pPr>
            <w:r>
              <w:rPr>
                <w:rFonts w:ascii="Verdana" w:hAnsi="Verdana" w:hint="eastAsia"/>
                <w:sz w:val="24"/>
              </w:rPr>
              <w:t>报告数据可靠</w:t>
            </w:r>
            <w:r>
              <w:rPr>
                <w:rFonts w:ascii="Verdana" w:hAnsi="Verdana"/>
                <w:sz w:val="24"/>
              </w:rPr>
              <w:t xml:space="preserve"> </w:t>
            </w:r>
          </w:p>
          <w:p w:rsidR="009B0102" w:rsidRDefault="00141705" w:rsidP="00141705">
            <w:pPr>
              <w:numPr>
                <w:ilvl w:val="0"/>
                <w:numId w:val="234"/>
              </w:numPr>
              <w:spacing w:before="100" w:after="100"/>
              <w:rPr>
                <w:sz w:val="24"/>
              </w:rPr>
            </w:pPr>
            <w:r>
              <w:rPr>
                <w:rFonts w:ascii="Verdana" w:hAnsi="Verdana" w:hint="eastAsia"/>
                <w:sz w:val="24"/>
              </w:rPr>
              <w:t>所要求的数据等资源标准未提高</w:t>
            </w:r>
          </w:p>
          <w:p w:rsidR="009B0102" w:rsidRDefault="00141705" w:rsidP="00141705">
            <w:pPr>
              <w:numPr>
                <w:ilvl w:val="0"/>
                <w:numId w:val="234"/>
              </w:numPr>
              <w:spacing w:before="100" w:after="100"/>
              <w:rPr>
                <w:sz w:val="24"/>
              </w:rPr>
            </w:pPr>
            <w:r>
              <w:rPr>
                <w:rFonts w:ascii="Verdana" w:hAnsi="Verdana" w:hint="eastAsia"/>
                <w:sz w:val="24"/>
              </w:rPr>
              <w:t>未增加成本</w:t>
            </w:r>
            <w:r>
              <w:rPr>
                <w:rFonts w:ascii="Verdana" w:hAnsi="Verdana"/>
                <w:sz w:val="24"/>
              </w:rPr>
              <w:t xml:space="preserve"> </w:t>
            </w:r>
          </w:p>
          <w:p w:rsidR="009B0102" w:rsidRDefault="00141705" w:rsidP="00141705">
            <w:pPr>
              <w:numPr>
                <w:ilvl w:val="0"/>
                <w:numId w:val="234"/>
              </w:numPr>
              <w:spacing w:before="100" w:after="100"/>
              <w:rPr>
                <w:sz w:val="24"/>
              </w:rPr>
            </w:pPr>
            <w:r>
              <w:rPr>
                <w:rFonts w:ascii="Verdana" w:hAnsi="Verdana" w:hint="eastAsia"/>
                <w:sz w:val="24"/>
              </w:rPr>
              <w:t>不影响其它操作系统正常运行</w:t>
            </w:r>
          </w:p>
          <w:p w:rsidR="009B0102" w:rsidRDefault="00141705" w:rsidP="00141705">
            <w:pPr>
              <w:numPr>
                <w:ilvl w:val="0"/>
                <w:numId w:val="234"/>
              </w:numPr>
              <w:spacing w:before="100" w:after="100"/>
              <w:rPr>
                <w:sz w:val="24"/>
              </w:rPr>
            </w:pPr>
            <w:r>
              <w:rPr>
                <w:rFonts w:hint="eastAsia"/>
                <w:sz w:val="24"/>
              </w:rPr>
              <w:t>符合公司远景和战略</w:t>
            </w:r>
            <w:r>
              <w:rPr>
                <w:sz w:val="24"/>
              </w:rPr>
              <w:t xml:space="preserve"> </w:t>
            </w:r>
          </w:p>
          <w:p w:rsidR="009B0102" w:rsidRDefault="00141705" w:rsidP="00141705">
            <w:pPr>
              <w:numPr>
                <w:ilvl w:val="0"/>
                <w:numId w:val="234"/>
              </w:numPr>
              <w:spacing w:before="100" w:after="100"/>
              <w:rPr>
                <w:rFonts w:ascii="Verdana" w:hAnsi="Verdana"/>
                <w:b/>
                <w:sz w:val="24"/>
              </w:rPr>
            </w:pPr>
            <w:r>
              <w:rPr>
                <w:rFonts w:hint="eastAsia"/>
                <w:sz w:val="24"/>
              </w:rPr>
              <w:t>对业务带来</w:t>
            </w:r>
            <w:r>
              <w:rPr>
                <w:rFonts w:hint="eastAsia"/>
                <w:sz w:val="24"/>
              </w:rPr>
              <w:t xml:space="preserve"> </w:t>
            </w:r>
            <w:r>
              <w:rPr>
                <w:sz w:val="24"/>
              </w:rPr>
              <w:t>x</w:t>
            </w:r>
            <w:r>
              <w:rPr>
                <w:rFonts w:hint="eastAsia"/>
                <w:sz w:val="24"/>
              </w:rPr>
              <w:t>的时间</w:t>
            </w:r>
            <w:r>
              <w:rPr>
                <w:rFonts w:hint="eastAsia"/>
                <w:sz w:val="24"/>
              </w:rPr>
              <w:t>/</w:t>
            </w:r>
            <w:r>
              <w:rPr>
                <w:rFonts w:hint="eastAsia"/>
                <w:sz w:val="24"/>
              </w:rPr>
              <w:t>金钱效益</w:t>
            </w:r>
            <w:r>
              <w:rPr>
                <w:sz w:val="24"/>
              </w:rPr>
              <w:t xml:space="preserve"> </w:t>
            </w:r>
          </w:p>
        </w:tc>
      </w:tr>
      <w:tr w:rsidR="009B0102">
        <w:tc>
          <w:tcPr>
            <w:tcW w:w="4261" w:type="dxa"/>
          </w:tcPr>
          <w:p w:rsidR="009B0102" w:rsidRDefault="00141705">
            <w:pPr>
              <w:rPr>
                <w:b/>
                <w:sz w:val="24"/>
              </w:rPr>
            </w:pPr>
            <w:r>
              <w:rPr>
                <w:rFonts w:ascii="Verdana" w:hAnsi="Verdana" w:hint="eastAsia"/>
                <w:b/>
                <w:sz w:val="24"/>
              </w:rPr>
              <w:t>特别项目</w:t>
            </w:r>
            <w:r>
              <w:rPr>
                <w:rFonts w:ascii="Verdana" w:hAnsi="Verdana"/>
                <w:sz w:val="24"/>
              </w:rPr>
              <w:t>(5%)</w:t>
            </w:r>
          </w:p>
        </w:tc>
        <w:tc>
          <w:tcPr>
            <w:tcW w:w="4261" w:type="dxa"/>
          </w:tcPr>
          <w:p w:rsidR="009B0102" w:rsidRDefault="00141705">
            <w:r>
              <w:rPr>
                <w:rFonts w:ascii="Verdana" w:hAnsi="Verdana" w:hint="eastAsia"/>
              </w:rPr>
              <w:t>2000</w:t>
            </w:r>
            <w:r>
              <w:rPr>
                <w:rFonts w:ascii="Verdana" w:hAnsi="Verdana" w:hint="eastAsia"/>
              </w:rPr>
              <w:t>年</w:t>
            </w:r>
            <w:r>
              <w:rPr>
                <w:rFonts w:ascii="Verdana" w:hAnsi="Verdana"/>
              </w:rPr>
              <w:t xml:space="preserve">recoding </w:t>
            </w:r>
          </w:p>
          <w:p w:rsidR="009B0102" w:rsidRDefault="00141705" w:rsidP="00141705">
            <w:pPr>
              <w:numPr>
                <w:ilvl w:val="0"/>
                <w:numId w:val="235"/>
              </w:numPr>
              <w:spacing w:before="100" w:after="100"/>
              <w:rPr>
                <w:sz w:val="24"/>
              </w:rPr>
            </w:pPr>
            <w:r>
              <w:rPr>
                <w:rFonts w:ascii="Verdana" w:hAnsi="Verdana" w:hint="eastAsia"/>
                <w:sz w:val="24"/>
              </w:rPr>
              <w:t>对所有系统都进行实施</w:t>
            </w:r>
            <w:r>
              <w:rPr>
                <w:rFonts w:ascii="Verdana" w:hAnsi="Verdana"/>
                <w:sz w:val="24"/>
              </w:rPr>
              <w:t xml:space="preserve"> </w:t>
            </w:r>
          </w:p>
          <w:p w:rsidR="009B0102" w:rsidRDefault="00141705">
            <w:pPr>
              <w:rPr>
                <w:rFonts w:ascii="Verdana" w:hAnsi="Verdana"/>
                <w:b/>
                <w:sz w:val="24"/>
              </w:rPr>
            </w:pPr>
            <w:r>
              <w:rPr>
                <w:rFonts w:ascii="Verdana" w:hAnsi="Verdana" w:hint="eastAsia"/>
              </w:rPr>
              <w:t>提交两个方案</w:t>
            </w:r>
          </w:p>
        </w:tc>
      </w:tr>
    </w:tbl>
    <w:p w:rsidR="009B0102" w:rsidRDefault="009B0102"/>
    <w:p w:rsidR="009B0102" w:rsidRDefault="009B0102"/>
    <w:p w:rsidR="009B0102" w:rsidRDefault="009B0102" w:rsidP="00141705">
      <w:pPr>
        <w:pStyle w:val="2"/>
        <w:numPr>
          <w:ilvl w:val="0"/>
          <w:numId w:val="266"/>
        </w:numPr>
        <w:sectPr w:rsidR="009B0102">
          <w:pgSz w:w="11906" w:h="16838"/>
          <w:pgMar w:top="1440" w:right="1800" w:bottom="1440" w:left="1800" w:header="851" w:footer="992" w:gutter="0"/>
          <w:cols w:space="425"/>
          <w:docGrid w:type="lines" w:linePitch="312"/>
        </w:sectPr>
      </w:pPr>
      <w:bookmarkStart w:id="186" w:name="_Toc6944014"/>
    </w:p>
    <w:p w:rsidR="009B0102" w:rsidRDefault="00141705">
      <w:pPr>
        <w:pStyle w:val="3"/>
      </w:pPr>
      <w:bookmarkStart w:id="187" w:name="_Toc12173620"/>
      <w:r>
        <w:rPr>
          <w:rFonts w:hint="eastAsia"/>
        </w:rPr>
        <w:lastRenderedPageBreak/>
        <w:t>信息管理工程师</w:t>
      </w:r>
      <w:bookmarkEnd w:id="186"/>
      <w:bookmarkEnd w:id="187"/>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479"/>
        <w:gridCol w:w="5697"/>
      </w:tblGrid>
      <w:tr w:rsidR="009B0102">
        <w:tc>
          <w:tcPr>
            <w:tcW w:w="7479" w:type="dxa"/>
            <w:tcBorders>
              <w:top w:val="single" w:sz="4" w:space="0" w:color="auto"/>
              <w:left w:val="single" w:sz="4" w:space="0" w:color="auto"/>
              <w:bottom w:val="nil"/>
              <w:right w:val="double" w:sz="4" w:space="0" w:color="auto"/>
            </w:tcBorders>
          </w:tcPr>
          <w:p w:rsidR="009B0102" w:rsidRDefault="009B0102">
            <w:pPr>
              <w:rPr>
                <w:rFonts w:ascii="宋体" w:hAnsi="Arial"/>
                <w:b/>
                <w:sz w:val="24"/>
              </w:rPr>
            </w:pPr>
          </w:p>
          <w:p w:rsidR="009B0102" w:rsidRDefault="00141705">
            <w:pPr>
              <w:rPr>
                <w:rFonts w:ascii="宋体" w:hAnsi="Arial"/>
                <w:b/>
                <w:sz w:val="24"/>
              </w:rPr>
            </w:pPr>
            <w:r>
              <w:rPr>
                <w:rFonts w:ascii="宋体" w:hAnsi="Arial" w:hint="eastAsia"/>
                <w:b/>
                <w:sz w:val="24"/>
              </w:rPr>
              <w:t>财务指标(F)</w:t>
            </w:r>
          </w:p>
          <w:p w:rsidR="009B0102" w:rsidRDefault="00141705" w:rsidP="00141705">
            <w:pPr>
              <w:pStyle w:val="1"/>
              <w:widowControl/>
              <w:numPr>
                <w:ilvl w:val="0"/>
                <w:numId w:val="236"/>
              </w:numPr>
              <w:jc w:val="left"/>
              <w:rPr>
                <w:rFonts w:hAnsi="Arial"/>
                <w:sz w:val="24"/>
              </w:rPr>
            </w:pPr>
            <w:r>
              <w:rPr>
                <w:rFonts w:hAnsi="Arial" w:hint="eastAsia"/>
                <w:sz w:val="24"/>
              </w:rPr>
              <w:t>网络维护成本预算达成率</w:t>
            </w:r>
          </w:p>
          <w:p w:rsidR="009B0102" w:rsidRDefault="00141705" w:rsidP="00141705">
            <w:pPr>
              <w:widowControl/>
              <w:numPr>
                <w:ilvl w:val="0"/>
                <w:numId w:val="236"/>
              </w:numPr>
              <w:jc w:val="left"/>
              <w:rPr>
                <w:rFonts w:ascii="宋体"/>
                <w:sz w:val="24"/>
              </w:rPr>
            </w:pPr>
            <w:r>
              <w:rPr>
                <w:rFonts w:ascii="宋体" w:hint="eastAsia"/>
                <w:sz w:val="24"/>
              </w:rPr>
              <w:t>网络投入费用预算达成率</w:t>
            </w:r>
          </w:p>
          <w:p w:rsidR="009B0102" w:rsidRDefault="00141705" w:rsidP="00141705">
            <w:pPr>
              <w:widowControl/>
              <w:numPr>
                <w:ilvl w:val="0"/>
                <w:numId w:val="236"/>
              </w:numPr>
              <w:jc w:val="left"/>
              <w:rPr>
                <w:rFonts w:ascii="宋体"/>
                <w:sz w:val="24"/>
              </w:rPr>
            </w:pPr>
            <w:r>
              <w:rPr>
                <w:rFonts w:ascii="宋体" w:hint="eastAsia"/>
                <w:sz w:val="24"/>
              </w:rPr>
              <w:t>办公费用预算达成率</w:t>
            </w:r>
          </w:p>
        </w:tc>
        <w:tc>
          <w:tcPr>
            <w:tcW w:w="5697" w:type="dxa"/>
            <w:tcBorders>
              <w:top w:val="single" w:sz="4" w:space="0" w:color="auto"/>
              <w:left w:val="nil"/>
              <w:right w:val="single" w:sz="4" w:space="0" w:color="auto"/>
            </w:tcBorders>
          </w:tcPr>
          <w:p w:rsidR="009B0102" w:rsidRDefault="009B0102">
            <w:pPr>
              <w:rPr>
                <w:rFonts w:ascii="宋体" w:hAnsi="Arial"/>
                <w:b/>
                <w:sz w:val="24"/>
              </w:rPr>
            </w:pPr>
          </w:p>
          <w:p w:rsidR="009B0102" w:rsidRDefault="00141705">
            <w:pPr>
              <w:rPr>
                <w:rFonts w:ascii="宋体" w:hAnsi="Arial"/>
                <w:b/>
                <w:sz w:val="24"/>
              </w:rPr>
            </w:pPr>
            <w:r>
              <w:rPr>
                <w:rFonts w:ascii="宋体" w:hAnsi="Arial" w:hint="eastAsia"/>
                <w:b/>
                <w:sz w:val="24"/>
              </w:rPr>
              <w:t>客户指标</w:t>
            </w:r>
            <w:r>
              <w:rPr>
                <w:rFonts w:ascii="宋体" w:hAnsi="Arial"/>
                <w:b/>
                <w:sz w:val="24"/>
              </w:rPr>
              <w:t>(C)</w:t>
            </w:r>
          </w:p>
          <w:p w:rsidR="009B0102" w:rsidRDefault="009B0102">
            <w:pPr>
              <w:rPr>
                <w:rFonts w:ascii="宋体" w:hAnsi="Arial"/>
                <w:sz w:val="24"/>
              </w:rPr>
            </w:pPr>
          </w:p>
        </w:tc>
      </w:tr>
      <w:tr w:rsidR="009B0102">
        <w:tc>
          <w:tcPr>
            <w:tcW w:w="7479" w:type="dxa"/>
            <w:tcBorders>
              <w:top w:val="nil"/>
              <w:left w:val="single" w:sz="4" w:space="0" w:color="auto"/>
              <w:bottom w:val="double" w:sz="4" w:space="0" w:color="auto"/>
              <w:right w:val="double" w:sz="4" w:space="0" w:color="auto"/>
            </w:tcBorders>
          </w:tcPr>
          <w:p w:rsidR="009B0102" w:rsidRDefault="009B0102">
            <w:pPr>
              <w:rPr>
                <w:rFonts w:ascii="宋体" w:hAnsi="Arial"/>
                <w:sz w:val="24"/>
              </w:rPr>
            </w:pPr>
          </w:p>
        </w:tc>
        <w:tc>
          <w:tcPr>
            <w:tcW w:w="5697" w:type="dxa"/>
            <w:tcBorders>
              <w:left w:val="nil"/>
              <w:bottom w:val="double" w:sz="4" w:space="0" w:color="auto"/>
              <w:right w:val="single" w:sz="4" w:space="0" w:color="auto"/>
            </w:tcBorders>
          </w:tcPr>
          <w:p w:rsidR="009B0102" w:rsidRDefault="009B0102">
            <w:pPr>
              <w:rPr>
                <w:rFonts w:ascii="宋体" w:hAnsi="Arial"/>
                <w:sz w:val="24"/>
              </w:rPr>
            </w:pPr>
          </w:p>
        </w:tc>
      </w:tr>
      <w:tr w:rsidR="009B0102">
        <w:tc>
          <w:tcPr>
            <w:tcW w:w="7479" w:type="dxa"/>
            <w:tcBorders>
              <w:top w:val="double" w:sz="4" w:space="0" w:color="auto"/>
              <w:left w:val="single" w:sz="4" w:space="0" w:color="auto"/>
              <w:bottom w:val="double" w:sz="4" w:space="0" w:color="auto"/>
              <w:right w:val="double" w:sz="4" w:space="0" w:color="auto"/>
            </w:tcBorders>
          </w:tcPr>
          <w:p w:rsidR="009B0102" w:rsidRDefault="009B0102">
            <w:pPr>
              <w:rPr>
                <w:rFonts w:ascii="宋体" w:hAnsi="Arial"/>
                <w:sz w:val="24"/>
              </w:rPr>
            </w:pPr>
          </w:p>
          <w:p w:rsidR="009B0102" w:rsidRDefault="00141705">
            <w:pPr>
              <w:rPr>
                <w:rFonts w:ascii="宋体" w:hAnsi="Arial"/>
                <w:b/>
                <w:sz w:val="24"/>
              </w:rPr>
            </w:pPr>
            <w:r>
              <w:rPr>
                <w:rFonts w:ascii="宋体" w:hAnsi="Arial" w:hint="eastAsia"/>
                <w:b/>
                <w:sz w:val="24"/>
              </w:rPr>
              <w:t>内部营运指标(I)</w:t>
            </w:r>
          </w:p>
          <w:p w:rsidR="009B0102" w:rsidRDefault="00141705">
            <w:pPr>
              <w:rPr>
                <w:rFonts w:ascii="宋体" w:hAnsi="Arial"/>
                <w:sz w:val="24"/>
              </w:rPr>
            </w:pPr>
            <w:r>
              <w:rPr>
                <w:rFonts w:ascii="宋体" w:hAnsi="Arial" w:hint="eastAsia"/>
                <w:sz w:val="24"/>
              </w:rPr>
              <w:t>内部网络建立的安全性</w:t>
            </w:r>
          </w:p>
          <w:p w:rsidR="009B0102" w:rsidRDefault="00141705">
            <w:pPr>
              <w:rPr>
                <w:rFonts w:ascii="宋体" w:hAnsi="Arial"/>
                <w:sz w:val="24"/>
              </w:rPr>
            </w:pPr>
            <w:r>
              <w:rPr>
                <w:rFonts w:ascii="宋体" w:hAnsi="Arial" w:hint="eastAsia"/>
                <w:sz w:val="24"/>
              </w:rPr>
              <w:t>信息技术服务满意度</w:t>
            </w:r>
          </w:p>
          <w:p w:rsidR="009B0102" w:rsidRDefault="00141705">
            <w:pPr>
              <w:rPr>
                <w:rFonts w:ascii="宋体" w:hAnsi="Arial"/>
                <w:sz w:val="24"/>
              </w:rPr>
            </w:pPr>
            <w:r>
              <w:rPr>
                <w:rFonts w:ascii="宋体" w:hAnsi="Arial" w:hint="eastAsia"/>
                <w:sz w:val="24"/>
              </w:rPr>
              <w:t>信息技术资产完好率</w:t>
            </w:r>
          </w:p>
          <w:p w:rsidR="009B0102" w:rsidRDefault="00141705">
            <w:pPr>
              <w:rPr>
                <w:rFonts w:ascii="宋体" w:hAnsi="Arial"/>
                <w:sz w:val="24"/>
              </w:rPr>
            </w:pPr>
            <w:r>
              <w:rPr>
                <w:rFonts w:ascii="宋体" w:hAnsi="Arial" w:hint="eastAsia"/>
                <w:sz w:val="24"/>
              </w:rPr>
              <w:t>信息技术服务及时提供率</w:t>
            </w:r>
          </w:p>
          <w:p w:rsidR="009B0102" w:rsidRDefault="00141705">
            <w:pPr>
              <w:rPr>
                <w:rFonts w:ascii="宋体" w:hAnsi="Arial"/>
                <w:sz w:val="24"/>
              </w:rPr>
            </w:pPr>
            <w:r>
              <w:rPr>
                <w:rFonts w:ascii="宋体" w:hAnsi="Arial" w:hint="eastAsia"/>
                <w:sz w:val="24"/>
              </w:rPr>
              <w:t>代码规范评估系数</w:t>
            </w:r>
          </w:p>
          <w:p w:rsidR="009B0102" w:rsidRDefault="00141705">
            <w:pPr>
              <w:rPr>
                <w:rFonts w:ascii="宋体" w:hAnsi="Arial"/>
                <w:sz w:val="24"/>
              </w:rPr>
            </w:pPr>
            <w:r>
              <w:rPr>
                <w:rFonts w:ascii="宋体" w:hAnsi="Arial" w:hint="eastAsia"/>
                <w:sz w:val="24"/>
              </w:rPr>
              <w:t>文档评估系数</w:t>
            </w:r>
          </w:p>
        </w:tc>
        <w:tc>
          <w:tcPr>
            <w:tcW w:w="5697" w:type="dxa"/>
            <w:tcBorders>
              <w:top w:val="double" w:sz="4" w:space="0" w:color="auto"/>
              <w:left w:val="nil"/>
              <w:bottom w:val="double" w:sz="4" w:space="0" w:color="auto"/>
              <w:right w:val="single" w:sz="4" w:space="0" w:color="auto"/>
            </w:tcBorders>
          </w:tcPr>
          <w:p w:rsidR="009B0102" w:rsidRDefault="009B0102">
            <w:pPr>
              <w:rPr>
                <w:rFonts w:ascii="宋体" w:hAnsi="Arial"/>
                <w:sz w:val="24"/>
              </w:rPr>
            </w:pPr>
          </w:p>
          <w:p w:rsidR="009B0102" w:rsidRDefault="00141705">
            <w:pPr>
              <w:rPr>
                <w:rFonts w:ascii="宋体" w:hAnsi="Arial"/>
                <w:b/>
                <w:sz w:val="24"/>
              </w:rPr>
            </w:pPr>
            <w:r>
              <w:rPr>
                <w:rFonts w:ascii="宋体" w:hAnsi="Arial" w:hint="eastAsia"/>
                <w:b/>
                <w:sz w:val="24"/>
              </w:rPr>
              <w:t>学习与成长指标(L)</w:t>
            </w:r>
          </w:p>
          <w:p w:rsidR="009B0102" w:rsidRDefault="00141705">
            <w:pPr>
              <w:rPr>
                <w:rFonts w:ascii="宋体" w:hAnsi="Arial"/>
                <w:sz w:val="24"/>
              </w:rPr>
            </w:pPr>
            <w:r>
              <w:rPr>
                <w:rFonts w:ascii="宋体" w:hAnsi="Arial" w:hint="eastAsia"/>
                <w:sz w:val="24"/>
              </w:rPr>
              <w:t>个人培训参加率</w:t>
            </w:r>
          </w:p>
          <w:p w:rsidR="009B0102" w:rsidRDefault="00141705">
            <w:pPr>
              <w:rPr>
                <w:rFonts w:ascii="宋体" w:hAnsi="Arial"/>
                <w:sz w:val="24"/>
              </w:rPr>
            </w:pPr>
            <w:r>
              <w:rPr>
                <w:rFonts w:ascii="宋体" w:hAnsi="Arial" w:hint="eastAsia"/>
                <w:sz w:val="24"/>
              </w:rPr>
              <w:t>信息收集准确率</w:t>
            </w:r>
          </w:p>
          <w:p w:rsidR="009B0102" w:rsidRDefault="00141705">
            <w:pPr>
              <w:rPr>
                <w:rFonts w:ascii="宋体" w:hAnsi="Arial"/>
                <w:sz w:val="24"/>
              </w:rPr>
            </w:pPr>
            <w:r>
              <w:rPr>
                <w:rFonts w:ascii="宋体" w:hAnsi="Arial" w:hint="eastAsia"/>
                <w:sz w:val="24"/>
              </w:rPr>
              <w:t>培训网络用户的时间</w:t>
            </w:r>
          </w:p>
          <w:p w:rsidR="009B0102" w:rsidRDefault="00141705">
            <w:pPr>
              <w:rPr>
                <w:rFonts w:ascii="宋体" w:hAnsi="Arial"/>
                <w:sz w:val="24"/>
              </w:rPr>
            </w:pPr>
            <w:r>
              <w:rPr>
                <w:rFonts w:ascii="宋体" w:hAnsi="Arial" w:hint="eastAsia"/>
                <w:sz w:val="24"/>
              </w:rPr>
              <w:t>应用系统模块上线成功度</w:t>
            </w:r>
          </w:p>
          <w:p w:rsidR="009B0102" w:rsidRDefault="00141705">
            <w:pPr>
              <w:rPr>
                <w:rFonts w:ascii="宋体" w:hAnsi="Arial"/>
                <w:sz w:val="24"/>
              </w:rPr>
            </w:pPr>
            <w:r>
              <w:rPr>
                <w:rFonts w:ascii="宋体" w:hAnsi="Arial" w:hint="eastAsia"/>
                <w:sz w:val="24"/>
              </w:rPr>
              <w:t>应用系统非正常停用时间</w:t>
            </w:r>
          </w:p>
        </w:tc>
      </w:tr>
    </w:tbl>
    <w:p w:rsidR="009B0102" w:rsidRDefault="009B0102">
      <w:pPr>
        <w:rPr>
          <w:rFonts w:ascii="宋体" w:hAnsi="Arial"/>
          <w:sz w:val="24"/>
        </w:rPr>
      </w:pPr>
    </w:p>
    <w:p w:rsidR="009B0102" w:rsidRDefault="009B0102">
      <w:pPr>
        <w:rPr>
          <w:rFonts w:ascii="宋体" w:hAnsi="Arial"/>
          <w:sz w:val="24"/>
        </w:rPr>
        <w:sectPr w:rsidR="009B0102">
          <w:pgSz w:w="16838" w:h="11906" w:orient="landscape"/>
          <w:pgMar w:top="1797" w:right="1440" w:bottom="1797" w:left="1440" w:header="851" w:footer="992" w:gutter="0"/>
          <w:cols w:space="425"/>
          <w:docGrid w:type="linesAndChars" w:linePitch="312"/>
        </w:sectPr>
      </w:pPr>
    </w:p>
    <w:p w:rsidR="009B0102" w:rsidRDefault="00141705">
      <w:pPr>
        <w:pStyle w:val="2"/>
        <w:rPr>
          <w:rStyle w:val="2Char"/>
          <w:rFonts w:eastAsia="宋体"/>
        </w:rPr>
      </w:pPr>
      <w:bookmarkStart w:id="188" w:name="_Toc6944015"/>
      <w:bookmarkStart w:id="189" w:name="_Toc12173621"/>
      <w:r>
        <w:rPr>
          <w:rStyle w:val="2Char"/>
          <w:rFonts w:eastAsia="宋体" w:hint="eastAsia"/>
        </w:rPr>
        <w:lastRenderedPageBreak/>
        <w:t>软件开发组长</w:t>
      </w:r>
      <w:bookmarkEnd w:id="188"/>
      <w:bookmarkEnd w:id="189"/>
    </w:p>
    <w:p w:rsidR="009B0102" w:rsidRDefault="00141705">
      <w:pPr>
        <w:spacing w:line="320" w:lineRule="exact"/>
        <w:rPr>
          <w:rFonts w:ascii="宋体" w:hAnsi="Arial"/>
          <w:sz w:val="24"/>
        </w:rPr>
      </w:pPr>
      <w:r>
        <w:rPr>
          <w:rFonts w:ascii="宋体" w:hAnsi="Arial"/>
          <w:sz w:val="24"/>
        </w:rPr>
        <w:t>Value-Added Results</w:t>
      </w:r>
    </w:p>
    <w:p w:rsidR="009B0102" w:rsidRDefault="00141705" w:rsidP="00141705">
      <w:pPr>
        <w:pStyle w:val="10"/>
        <w:numPr>
          <w:ilvl w:val="0"/>
          <w:numId w:val="241"/>
        </w:numPr>
        <w:tabs>
          <w:tab w:val="clear" w:pos="720"/>
          <w:tab w:val="num" w:pos="360"/>
        </w:tabs>
        <w:spacing w:line="320" w:lineRule="exact"/>
        <w:rPr>
          <w:rFonts w:ascii="宋体" w:eastAsia="宋体" w:hAnsi="Arial"/>
          <w:noProof w:val="0"/>
          <w:color w:val="auto"/>
        </w:rPr>
      </w:pPr>
      <w:r>
        <w:rPr>
          <w:rFonts w:ascii="宋体" w:eastAsia="宋体" w:hAnsi="Arial" w:hint="eastAsia"/>
          <w:noProof w:val="0"/>
          <w:color w:val="auto"/>
        </w:rPr>
        <w:t>数据生成得准确及时</w:t>
      </w:r>
    </w:p>
    <w:p w:rsidR="009B0102" w:rsidRDefault="00141705" w:rsidP="00141705">
      <w:pPr>
        <w:pStyle w:val="10"/>
        <w:numPr>
          <w:ilvl w:val="0"/>
          <w:numId w:val="241"/>
        </w:numPr>
        <w:tabs>
          <w:tab w:val="clear" w:pos="720"/>
          <w:tab w:val="num" w:pos="360"/>
        </w:tabs>
        <w:spacing w:line="320" w:lineRule="exact"/>
        <w:rPr>
          <w:rFonts w:ascii="宋体" w:eastAsia="宋体" w:hAnsi="Arial"/>
          <w:noProof w:val="0"/>
          <w:color w:val="auto"/>
        </w:rPr>
      </w:pPr>
      <w:r>
        <w:rPr>
          <w:rFonts w:ascii="宋体" w:eastAsia="宋体" w:hAnsi="Arial" w:hint="eastAsia"/>
          <w:noProof w:val="0"/>
          <w:color w:val="auto"/>
        </w:rPr>
        <w:t>软件试运行前8周只有</w:t>
      </w:r>
      <w:r>
        <w:rPr>
          <w:rFonts w:ascii="宋体" w:eastAsia="宋体" w:hAnsi="Arial"/>
          <w:noProof w:val="0"/>
          <w:color w:val="auto"/>
        </w:rPr>
        <w:t>5</w:t>
      </w:r>
      <w:r>
        <w:rPr>
          <w:rFonts w:ascii="宋体" w:eastAsia="宋体" w:hAnsi="Arial" w:hint="eastAsia"/>
          <w:noProof w:val="0"/>
          <w:color w:val="auto"/>
        </w:rPr>
        <w:t>到</w:t>
      </w:r>
      <w:r>
        <w:rPr>
          <w:rFonts w:ascii="宋体" w:eastAsia="宋体" w:hAnsi="Arial"/>
          <w:noProof w:val="0"/>
          <w:color w:val="auto"/>
        </w:rPr>
        <w:t>10</w:t>
      </w:r>
      <w:r>
        <w:rPr>
          <w:rFonts w:ascii="宋体" w:eastAsia="宋体" w:hAnsi="Arial" w:hint="eastAsia"/>
          <w:noProof w:val="0"/>
          <w:color w:val="auto"/>
        </w:rPr>
        <w:t>个问题</w:t>
      </w:r>
      <w:r>
        <w:rPr>
          <w:rFonts w:ascii="宋体" w:eastAsia="宋体" w:hAnsi="Arial"/>
          <w:noProof w:val="0"/>
          <w:color w:val="auto"/>
        </w:rPr>
        <w:t xml:space="preserve"> </w:t>
      </w:r>
    </w:p>
    <w:p w:rsidR="009B0102" w:rsidRDefault="00141705" w:rsidP="00141705">
      <w:pPr>
        <w:pStyle w:val="10"/>
        <w:numPr>
          <w:ilvl w:val="0"/>
          <w:numId w:val="241"/>
        </w:numPr>
        <w:tabs>
          <w:tab w:val="clear" w:pos="720"/>
          <w:tab w:val="num" w:pos="360"/>
        </w:tabs>
        <w:spacing w:line="320" w:lineRule="exact"/>
        <w:rPr>
          <w:rFonts w:ascii="宋体" w:eastAsia="宋体" w:hAnsi="Arial"/>
          <w:noProof w:val="0"/>
          <w:color w:val="auto"/>
        </w:rPr>
      </w:pPr>
      <w:r>
        <w:rPr>
          <w:rFonts w:ascii="宋体" w:eastAsia="宋体" w:hAnsi="Arial" w:hint="eastAsia"/>
          <w:noProof w:val="0"/>
          <w:color w:val="auto"/>
        </w:rPr>
        <w:t>5分钟内完成</w:t>
      </w:r>
      <w:r>
        <w:rPr>
          <w:rFonts w:ascii="宋体" w:eastAsia="宋体" w:hAnsi="Arial"/>
          <w:noProof w:val="0"/>
          <w:color w:val="auto"/>
        </w:rPr>
        <w:t xml:space="preserve">95% </w:t>
      </w:r>
      <w:r>
        <w:rPr>
          <w:rFonts w:ascii="宋体" w:eastAsia="宋体" w:hAnsi="Arial" w:hint="eastAsia"/>
          <w:noProof w:val="0"/>
          <w:color w:val="auto"/>
        </w:rPr>
        <w:t>的运作</w:t>
      </w:r>
    </w:p>
    <w:p w:rsidR="009B0102" w:rsidRDefault="00141705" w:rsidP="00141705">
      <w:pPr>
        <w:pStyle w:val="10"/>
        <w:numPr>
          <w:ilvl w:val="0"/>
          <w:numId w:val="241"/>
        </w:numPr>
        <w:tabs>
          <w:tab w:val="clear" w:pos="720"/>
          <w:tab w:val="num" w:pos="360"/>
        </w:tabs>
        <w:spacing w:line="320" w:lineRule="exact"/>
        <w:rPr>
          <w:rFonts w:ascii="宋体" w:eastAsia="宋体" w:hAnsi="Arial"/>
          <w:noProof w:val="0"/>
          <w:color w:val="auto"/>
        </w:rPr>
      </w:pPr>
      <w:r>
        <w:rPr>
          <w:rFonts w:ascii="宋体" w:eastAsia="宋体" w:hAnsi="Arial" w:hint="eastAsia"/>
          <w:noProof w:val="0"/>
          <w:color w:val="auto"/>
        </w:rPr>
        <w:t>每月</w:t>
      </w:r>
      <w:r>
        <w:rPr>
          <w:rFonts w:ascii="宋体" w:eastAsia="宋体" w:hAnsi="Arial"/>
          <w:noProof w:val="0"/>
          <w:color w:val="auto"/>
        </w:rPr>
        <w:t>5</w:t>
      </w:r>
      <w:r>
        <w:rPr>
          <w:rFonts w:ascii="宋体" w:eastAsia="宋体" w:hAnsi="Arial" w:hint="eastAsia"/>
          <w:noProof w:val="0"/>
          <w:color w:val="auto"/>
        </w:rPr>
        <w:t>小时系统</w:t>
      </w:r>
      <w:r>
        <w:rPr>
          <w:rFonts w:ascii="宋体" w:eastAsia="宋体" w:hAnsi="Arial"/>
          <w:noProof w:val="0"/>
          <w:color w:val="auto"/>
        </w:rPr>
        <w:t>downtime .</w:t>
      </w:r>
    </w:p>
    <w:p w:rsidR="009B0102" w:rsidRDefault="00141705" w:rsidP="00141705">
      <w:pPr>
        <w:pStyle w:val="10"/>
        <w:numPr>
          <w:ilvl w:val="0"/>
          <w:numId w:val="241"/>
        </w:numPr>
        <w:tabs>
          <w:tab w:val="clear" w:pos="720"/>
          <w:tab w:val="num" w:pos="360"/>
        </w:tabs>
        <w:spacing w:line="320" w:lineRule="exact"/>
        <w:rPr>
          <w:rFonts w:ascii="宋体" w:eastAsia="宋体" w:hAnsi="Arial"/>
          <w:noProof w:val="0"/>
          <w:color w:val="auto"/>
        </w:rPr>
      </w:pPr>
      <w:r>
        <w:rPr>
          <w:rFonts w:ascii="宋体" w:eastAsia="宋体" w:hAnsi="Arial" w:hint="eastAsia"/>
          <w:noProof w:val="0"/>
          <w:color w:val="auto"/>
        </w:rPr>
        <w:t>每天</w:t>
      </w:r>
      <w:r>
        <w:rPr>
          <w:rFonts w:ascii="宋体" w:eastAsia="宋体" w:hAnsi="Arial"/>
          <w:noProof w:val="0"/>
          <w:color w:val="auto"/>
        </w:rPr>
        <w:t xml:space="preserve">7 AM </w:t>
      </w:r>
      <w:r>
        <w:rPr>
          <w:rFonts w:ascii="宋体" w:eastAsia="宋体" w:hAnsi="Arial" w:hint="eastAsia"/>
          <w:noProof w:val="0"/>
          <w:color w:val="auto"/>
        </w:rPr>
        <w:t>——</w:t>
      </w:r>
      <w:r>
        <w:rPr>
          <w:rFonts w:ascii="宋体" w:eastAsia="宋体" w:hAnsi="Arial"/>
          <w:noProof w:val="0"/>
          <w:color w:val="auto"/>
        </w:rPr>
        <w:t>9 PM.</w:t>
      </w:r>
      <w:r>
        <w:rPr>
          <w:rFonts w:ascii="宋体" w:eastAsia="宋体" w:hAnsi="Arial" w:hint="eastAsia"/>
          <w:noProof w:val="0"/>
          <w:color w:val="auto"/>
        </w:rPr>
        <w:t>系统正常，</w:t>
      </w:r>
      <w:r>
        <w:rPr>
          <w:rFonts w:ascii="宋体" w:eastAsia="宋体" w:hAnsi="Arial"/>
          <w:noProof w:val="0"/>
          <w:color w:val="auto"/>
        </w:rPr>
        <w:t>98% to 100%</w:t>
      </w:r>
    </w:p>
    <w:p w:rsidR="009B0102" w:rsidRDefault="00141705" w:rsidP="00141705">
      <w:pPr>
        <w:pStyle w:val="10"/>
        <w:numPr>
          <w:ilvl w:val="0"/>
          <w:numId w:val="241"/>
        </w:numPr>
        <w:tabs>
          <w:tab w:val="clear" w:pos="720"/>
          <w:tab w:val="num" w:pos="360"/>
        </w:tabs>
        <w:spacing w:line="320" w:lineRule="exact"/>
      </w:pPr>
      <w:r>
        <w:rPr>
          <w:rFonts w:hint="eastAsia"/>
        </w:rPr>
        <w:t>新系统实现预计时间和成本节省额度的</w:t>
      </w:r>
      <w:r>
        <w:t>90%</w:t>
      </w:r>
    </w:p>
    <w:p w:rsidR="009B0102" w:rsidRDefault="00141705" w:rsidP="00141705">
      <w:pPr>
        <w:pStyle w:val="10"/>
        <w:numPr>
          <w:ilvl w:val="0"/>
          <w:numId w:val="241"/>
        </w:numPr>
        <w:tabs>
          <w:tab w:val="clear" w:pos="720"/>
          <w:tab w:val="num" w:pos="360"/>
        </w:tabs>
        <w:spacing w:line="320" w:lineRule="exact"/>
      </w:pPr>
      <w:r>
        <w:rPr>
          <w:rFonts w:hint="eastAsia"/>
        </w:rPr>
        <w:t>最多一次严重故障（多系统破坏，业务停滞，消耗50人、小时去修复）</w:t>
      </w:r>
    </w:p>
    <w:p w:rsidR="009B0102" w:rsidRDefault="009B0102">
      <w:pPr>
        <w:pStyle w:val="10"/>
        <w:spacing w:line="320" w:lineRule="exact"/>
      </w:pPr>
    </w:p>
    <w:p w:rsidR="009B0102" w:rsidRDefault="00141705">
      <w:pPr>
        <w:pStyle w:val="10"/>
        <w:spacing w:line="320" w:lineRule="exact"/>
        <w:rPr>
          <w:rFonts w:ascii="宋体" w:eastAsia="宋体" w:hAnsi="Arial"/>
          <w:noProof w:val="0"/>
          <w:color w:val="auto"/>
        </w:rPr>
      </w:pPr>
      <w:r>
        <w:rPr>
          <w:rFonts w:ascii="宋体" w:eastAsia="宋体" w:hAnsi="Arial" w:hint="eastAsia"/>
          <w:noProof w:val="0"/>
          <w:color w:val="auto"/>
        </w:rPr>
        <w:t>监控部门满意度</w:t>
      </w:r>
      <w:r>
        <w:rPr>
          <w:rFonts w:ascii="宋体" w:eastAsia="宋体" w:hAnsi="Arial"/>
          <w:noProof w:val="0"/>
          <w:color w:val="auto"/>
        </w:rPr>
        <w:t>:</w:t>
      </w:r>
    </w:p>
    <w:p w:rsidR="009B0102" w:rsidRDefault="00141705" w:rsidP="00141705">
      <w:pPr>
        <w:widowControl/>
        <w:numPr>
          <w:ilvl w:val="0"/>
          <w:numId w:val="237"/>
        </w:numPr>
        <w:spacing w:before="100" w:after="100" w:line="320" w:lineRule="exact"/>
        <w:jc w:val="left"/>
        <w:rPr>
          <w:rFonts w:ascii="宋体" w:hAnsi="Arial"/>
          <w:sz w:val="24"/>
        </w:rPr>
      </w:pPr>
      <w:r>
        <w:rPr>
          <w:rFonts w:ascii="宋体" w:hAnsi="Arial" w:hint="eastAsia"/>
          <w:sz w:val="24"/>
        </w:rPr>
        <w:t>按时完成项目</w:t>
      </w:r>
      <w:r>
        <w:rPr>
          <w:rFonts w:ascii="宋体" w:hAnsi="Arial"/>
          <w:sz w:val="24"/>
        </w:rPr>
        <w:t xml:space="preserve"> </w:t>
      </w:r>
    </w:p>
    <w:p w:rsidR="009B0102" w:rsidRDefault="00141705" w:rsidP="00141705">
      <w:pPr>
        <w:widowControl/>
        <w:numPr>
          <w:ilvl w:val="0"/>
          <w:numId w:val="237"/>
        </w:numPr>
        <w:spacing w:before="100" w:after="100" w:line="320" w:lineRule="exact"/>
        <w:jc w:val="left"/>
        <w:rPr>
          <w:rFonts w:ascii="宋体" w:hAnsi="Arial"/>
          <w:sz w:val="24"/>
        </w:rPr>
      </w:pPr>
      <w:r>
        <w:rPr>
          <w:rFonts w:ascii="宋体" w:hAnsi="Arial" w:hint="eastAsia"/>
          <w:sz w:val="24"/>
        </w:rPr>
        <w:t>系统实现预定功能</w:t>
      </w:r>
    </w:p>
    <w:p w:rsidR="009B0102" w:rsidRDefault="00141705" w:rsidP="00141705">
      <w:pPr>
        <w:widowControl/>
        <w:numPr>
          <w:ilvl w:val="0"/>
          <w:numId w:val="237"/>
        </w:numPr>
        <w:spacing w:before="100" w:after="100" w:line="320" w:lineRule="exact"/>
        <w:jc w:val="left"/>
        <w:rPr>
          <w:rFonts w:ascii="宋体" w:hAnsi="Arial"/>
          <w:sz w:val="24"/>
        </w:rPr>
      </w:pPr>
      <w:r>
        <w:rPr>
          <w:rFonts w:ascii="宋体" w:hAnsi="Arial" w:hint="eastAsia"/>
          <w:sz w:val="24"/>
        </w:rPr>
        <w:t>此系统符合业务部门目标与标准</w:t>
      </w:r>
    </w:p>
    <w:p w:rsidR="009B0102" w:rsidRDefault="00141705" w:rsidP="00141705">
      <w:pPr>
        <w:widowControl/>
        <w:numPr>
          <w:ilvl w:val="0"/>
          <w:numId w:val="237"/>
        </w:numPr>
        <w:spacing w:before="100" w:after="100" w:line="320" w:lineRule="exact"/>
        <w:jc w:val="left"/>
        <w:rPr>
          <w:sz w:val="24"/>
        </w:rPr>
      </w:pPr>
      <w:r>
        <w:rPr>
          <w:rFonts w:hint="eastAsia"/>
          <w:sz w:val="24"/>
        </w:rPr>
        <w:t>达到预期投入使用的时限</w:t>
      </w:r>
    </w:p>
    <w:p w:rsidR="009B0102" w:rsidRDefault="00141705" w:rsidP="00141705">
      <w:pPr>
        <w:widowControl/>
        <w:numPr>
          <w:ilvl w:val="0"/>
          <w:numId w:val="237"/>
        </w:numPr>
        <w:spacing w:before="100" w:after="100" w:line="320" w:lineRule="exact"/>
        <w:jc w:val="left"/>
        <w:rPr>
          <w:sz w:val="24"/>
        </w:rPr>
      </w:pPr>
      <w:r>
        <w:rPr>
          <w:rFonts w:hint="eastAsia"/>
          <w:sz w:val="24"/>
        </w:rPr>
        <w:t>软件文本说明：</w:t>
      </w:r>
    </w:p>
    <w:p w:rsidR="009B0102" w:rsidRDefault="00141705">
      <w:pPr>
        <w:spacing w:before="100" w:after="100" w:line="320" w:lineRule="exact"/>
        <w:ind w:left="718" w:firstLine="2"/>
        <w:rPr>
          <w:rFonts w:ascii="宋体" w:hAnsi="Arial"/>
          <w:sz w:val="24"/>
        </w:rPr>
      </w:pPr>
      <w:r>
        <w:rPr>
          <w:rFonts w:ascii="宋体" w:hAnsi="Arial" w:hint="eastAsia"/>
          <w:sz w:val="24"/>
        </w:rPr>
        <w:t>可以起到培训和</w:t>
      </w:r>
      <w:r>
        <w:rPr>
          <w:rFonts w:ascii="宋体" w:hAnsi="Arial"/>
          <w:sz w:val="24"/>
        </w:rPr>
        <w:t>troubleshooting</w:t>
      </w:r>
      <w:r>
        <w:rPr>
          <w:rFonts w:ascii="宋体" w:hAnsi="Arial" w:hint="eastAsia"/>
          <w:sz w:val="24"/>
        </w:rPr>
        <w:t>作用</w:t>
      </w:r>
    </w:p>
    <w:p w:rsidR="009B0102" w:rsidRDefault="00141705">
      <w:pPr>
        <w:spacing w:before="100" w:after="100" w:line="320" w:lineRule="exact"/>
        <w:ind w:left="718" w:firstLine="2"/>
        <w:rPr>
          <w:rFonts w:ascii="宋体" w:hAnsi="Arial"/>
          <w:sz w:val="24"/>
        </w:rPr>
      </w:pPr>
      <w:r>
        <w:rPr>
          <w:rFonts w:ascii="宋体" w:hAnsi="Arial" w:hint="eastAsia"/>
          <w:sz w:val="24"/>
        </w:rPr>
        <w:t>不需要额外去提问就能看懂</w:t>
      </w:r>
    </w:p>
    <w:p w:rsidR="009B0102" w:rsidRDefault="00141705">
      <w:pPr>
        <w:spacing w:before="100" w:after="100" w:line="320" w:lineRule="exact"/>
        <w:ind w:left="718" w:firstLine="2"/>
        <w:rPr>
          <w:rFonts w:ascii="宋体" w:hAnsi="Arial"/>
          <w:sz w:val="24"/>
        </w:rPr>
      </w:pPr>
      <w:r>
        <w:rPr>
          <w:rFonts w:ascii="宋体" w:hAnsi="Arial" w:hint="eastAsia"/>
          <w:sz w:val="24"/>
        </w:rPr>
        <w:t>包括了90%实践中遇到的问题</w:t>
      </w:r>
    </w:p>
    <w:p w:rsidR="009B0102" w:rsidRDefault="00141705">
      <w:pPr>
        <w:spacing w:before="100" w:after="100" w:line="320" w:lineRule="exact"/>
        <w:ind w:left="718" w:firstLine="2"/>
        <w:rPr>
          <w:rFonts w:ascii="宋体" w:hAnsi="Arial"/>
          <w:sz w:val="24"/>
        </w:rPr>
      </w:pPr>
      <w:r>
        <w:rPr>
          <w:rFonts w:ascii="宋体" w:hAnsi="Arial" w:hint="eastAsia"/>
          <w:sz w:val="24"/>
        </w:rPr>
        <w:t>使用了行业标准</w:t>
      </w:r>
    </w:p>
    <w:p w:rsidR="009B0102" w:rsidRDefault="00141705">
      <w:pPr>
        <w:spacing w:before="100" w:after="100" w:line="320" w:lineRule="exact"/>
        <w:ind w:left="718" w:firstLine="2"/>
        <w:rPr>
          <w:rFonts w:ascii="宋体" w:hAnsi="Arial"/>
          <w:sz w:val="24"/>
        </w:rPr>
      </w:pPr>
      <w:r>
        <w:rPr>
          <w:rFonts w:ascii="宋体" w:hAnsi="Arial" w:hint="eastAsia"/>
          <w:sz w:val="24"/>
        </w:rPr>
        <w:t>与现行软件配套</w:t>
      </w:r>
    </w:p>
    <w:p w:rsidR="009B0102" w:rsidRDefault="00141705">
      <w:pPr>
        <w:widowControl/>
        <w:spacing w:before="100" w:after="100" w:line="320" w:lineRule="exact"/>
        <w:ind w:left="718" w:firstLine="2"/>
        <w:jc w:val="left"/>
        <w:rPr>
          <w:sz w:val="24"/>
        </w:rPr>
      </w:pPr>
      <w:r>
        <w:rPr>
          <w:rFonts w:ascii="宋体" w:hAnsi="Arial" w:hint="eastAsia"/>
          <w:sz w:val="24"/>
        </w:rPr>
        <w:t>给出解决问题步骤，无需找人帮助</w:t>
      </w:r>
    </w:p>
    <w:p w:rsidR="009B0102" w:rsidRDefault="009B0102">
      <w:pPr>
        <w:widowControl/>
        <w:spacing w:before="100" w:after="100" w:line="320" w:lineRule="exact"/>
        <w:jc w:val="left"/>
        <w:rPr>
          <w:rFonts w:ascii="宋体" w:hAnsi="Arial"/>
          <w:sz w:val="24"/>
        </w:rPr>
      </w:pPr>
    </w:p>
    <w:p w:rsidR="009B0102" w:rsidRDefault="00141705">
      <w:pPr>
        <w:spacing w:line="320" w:lineRule="exact"/>
        <w:rPr>
          <w:rFonts w:ascii="宋体" w:hAnsi="Arial"/>
          <w:sz w:val="24"/>
        </w:rPr>
      </w:pPr>
      <w:r>
        <w:rPr>
          <w:rFonts w:ascii="宋体" w:hAnsi="Arial" w:hint="eastAsia"/>
          <w:sz w:val="24"/>
        </w:rPr>
        <w:t>客户支持：</w:t>
      </w:r>
    </w:p>
    <w:p w:rsidR="009B0102" w:rsidRDefault="00141705">
      <w:pPr>
        <w:spacing w:line="320" w:lineRule="exact"/>
        <w:rPr>
          <w:rFonts w:ascii="宋体" w:hAnsi="Arial"/>
          <w:sz w:val="24"/>
        </w:rPr>
      </w:pPr>
      <w:r>
        <w:rPr>
          <w:rFonts w:ascii="宋体" w:hAnsi="Arial"/>
          <w:sz w:val="24"/>
        </w:rPr>
        <w:t xml:space="preserve">90% to 95% </w:t>
      </w:r>
      <w:r>
        <w:rPr>
          <w:rFonts w:ascii="宋体" w:hAnsi="Arial" w:hint="eastAsia"/>
          <w:sz w:val="24"/>
        </w:rPr>
        <w:t>问题成功解决</w:t>
      </w:r>
      <w:r>
        <w:rPr>
          <w:rFonts w:ascii="宋体" w:hAnsi="Arial"/>
          <w:sz w:val="24"/>
        </w:rPr>
        <w:t xml:space="preserve">: </w:t>
      </w:r>
    </w:p>
    <w:p w:rsidR="009B0102" w:rsidRDefault="00141705" w:rsidP="00141705">
      <w:pPr>
        <w:widowControl/>
        <w:numPr>
          <w:ilvl w:val="0"/>
          <w:numId w:val="238"/>
        </w:numPr>
        <w:spacing w:before="100" w:after="100" w:line="320" w:lineRule="exact"/>
        <w:jc w:val="left"/>
        <w:rPr>
          <w:rFonts w:ascii="宋体" w:hAnsi="Arial"/>
          <w:sz w:val="24"/>
        </w:rPr>
      </w:pPr>
      <w:r>
        <w:rPr>
          <w:rFonts w:ascii="宋体" w:hAnsi="Arial" w:hint="eastAsia"/>
          <w:sz w:val="24"/>
        </w:rPr>
        <w:t>客户认可它为解决</w:t>
      </w:r>
      <w:r>
        <w:rPr>
          <w:rFonts w:ascii="宋体" w:hAnsi="Arial"/>
          <w:sz w:val="24"/>
        </w:rPr>
        <w:t xml:space="preserve">. </w:t>
      </w:r>
    </w:p>
    <w:p w:rsidR="009B0102" w:rsidRDefault="00141705" w:rsidP="00141705">
      <w:pPr>
        <w:widowControl/>
        <w:numPr>
          <w:ilvl w:val="0"/>
          <w:numId w:val="238"/>
        </w:numPr>
        <w:spacing w:before="100" w:after="100" w:line="320" w:lineRule="exact"/>
        <w:jc w:val="left"/>
        <w:rPr>
          <w:rFonts w:ascii="宋体" w:hAnsi="Arial"/>
          <w:sz w:val="24"/>
        </w:rPr>
      </w:pPr>
      <w:r>
        <w:rPr>
          <w:rFonts w:ascii="宋体" w:hAnsi="Arial"/>
          <w:sz w:val="24"/>
        </w:rPr>
        <w:lastRenderedPageBreak/>
        <w:t>S</w:t>
      </w:r>
      <w:r>
        <w:rPr>
          <w:rFonts w:ascii="宋体" w:hAnsi="Arial" w:hint="eastAsia"/>
          <w:sz w:val="24"/>
        </w:rPr>
        <w:t>解决方案未引发新问题</w:t>
      </w:r>
    </w:p>
    <w:p w:rsidR="009B0102" w:rsidRDefault="00141705" w:rsidP="00141705">
      <w:pPr>
        <w:widowControl/>
        <w:numPr>
          <w:ilvl w:val="0"/>
          <w:numId w:val="238"/>
        </w:numPr>
        <w:spacing w:before="100" w:after="100" w:line="320" w:lineRule="exact"/>
        <w:jc w:val="left"/>
        <w:rPr>
          <w:rFonts w:ascii="宋体" w:hAnsi="Arial"/>
          <w:sz w:val="24"/>
        </w:rPr>
      </w:pPr>
      <w:r>
        <w:rPr>
          <w:rFonts w:ascii="宋体" w:hAnsi="Arial" w:hint="eastAsia"/>
          <w:sz w:val="24"/>
        </w:rPr>
        <w:t>在第二次尝试前解决</w:t>
      </w:r>
    </w:p>
    <w:p w:rsidR="009B0102" w:rsidRDefault="00141705" w:rsidP="00141705">
      <w:pPr>
        <w:widowControl/>
        <w:numPr>
          <w:ilvl w:val="0"/>
          <w:numId w:val="238"/>
        </w:numPr>
        <w:spacing w:before="100" w:after="100" w:line="320" w:lineRule="exact"/>
        <w:jc w:val="left"/>
        <w:rPr>
          <w:rFonts w:ascii="宋体" w:hAnsi="Arial"/>
          <w:sz w:val="24"/>
        </w:rPr>
      </w:pPr>
      <w:r>
        <w:rPr>
          <w:rFonts w:ascii="宋体" w:hAnsi="Arial" w:hint="eastAsia"/>
          <w:sz w:val="24"/>
        </w:rPr>
        <w:t>解决方案不影响正常运行标准</w:t>
      </w:r>
    </w:p>
    <w:p w:rsidR="009B0102" w:rsidRDefault="00141705">
      <w:pPr>
        <w:widowControl/>
        <w:spacing w:before="100" w:after="100" w:line="320" w:lineRule="exact"/>
        <w:jc w:val="left"/>
        <w:rPr>
          <w:rFonts w:ascii="宋体" w:hAnsi="Arial"/>
          <w:sz w:val="24"/>
        </w:rPr>
      </w:pPr>
      <w:r>
        <w:rPr>
          <w:rFonts w:ascii="宋体" w:hAnsi="Arial" w:hint="eastAsia"/>
          <w:sz w:val="24"/>
        </w:rPr>
        <w:t>（对严重问题，使用另一标准）</w:t>
      </w:r>
    </w:p>
    <w:p w:rsidR="009B0102" w:rsidRDefault="009B0102">
      <w:pPr>
        <w:widowControl/>
        <w:spacing w:before="100" w:after="100" w:line="320" w:lineRule="exact"/>
        <w:jc w:val="left"/>
        <w:rPr>
          <w:rFonts w:ascii="宋体" w:hAnsi="Arial"/>
          <w:sz w:val="24"/>
        </w:rPr>
      </w:pPr>
    </w:p>
    <w:p w:rsidR="009B0102" w:rsidRDefault="00141705">
      <w:pPr>
        <w:widowControl/>
        <w:spacing w:before="100" w:after="100" w:line="320" w:lineRule="exact"/>
        <w:jc w:val="left"/>
        <w:rPr>
          <w:rFonts w:ascii="宋体" w:hAnsi="Arial"/>
          <w:sz w:val="24"/>
        </w:rPr>
      </w:pPr>
      <w:r>
        <w:rPr>
          <w:rFonts w:ascii="宋体" w:hAnsi="Arial" w:hint="eastAsia"/>
          <w:sz w:val="24"/>
        </w:rPr>
        <w:t>客户满意度</w:t>
      </w:r>
      <w:r>
        <w:rPr>
          <w:rFonts w:ascii="宋体" w:hAnsi="Arial"/>
          <w:sz w:val="24"/>
        </w:rPr>
        <w:t>:</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设计者花时间听从客户的合适人员提问并解答</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设计者听从客户合适人员建议并给反馈</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随时通知项目进程</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设计项目进程是在充分了解客户业务压力特点后</w:t>
      </w:r>
      <w:r>
        <w:rPr>
          <w:rFonts w:ascii="宋体" w:hAnsi="Arial"/>
          <w:sz w:val="24"/>
        </w:rPr>
        <w:t xml:space="preserve"> </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培训客户有效地参加到项目讨论会中</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只在必要时才占用我的时间来参与</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设计者寻找正确的合适时机的外部参与</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所有用户得到培训</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不收到关于正常理解系统的提问（</w:t>
      </w:r>
      <w:r>
        <w:rPr>
          <w:rFonts w:ascii="宋体" w:hAnsi="Arial"/>
          <w:sz w:val="24"/>
        </w:rPr>
        <w:t>help desk</w:t>
      </w:r>
      <w:r>
        <w:rPr>
          <w:rFonts w:ascii="宋体" w:hAnsi="Arial" w:hint="eastAsia"/>
          <w:sz w:val="24"/>
        </w:rPr>
        <w:t>）</w:t>
      </w:r>
    </w:p>
    <w:p w:rsidR="009B0102" w:rsidRDefault="00141705" w:rsidP="00141705">
      <w:pPr>
        <w:widowControl/>
        <w:numPr>
          <w:ilvl w:val="0"/>
          <w:numId w:val="239"/>
        </w:numPr>
        <w:spacing w:before="100" w:after="100" w:line="320" w:lineRule="exact"/>
        <w:jc w:val="left"/>
        <w:rPr>
          <w:rFonts w:ascii="宋体" w:hAnsi="Arial"/>
          <w:sz w:val="24"/>
        </w:rPr>
      </w:pPr>
      <w:r>
        <w:rPr>
          <w:rFonts w:ascii="宋体" w:hAnsi="Arial" w:hint="eastAsia"/>
          <w:sz w:val="24"/>
        </w:rPr>
        <w:t>培训如期完成</w:t>
      </w:r>
    </w:p>
    <w:p w:rsidR="009B0102" w:rsidRDefault="00141705">
      <w:pPr>
        <w:widowControl/>
        <w:spacing w:before="100" w:after="100" w:line="320" w:lineRule="exact"/>
        <w:jc w:val="left"/>
        <w:rPr>
          <w:rFonts w:ascii="宋体" w:hAnsi="Arial"/>
          <w:sz w:val="24"/>
        </w:rPr>
      </w:pPr>
      <w:r>
        <w:rPr>
          <w:rFonts w:ascii="宋体" w:hAnsi="Arial" w:hint="eastAsia"/>
          <w:sz w:val="24"/>
        </w:rPr>
        <w:t>团队指标：</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团队长及时发现业绩问题并给与督导</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团队长确定培训需求</w:t>
      </w:r>
      <w:r>
        <w:rPr>
          <w:rFonts w:ascii="宋体" w:hAnsi="Arial"/>
          <w:sz w:val="24"/>
        </w:rPr>
        <w:t xml:space="preserve"> </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团队成员知道各自角色</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团队成员及时获得帮助</w:t>
      </w:r>
      <w:r>
        <w:rPr>
          <w:rFonts w:ascii="宋体" w:hAnsi="Arial"/>
          <w:sz w:val="24"/>
        </w:rPr>
        <w:t>T</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团队长帮助成员克服前进障碍</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团队长给大家提问机会</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认可和激励团队成员</w:t>
      </w:r>
    </w:p>
    <w:p w:rsidR="009B0102" w:rsidRDefault="00141705" w:rsidP="00141705">
      <w:pPr>
        <w:widowControl/>
        <w:numPr>
          <w:ilvl w:val="0"/>
          <w:numId w:val="240"/>
        </w:numPr>
        <w:spacing w:before="100" w:after="100" w:line="320" w:lineRule="exact"/>
        <w:jc w:val="left"/>
        <w:rPr>
          <w:rFonts w:ascii="宋体" w:hAnsi="Arial"/>
          <w:sz w:val="24"/>
        </w:rPr>
      </w:pPr>
      <w:r>
        <w:rPr>
          <w:rFonts w:ascii="宋体" w:hAnsi="Arial" w:hint="eastAsia"/>
          <w:sz w:val="24"/>
        </w:rPr>
        <w:t>得到相关培训</w:t>
      </w:r>
    </w:p>
    <w:p w:rsidR="009B0102" w:rsidRDefault="00141705" w:rsidP="00141705">
      <w:pPr>
        <w:widowControl/>
        <w:numPr>
          <w:ilvl w:val="0"/>
          <w:numId w:val="240"/>
        </w:numPr>
        <w:spacing w:before="100" w:after="100" w:line="320" w:lineRule="exact"/>
        <w:jc w:val="left"/>
        <w:rPr>
          <w:sz w:val="24"/>
        </w:rPr>
      </w:pPr>
      <w:r>
        <w:rPr>
          <w:rFonts w:ascii="宋体" w:hAnsi="Arial" w:hint="eastAsia"/>
          <w:sz w:val="24"/>
        </w:rPr>
        <w:t>成员了解每个人的工作如何组成全队的工作、流程</w:t>
      </w:r>
    </w:p>
    <w:p w:rsidR="009B0102" w:rsidRDefault="00141705" w:rsidP="00141705">
      <w:pPr>
        <w:widowControl/>
        <w:numPr>
          <w:ilvl w:val="0"/>
          <w:numId w:val="240"/>
        </w:numPr>
        <w:spacing w:before="100" w:after="100" w:line="320" w:lineRule="exact"/>
        <w:jc w:val="left"/>
        <w:rPr>
          <w:sz w:val="24"/>
        </w:rPr>
      </w:pPr>
      <w:r>
        <w:rPr>
          <w:rFonts w:ascii="宋体" w:hAnsi="Arial" w:hint="eastAsia"/>
          <w:sz w:val="24"/>
        </w:rPr>
        <w:t>沟通有效，是个整体</w:t>
      </w:r>
    </w:p>
    <w:p w:rsidR="009B0102" w:rsidRDefault="00141705">
      <w:pPr>
        <w:pStyle w:val="3"/>
      </w:pPr>
      <w:bookmarkStart w:id="190" w:name="_Toc12173622"/>
      <w:r>
        <w:rPr>
          <w:rFonts w:hint="eastAsia"/>
        </w:rPr>
        <w:lastRenderedPageBreak/>
        <w:t>数据库分析组</w:t>
      </w:r>
      <w:bookmarkEnd w:id="185"/>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c>
          <w:tcPr>
            <w:tcW w:w="2268" w:type="dxa"/>
          </w:tcPr>
          <w:p w:rsidR="009B0102" w:rsidRDefault="00141705">
            <w:pPr>
              <w:rPr>
                <w:sz w:val="24"/>
              </w:rPr>
            </w:pPr>
            <w:r>
              <w:rPr>
                <w:rFonts w:hint="eastAsia"/>
                <w:sz w:val="24"/>
              </w:rPr>
              <w:t>解决问题</w:t>
            </w:r>
          </w:p>
        </w:tc>
        <w:tc>
          <w:tcPr>
            <w:tcW w:w="6120" w:type="dxa"/>
          </w:tcPr>
          <w:p w:rsidR="009B0102" w:rsidRDefault="00141705">
            <w:pPr>
              <w:ind w:left="72"/>
              <w:rPr>
                <w:sz w:val="24"/>
              </w:rPr>
            </w:pPr>
            <w:r>
              <w:rPr>
                <w:rFonts w:hint="eastAsia"/>
                <w:sz w:val="24"/>
              </w:rPr>
              <w:t>客户认为：</w:t>
            </w:r>
          </w:p>
          <w:p w:rsidR="009B0102" w:rsidRDefault="00141705">
            <w:pPr>
              <w:numPr>
                <w:ilvl w:val="0"/>
                <w:numId w:val="197"/>
              </w:numPr>
              <w:rPr>
                <w:sz w:val="24"/>
              </w:rPr>
            </w:pPr>
            <w:r>
              <w:rPr>
                <w:rFonts w:hint="eastAsia"/>
                <w:sz w:val="24"/>
              </w:rPr>
              <w:t>问题能够立刻得到解决</w:t>
            </w:r>
          </w:p>
          <w:p w:rsidR="009B0102" w:rsidRDefault="00141705">
            <w:pPr>
              <w:numPr>
                <w:ilvl w:val="0"/>
                <w:numId w:val="197"/>
              </w:numPr>
              <w:rPr>
                <w:sz w:val="24"/>
              </w:rPr>
            </w:pPr>
            <w:r>
              <w:rPr>
                <w:rFonts w:hint="eastAsia"/>
                <w:sz w:val="24"/>
              </w:rPr>
              <w:t>能够在</w:t>
            </w:r>
            <w:r>
              <w:rPr>
                <w:rFonts w:hint="eastAsia"/>
                <w:sz w:val="24"/>
              </w:rPr>
              <w:t>1</w:t>
            </w:r>
            <w:r>
              <w:rPr>
                <w:rFonts w:hint="eastAsia"/>
                <w:sz w:val="24"/>
              </w:rPr>
              <w:t>－</w:t>
            </w:r>
            <w:r>
              <w:rPr>
                <w:rFonts w:hint="eastAsia"/>
                <w:sz w:val="24"/>
              </w:rPr>
              <w:t>8</w:t>
            </w:r>
            <w:r>
              <w:rPr>
                <w:rFonts w:hint="eastAsia"/>
                <w:sz w:val="24"/>
              </w:rPr>
              <w:t>小时以内提供答案</w:t>
            </w:r>
          </w:p>
          <w:p w:rsidR="009B0102" w:rsidRDefault="00141705">
            <w:pPr>
              <w:numPr>
                <w:ilvl w:val="0"/>
                <w:numId w:val="197"/>
              </w:numPr>
              <w:rPr>
                <w:sz w:val="24"/>
              </w:rPr>
            </w:pPr>
            <w:r>
              <w:rPr>
                <w:rFonts w:hint="eastAsia"/>
                <w:sz w:val="24"/>
              </w:rPr>
              <w:t>对问题的回答是准确，迅速的</w:t>
            </w:r>
          </w:p>
        </w:tc>
      </w:tr>
      <w:tr w:rsidR="009B0102">
        <w:tc>
          <w:tcPr>
            <w:tcW w:w="2268" w:type="dxa"/>
          </w:tcPr>
          <w:p w:rsidR="009B0102" w:rsidRDefault="00141705">
            <w:pPr>
              <w:rPr>
                <w:sz w:val="24"/>
              </w:rPr>
            </w:pPr>
            <w:r>
              <w:rPr>
                <w:rFonts w:hint="eastAsia"/>
                <w:sz w:val="24"/>
              </w:rPr>
              <w:t>培训客户</w:t>
            </w:r>
          </w:p>
        </w:tc>
        <w:tc>
          <w:tcPr>
            <w:tcW w:w="6120" w:type="dxa"/>
          </w:tcPr>
          <w:p w:rsidR="009B0102" w:rsidRDefault="00141705">
            <w:pPr>
              <w:ind w:left="72"/>
              <w:rPr>
                <w:sz w:val="24"/>
              </w:rPr>
            </w:pPr>
            <w:r>
              <w:rPr>
                <w:rFonts w:hint="eastAsia"/>
                <w:sz w:val="24"/>
              </w:rPr>
              <w:t>从培训人员，其他的组员的反馈表示：</w:t>
            </w:r>
          </w:p>
          <w:p w:rsidR="009B0102" w:rsidRDefault="00141705">
            <w:pPr>
              <w:numPr>
                <w:ilvl w:val="0"/>
                <w:numId w:val="197"/>
              </w:numPr>
              <w:rPr>
                <w:sz w:val="24"/>
              </w:rPr>
            </w:pPr>
            <w:r>
              <w:rPr>
                <w:rFonts w:hint="eastAsia"/>
                <w:sz w:val="24"/>
              </w:rPr>
              <w:t>职员不会多次提同一个问题</w:t>
            </w:r>
          </w:p>
          <w:p w:rsidR="009B0102" w:rsidRDefault="00141705">
            <w:pPr>
              <w:numPr>
                <w:ilvl w:val="0"/>
                <w:numId w:val="197"/>
              </w:numPr>
              <w:rPr>
                <w:sz w:val="24"/>
              </w:rPr>
            </w:pPr>
            <w:r>
              <w:rPr>
                <w:rFonts w:hint="eastAsia"/>
                <w:sz w:val="24"/>
              </w:rPr>
              <w:t>职员了解他的职责</w:t>
            </w:r>
          </w:p>
          <w:p w:rsidR="009B0102" w:rsidRDefault="00141705">
            <w:pPr>
              <w:numPr>
                <w:ilvl w:val="0"/>
                <w:numId w:val="197"/>
              </w:numPr>
              <w:rPr>
                <w:sz w:val="24"/>
              </w:rPr>
            </w:pPr>
            <w:r>
              <w:rPr>
                <w:rFonts w:hint="eastAsia"/>
                <w:sz w:val="24"/>
              </w:rPr>
              <w:t>职员对工作有信心</w:t>
            </w:r>
          </w:p>
          <w:p w:rsidR="009B0102" w:rsidRDefault="00141705">
            <w:pPr>
              <w:numPr>
                <w:ilvl w:val="0"/>
                <w:numId w:val="197"/>
              </w:numPr>
              <w:rPr>
                <w:sz w:val="24"/>
              </w:rPr>
            </w:pPr>
            <w:r>
              <w:rPr>
                <w:rFonts w:hint="eastAsia"/>
                <w:sz w:val="24"/>
              </w:rPr>
              <w:t>职员在合理的时间内完成工作</w:t>
            </w:r>
          </w:p>
        </w:tc>
      </w:tr>
      <w:tr w:rsidR="009B0102">
        <w:tc>
          <w:tcPr>
            <w:tcW w:w="2268" w:type="dxa"/>
          </w:tcPr>
          <w:p w:rsidR="009B0102" w:rsidRDefault="00141705">
            <w:pPr>
              <w:rPr>
                <w:sz w:val="24"/>
              </w:rPr>
            </w:pPr>
            <w:r>
              <w:rPr>
                <w:rFonts w:hint="eastAsia"/>
                <w:sz w:val="24"/>
              </w:rPr>
              <w:t>完成特殊的项目</w:t>
            </w:r>
          </w:p>
        </w:tc>
        <w:tc>
          <w:tcPr>
            <w:tcW w:w="6120" w:type="dxa"/>
          </w:tcPr>
          <w:p w:rsidR="009B0102" w:rsidRDefault="00141705" w:rsidP="00141705">
            <w:pPr>
              <w:numPr>
                <w:ilvl w:val="0"/>
                <w:numId w:val="284"/>
              </w:numPr>
              <w:rPr>
                <w:sz w:val="24"/>
              </w:rPr>
            </w:pPr>
            <w:r>
              <w:rPr>
                <w:rFonts w:hint="eastAsia"/>
                <w:sz w:val="24"/>
              </w:rPr>
              <w:t>项目在规定的时间之内完成</w:t>
            </w:r>
          </w:p>
          <w:p w:rsidR="009B0102" w:rsidRDefault="00141705" w:rsidP="00141705">
            <w:pPr>
              <w:numPr>
                <w:ilvl w:val="0"/>
                <w:numId w:val="284"/>
              </w:numPr>
              <w:rPr>
                <w:sz w:val="24"/>
              </w:rPr>
            </w:pPr>
            <w:r>
              <w:rPr>
                <w:rFonts w:hint="eastAsia"/>
                <w:sz w:val="24"/>
              </w:rPr>
              <w:t>职员能够自动的采取节省时间的方案</w:t>
            </w:r>
          </w:p>
          <w:p w:rsidR="009B0102" w:rsidRDefault="00141705" w:rsidP="00141705">
            <w:pPr>
              <w:numPr>
                <w:ilvl w:val="0"/>
                <w:numId w:val="284"/>
              </w:numPr>
              <w:rPr>
                <w:sz w:val="24"/>
              </w:rPr>
            </w:pPr>
            <w:r>
              <w:rPr>
                <w:rFonts w:hint="eastAsia"/>
                <w:sz w:val="24"/>
              </w:rPr>
              <w:t>项目的所有人认为：</w:t>
            </w:r>
          </w:p>
          <w:p w:rsidR="009B0102" w:rsidRDefault="00141705">
            <w:pPr>
              <w:numPr>
                <w:ilvl w:val="0"/>
                <w:numId w:val="197"/>
              </w:numPr>
              <w:rPr>
                <w:sz w:val="24"/>
              </w:rPr>
            </w:pPr>
            <w:r>
              <w:rPr>
                <w:rFonts w:hint="eastAsia"/>
                <w:sz w:val="24"/>
              </w:rPr>
              <w:t>项目得到完成并得到管理人员的认可</w:t>
            </w:r>
          </w:p>
          <w:p w:rsidR="009B0102" w:rsidRDefault="00141705">
            <w:pPr>
              <w:numPr>
                <w:ilvl w:val="0"/>
                <w:numId w:val="197"/>
              </w:numPr>
              <w:rPr>
                <w:sz w:val="24"/>
              </w:rPr>
            </w:pPr>
            <w:r>
              <w:rPr>
                <w:rFonts w:hint="eastAsia"/>
                <w:sz w:val="24"/>
              </w:rPr>
              <w:t>客户对项目满意</w:t>
            </w:r>
          </w:p>
        </w:tc>
      </w:tr>
      <w:tr w:rsidR="009B0102">
        <w:tc>
          <w:tcPr>
            <w:tcW w:w="2268" w:type="dxa"/>
          </w:tcPr>
          <w:p w:rsidR="009B0102" w:rsidRDefault="00141705">
            <w:pPr>
              <w:rPr>
                <w:sz w:val="24"/>
              </w:rPr>
            </w:pPr>
            <w:r>
              <w:rPr>
                <w:rFonts w:hint="eastAsia"/>
                <w:sz w:val="24"/>
              </w:rPr>
              <w:t>数据库条目</w:t>
            </w:r>
          </w:p>
        </w:tc>
        <w:tc>
          <w:tcPr>
            <w:tcW w:w="6120" w:type="dxa"/>
          </w:tcPr>
          <w:p w:rsidR="009B0102" w:rsidRDefault="00141705" w:rsidP="00141705">
            <w:pPr>
              <w:numPr>
                <w:ilvl w:val="0"/>
                <w:numId w:val="285"/>
              </w:numPr>
              <w:rPr>
                <w:sz w:val="24"/>
              </w:rPr>
            </w:pPr>
            <w:r>
              <w:rPr>
                <w:rFonts w:hint="eastAsia"/>
                <w:sz w:val="24"/>
              </w:rPr>
              <w:t>达到了质量监督标准</w:t>
            </w:r>
          </w:p>
          <w:p w:rsidR="009B0102" w:rsidRDefault="00141705" w:rsidP="00141705">
            <w:pPr>
              <w:numPr>
                <w:ilvl w:val="0"/>
                <w:numId w:val="285"/>
              </w:numPr>
              <w:rPr>
                <w:sz w:val="24"/>
              </w:rPr>
            </w:pPr>
            <w:r>
              <w:rPr>
                <w:rFonts w:hint="eastAsia"/>
                <w:sz w:val="24"/>
              </w:rPr>
              <w:t>其他部门认为文件得到了适当的修改</w:t>
            </w:r>
          </w:p>
          <w:p w:rsidR="009B0102" w:rsidRDefault="00141705" w:rsidP="00141705">
            <w:pPr>
              <w:numPr>
                <w:ilvl w:val="0"/>
                <w:numId w:val="285"/>
              </w:numPr>
              <w:rPr>
                <w:sz w:val="24"/>
              </w:rPr>
            </w:pPr>
            <w:r>
              <w:rPr>
                <w:rFonts w:hint="eastAsia"/>
                <w:sz w:val="24"/>
              </w:rPr>
              <w:t>组员和非组员认为：</w:t>
            </w:r>
          </w:p>
          <w:p w:rsidR="009B0102" w:rsidRDefault="00141705">
            <w:pPr>
              <w:numPr>
                <w:ilvl w:val="0"/>
                <w:numId w:val="197"/>
              </w:numPr>
              <w:rPr>
                <w:sz w:val="24"/>
              </w:rPr>
            </w:pPr>
            <w:r>
              <w:rPr>
                <w:rFonts w:hint="eastAsia"/>
                <w:sz w:val="24"/>
              </w:rPr>
              <w:t>该小组完成了目标</w:t>
            </w:r>
          </w:p>
          <w:p w:rsidR="009B0102" w:rsidRDefault="00141705">
            <w:pPr>
              <w:numPr>
                <w:ilvl w:val="0"/>
                <w:numId w:val="197"/>
              </w:numPr>
              <w:rPr>
                <w:sz w:val="24"/>
              </w:rPr>
            </w:pPr>
            <w:r>
              <w:rPr>
                <w:rFonts w:hint="eastAsia"/>
                <w:sz w:val="24"/>
              </w:rPr>
              <w:t>该小组具有吸引力</w:t>
            </w:r>
          </w:p>
          <w:p w:rsidR="009B0102" w:rsidRDefault="00141705">
            <w:pPr>
              <w:numPr>
                <w:ilvl w:val="0"/>
                <w:numId w:val="197"/>
              </w:numPr>
              <w:rPr>
                <w:sz w:val="24"/>
              </w:rPr>
            </w:pPr>
            <w:r>
              <w:rPr>
                <w:rFonts w:hint="eastAsia"/>
                <w:sz w:val="24"/>
              </w:rPr>
              <w:t>小组有较好的形象</w:t>
            </w:r>
          </w:p>
          <w:p w:rsidR="009B0102" w:rsidRDefault="00141705" w:rsidP="00141705">
            <w:pPr>
              <w:numPr>
                <w:ilvl w:val="0"/>
                <w:numId w:val="285"/>
              </w:numPr>
              <w:rPr>
                <w:sz w:val="24"/>
              </w:rPr>
            </w:pPr>
            <w:r>
              <w:rPr>
                <w:rFonts w:hint="eastAsia"/>
                <w:sz w:val="24"/>
              </w:rPr>
              <w:t>索引条目的范围达到或超过了预定标准</w:t>
            </w:r>
          </w:p>
          <w:p w:rsidR="009B0102" w:rsidRDefault="00141705" w:rsidP="00141705">
            <w:pPr>
              <w:numPr>
                <w:ilvl w:val="0"/>
                <w:numId w:val="285"/>
              </w:numPr>
              <w:rPr>
                <w:sz w:val="24"/>
              </w:rPr>
            </w:pPr>
            <w:r>
              <w:rPr>
                <w:rFonts w:hint="eastAsia"/>
                <w:sz w:val="24"/>
              </w:rPr>
              <w:t>在规定时间之内完成了数据库条目的输入</w:t>
            </w:r>
          </w:p>
          <w:p w:rsidR="009B0102" w:rsidRDefault="00141705" w:rsidP="00141705">
            <w:pPr>
              <w:numPr>
                <w:ilvl w:val="0"/>
                <w:numId w:val="285"/>
              </w:numPr>
              <w:rPr>
                <w:sz w:val="24"/>
              </w:rPr>
            </w:pPr>
            <w:r>
              <w:rPr>
                <w:rFonts w:hint="eastAsia"/>
                <w:sz w:val="24"/>
              </w:rPr>
              <w:t>在</w:t>
            </w:r>
            <w:r>
              <w:rPr>
                <w:rFonts w:hint="eastAsia"/>
                <w:sz w:val="24"/>
              </w:rPr>
              <w:t>10</w:t>
            </w:r>
            <w:r>
              <w:rPr>
                <w:rFonts w:hint="eastAsia"/>
                <w:sz w:val="24"/>
              </w:rPr>
              <w:t>－</w:t>
            </w:r>
            <w:r>
              <w:rPr>
                <w:rFonts w:hint="eastAsia"/>
                <w:sz w:val="24"/>
              </w:rPr>
              <w:t>14</w:t>
            </w:r>
            <w:r>
              <w:rPr>
                <w:rFonts w:hint="eastAsia"/>
                <w:sz w:val="24"/>
              </w:rPr>
              <w:t>天之内完成文件</w:t>
            </w:r>
          </w:p>
          <w:p w:rsidR="009B0102" w:rsidRDefault="00141705" w:rsidP="00141705">
            <w:pPr>
              <w:numPr>
                <w:ilvl w:val="0"/>
                <w:numId w:val="285"/>
              </w:numPr>
              <w:rPr>
                <w:sz w:val="24"/>
              </w:rPr>
            </w:pPr>
            <w:r>
              <w:rPr>
                <w:rFonts w:hint="eastAsia"/>
                <w:sz w:val="24"/>
              </w:rPr>
              <w:t>在</w:t>
            </w:r>
            <w:r>
              <w:rPr>
                <w:rFonts w:hint="eastAsia"/>
                <w:sz w:val="24"/>
              </w:rPr>
              <w:t>24</w:t>
            </w:r>
            <w:r>
              <w:rPr>
                <w:rFonts w:hint="eastAsia"/>
                <w:sz w:val="24"/>
              </w:rPr>
              <w:t>－</w:t>
            </w:r>
            <w:r>
              <w:rPr>
                <w:rFonts w:hint="eastAsia"/>
                <w:sz w:val="24"/>
              </w:rPr>
              <w:t>48</w:t>
            </w:r>
            <w:r>
              <w:rPr>
                <w:rFonts w:hint="eastAsia"/>
                <w:sz w:val="24"/>
              </w:rPr>
              <w:t>小时之内完成文件</w:t>
            </w:r>
          </w:p>
          <w:p w:rsidR="009B0102" w:rsidRDefault="00141705" w:rsidP="00141705">
            <w:pPr>
              <w:numPr>
                <w:ilvl w:val="0"/>
                <w:numId w:val="285"/>
              </w:numPr>
              <w:rPr>
                <w:sz w:val="24"/>
              </w:rPr>
            </w:pPr>
            <w:r>
              <w:rPr>
                <w:rFonts w:hint="eastAsia"/>
                <w:sz w:val="24"/>
              </w:rPr>
              <w:t>95</w:t>
            </w:r>
            <w:r>
              <w:rPr>
                <w:rFonts w:hint="eastAsia"/>
                <w:sz w:val="24"/>
              </w:rPr>
              <w:t>％的文件在规定时间之内完成</w:t>
            </w:r>
          </w:p>
          <w:p w:rsidR="009B0102" w:rsidRDefault="00141705" w:rsidP="00141705">
            <w:pPr>
              <w:numPr>
                <w:ilvl w:val="0"/>
                <w:numId w:val="285"/>
              </w:numPr>
              <w:rPr>
                <w:sz w:val="24"/>
              </w:rPr>
            </w:pPr>
            <w:r>
              <w:rPr>
                <w:rFonts w:hint="eastAsia"/>
                <w:sz w:val="24"/>
              </w:rPr>
              <w:t>小组解决问题不需要经理的参与</w:t>
            </w:r>
          </w:p>
        </w:tc>
      </w:tr>
    </w:tbl>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9B0102">
      <w:pPr>
        <w:rPr>
          <w:sz w:val="24"/>
        </w:rPr>
      </w:pPr>
    </w:p>
    <w:p w:rsidR="009B0102" w:rsidRDefault="00141705">
      <w:pPr>
        <w:pStyle w:val="3"/>
      </w:pPr>
      <w:bookmarkStart w:id="191" w:name="_Toc10452007"/>
      <w:bookmarkStart w:id="192" w:name="_Toc12173623"/>
      <w:r>
        <w:rPr>
          <w:rFonts w:hint="eastAsia"/>
        </w:rPr>
        <w:lastRenderedPageBreak/>
        <w:t>网页设计人员</w:t>
      </w:r>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120"/>
      </w:tblGrid>
      <w:tr w:rsidR="009B0102">
        <w:tc>
          <w:tcPr>
            <w:tcW w:w="2268" w:type="dxa"/>
          </w:tcPr>
          <w:p w:rsidR="009B0102" w:rsidRDefault="00141705">
            <w:pPr>
              <w:rPr>
                <w:sz w:val="24"/>
              </w:rPr>
            </w:pPr>
            <w:r>
              <w:rPr>
                <w:rFonts w:hint="eastAsia"/>
                <w:sz w:val="24"/>
              </w:rPr>
              <w:t>考核指标</w:t>
            </w:r>
          </w:p>
        </w:tc>
        <w:tc>
          <w:tcPr>
            <w:tcW w:w="6120" w:type="dxa"/>
          </w:tcPr>
          <w:p w:rsidR="009B0102" w:rsidRDefault="00141705">
            <w:pPr>
              <w:rPr>
                <w:sz w:val="24"/>
              </w:rPr>
            </w:pPr>
            <w:r>
              <w:rPr>
                <w:rFonts w:hint="eastAsia"/>
                <w:sz w:val="24"/>
              </w:rPr>
              <w:t>考核标准</w:t>
            </w:r>
          </w:p>
        </w:tc>
      </w:tr>
      <w:tr w:rsidR="009B0102">
        <w:trPr>
          <w:trHeight w:val="2287"/>
        </w:trPr>
        <w:tc>
          <w:tcPr>
            <w:tcW w:w="2268" w:type="dxa"/>
          </w:tcPr>
          <w:p w:rsidR="009B0102" w:rsidRDefault="00141705">
            <w:pPr>
              <w:widowControl/>
              <w:jc w:val="left"/>
              <w:rPr>
                <w:kern w:val="0"/>
                <w:sz w:val="24"/>
              </w:rPr>
            </w:pPr>
            <w:r>
              <w:rPr>
                <w:kern w:val="0"/>
                <w:sz w:val="24"/>
              </w:rPr>
              <w:t>1.</w:t>
            </w:r>
            <w:r>
              <w:rPr>
                <w:rFonts w:ascii="宋体" w:hAnsi="宋体" w:hint="eastAsia"/>
                <w:kern w:val="0"/>
                <w:sz w:val="24"/>
              </w:rPr>
              <w:t>网站</w:t>
            </w:r>
            <w:r>
              <w:rPr>
                <w:kern w:val="0"/>
                <w:sz w:val="24"/>
              </w:rPr>
              <w:t>online</w:t>
            </w:r>
            <w:r>
              <w:rPr>
                <w:rFonts w:ascii="宋体" w:hAnsi="宋体" w:hint="eastAsia"/>
                <w:kern w:val="0"/>
                <w:sz w:val="24"/>
              </w:rPr>
              <w:t>相关设计</w:t>
            </w:r>
          </w:p>
          <w:p w:rsidR="009B0102" w:rsidRDefault="009B0102">
            <w:pPr>
              <w:rPr>
                <w:sz w:val="24"/>
              </w:rPr>
            </w:pPr>
          </w:p>
        </w:tc>
        <w:tc>
          <w:tcPr>
            <w:tcW w:w="6120" w:type="dxa"/>
          </w:tcPr>
          <w:p w:rsidR="009B0102" w:rsidRDefault="00141705">
            <w:pPr>
              <w:rPr>
                <w:color w:val="000000"/>
                <w:sz w:val="24"/>
              </w:rPr>
            </w:pPr>
            <w:r>
              <w:rPr>
                <w:color w:val="000000"/>
                <w:sz w:val="24"/>
              </w:rPr>
              <w:t>1.</w:t>
            </w:r>
            <w:r>
              <w:rPr>
                <w:rFonts w:hint="eastAsia"/>
                <w:color w:val="000000"/>
                <w:sz w:val="24"/>
              </w:rPr>
              <w:t>创意并设计网站的整体风格</w:t>
            </w:r>
          </w:p>
          <w:p w:rsidR="009B0102" w:rsidRDefault="00141705">
            <w:pPr>
              <w:rPr>
                <w:color w:val="000000"/>
                <w:sz w:val="24"/>
              </w:rPr>
            </w:pPr>
            <w:r>
              <w:rPr>
                <w:sz w:val="24"/>
              </w:rPr>
              <w:t>2.</w:t>
            </w:r>
            <w:r>
              <w:rPr>
                <w:rFonts w:hint="eastAsia"/>
                <w:sz w:val="24"/>
              </w:rPr>
              <w:t>网站频道界面设计</w:t>
            </w:r>
          </w:p>
          <w:p w:rsidR="009B0102" w:rsidRDefault="00141705">
            <w:pPr>
              <w:rPr>
                <w:color w:val="000000"/>
                <w:sz w:val="24"/>
              </w:rPr>
            </w:pPr>
            <w:r>
              <w:rPr>
                <w:sz w:val="24"/>
              </w:rPr>
              <w:t>3.</w:t>
            </w:r>
            <w:r>
              <w:rPr>
                <w:rFonts w:hint="eastAsia"/>
                <w:sz w:val="24"/>
              </w:rPr>
              <w:t>配合网站宣传的相关设计，</w:t>
            </w:r>
            <w:r>
              <w:rPr>
                <w:sz w:val="24"/>
              </w:rPr>
              <w:t>banner.button..</w:t>
            </w:r>
            <w:r>
              <w:rPr>
                <w:rFonts w:hint="eastAsia"/>
                <w:sz w:val="24"/>
              </w:rPr>
              <w:t>浮动图标等。</w:t>
            </w:r>
          </w:p>
          <w:p w:rsidR="009B0102" w:rsidRDefault="00141705">
            <w:pPr>
              <w:rPr>
                <w:color w:val="000000"/>
                <w:sz w:val="24"/>
              </w:rPr>
            </w:pPr>
            <w:r>
              <w:rPr>
                <w:sz w:val="24"/>
              </w:rPr>
              <w:t>4.</w:t>
            </w:r>
            <w:r>
              <w:rPr>
                <w:rFonts w:hint="eastAsia"/>
                <w:sz w:val="24"/>
              </w:rPr>
              <w:t>设计在线宣传的</w:t>
            </w:r>
            <w:r>
              <w:rPr>
                <w:sz w:val="24"/>
              </w:rPr>
              <w:t>minisite</w:t>
            </w:r>
          </w:p>
          <w:p w:rsidR="009B0102" w:rsidRDefault="00141705">
            <w:pPr>
              <w:rPr>
                <w:color w:val="000000"/>
                <w:sz w:val="24"/>
              </w:rPr>
            </w:pPr>
            <w:r>
              <w:rPr>
                <w:sz w:val="24"/>
              </w:rPr>
              <w:t>5.</w:t>
            </w:r>
            <w:r>
              <w:rPr>
                <w:rFonts w:hint="eastAsia"/>
                <w:sz w:val="24"/>
              </w:rPr>
              <w:t>聊天室的背景和卡通人物</w:t>
            </w:r>
          </w:p>
          <w:p w:rsidR="009B0102" w:rsidRDefault="00141705">
            <w:pPr>
              <w:rPr>
                <w:color w:val="000000"/>
                <w:sz w:val="24"/>
              </w:rPr>
            </w:pPr>
            <w:r>
              <w:rPr>
                <w:sz w:val="24"/>
              </w:rPr>
              <w:t>6.</w:t>
            </w:r>
            <w:r>
              <w:rPr>
                <w:rFonts w:hint="eastAsia"/>
                <w:sz w:val="24"/>
              </w:rPr>
              <w:t>产品界面包装</w:t>
            </w:r>
          </w:p>
        </w:tc>
      </w:tr>
      <w:tr w:rsidR="009B0102">
        <w:trPr>
          <w:trHeight w:val="952"/>
        </w:trPr>
        <w:tc>
          <w:tcPr>
            <w:tcW w:w="2268" w:type="dxa"/>
          </w:tcPr>
          <w:p w:rsidR="009B0102" w:rsidRDefault="00141705">
            <w:pPr>
              <w:widowControl/>
              <w:jc w:val="left"/>
              <w:rPr>
                <w:rFonts w:ascii="宋体" w:hAnsi="宋体"/>
                <w:kern w:val="0"/>
                <w:sz w:val="24"/>
              </w:rPr>
            </w:pPr>
            <w:r>
              <w:rPr>
                <w:rFonts w:ascii="宋体" w:hAnsi="宋体" w:hint="eastAsia"/>
                <w:kern w:val="0"/>
                <w:sz w:val="24"/>
              </w:rPr>
              <w:t>2</w:t>
            </w:r>
            <w:r>
              <w:rPr>
                <w:kern w:val="0"/>
                <w:sz w:val="24"/>
              </w:rPr>
              <w:t>.flash</w:t>
            </w:r>
            <w:r>
              <w:rPr>
                <w:rFonts w:ascii="宋体" w:hAnsi="宋体" w:hint="eastAsia"/>
                <w:kern w:val="0"/>
                <w:sz w:val="24"/>
              </w:rPr>
              <w:t>及平面设计</w:t>
            </w:r>
          </w:p>
          <w:p w:rsidR="009B0102" w:rsidRDefault="009B0102">
            <w:pPr>
              <w:widowControl/>
              <w:jc w:val="left"/>
              <w:rPr>
                <w:kern w:val="0"/>
                <w:sz w:val="24"/>
              </w:rPr>
            </w:pPr>
          </w:p>
        </w:tc>
        <w:tc>
          <w:tcPr>
            <w:tcW w:w="6120" w:type="dxa"/>
          </w:tcPr>
          <w:p w:rsidR="009B0102" w:rsidRDefault="00141705">
            <w:pPr>
              <w:rPr>
                <w:sz w:val="24"/>
              </w:rPr>
            </w:pPr>
            <w:r>
              <w:rPr>
                <w:sz w:val="24"/>
              </w:rPr>
              <w:t>1.</w:t>
            </w:r>
            <w:r>
              <w:rPr>
                <w:rFonts w:hint="eastAsia"/>
                <w:sz w:val="24"/>
              </w:rPr>
              <w:t>设计创意</w:t>
            </w:r>
            <w:r>
              <w:rPr>
                <w:sz w:val="24"/>
              </w:rPr>
              <w:t>flash</w:t>
            </w:r>
          </w:p>
          <w:p w:rsidR="009B0102" w:rsidRDefault="00141705">
            <w:pPr>
              <w:rPr>
                <w:sz w:val="24"/>
              </w:rPr>
            </w:pPr>
            <w:r>
              <w:rPr>
                <w:sz w:val="24"/>
              </w:rPr>
              <w:t>2.</w:t>
            </w:r>
            <w:r>
              <w:rPr>
                <w:rFonts w:hint="eastAsia"/>
                <w:sz w:val="24"/>
              </w:rPr>
              <w:t>制作</w:t>
            </w:r>
            <w:r>
              <w:rPr>
                <w:sz w:val="24"/>
              </w:rPr>
              <w:t>flash</w:t>
            </w:r>
            <w:r>
              <w:rPr>
                <w:rFonts w:hint="eastAsia"/>
                <w:sz w:val="24"/>
              </w:rPr>
              <w:t>动画</w:t>
            </w:r>
          </w:p>
          <w:p w:rsidR="009B0102" w:rsidRDefault="00141705">
            <w:pPr>
              <w:rPr>
                <w:sz w:val="24"/>
              </w:rPr>
            </w:pPr>
            <w:r>
              <w:rPr>
                <w:sz w:val="24"/>
              </w:rPr>
              <w:t>3.</w:t>
            </w:r>
            <w:r>
              <w:rPr>
                <w:rFonts w:hint="eastAsia"/>
                <w:sz w:val="24"/>
              </w:rPr>
              <w:t>部分</w:t>
            </w:r>
            <w:r>
              <w:rPr>
                <w:sz w:val="24"/>
              </w:rPr>
              <w:t>offline</w:t>
            </w:r>
            <w:r>
              <w:rPr>
                <w:rFonts w:hint="eastAsia"/>
                <w:sz w:val="24"/>
              </w:rPr>
              <w:t>平面设计</w:t>
            </w:r>
          </w:p>
        </w:tc>
      </w:tr>
      <w:tr w:rsidR="009B0102">
        <w:trPr>
          <w:trHeight w:val="952"/>
        </w:trPr>
        <w:tc>
          <w:tcPr>
            <w:tcW w:w="2268" w:type="dxa"/>
            <w:tcBorders>
              <w:bottom w:val="single" w:sz="4" w:space="0" w:color="auto"/>
            </w:tcBorders>
          </w:tcPr>
          <w:p w:rsidR="009B0102" w:rsidRDefault="00141705">
            <w:pPr>
              <w:widowControl/>
              <w:jc w:val="left"/>
              <w:rPr>
                <w:kern w:val="0"/>
                <w:sz w:val="24"/>
              </w:rPr>
            </w:pPr>
            <w:r>
              <w:rPr>
                <w:kern w:val="0"/>
                <w:sz w:val="24"/>
              </w:rPr>
              <w:t>3.</w:t>
            </w:r>
            <w:r>
              <w:rPr>
                <w:rFonts w:ascii="宋体" w:hAnsi="宋体" w:hint="eastAsia"/>
                <w:kern w:val="0"/>
                <w:sz w:val="24"/>
              </w:rPr>
              <w:t>网站新技术在WEB视觉上的应用</w:t>
            </w:r>
          </w:p>
          <w:p w:rsidR="009B0102" w:rsidRDefault="009B0102">
            <w:pPr>
              <w:widowControl/>
              <w:jc w:val="left"/>
              <w:rPr>
                <w:rFonts w:ascii="宋体" w:hAnsi="宋体"/>
                <w:kern w:val="0"/>
                <w:sz w:val="24"/>
              </w:rPr>
            </w:pPr>
          </w:p>
        </w:tc>
        <w:tc>
          <w:tcPr>
            <w:tcW w:w="6120" w:type="dxa"/>
            <w:tcBorders>
              <w:bottom w:val="single" w:sz="4" w:space="0" w:color="auto"/>
            </w:tcBorders>
          </w:tcPr>
          <w:p w:rsidR="009B0102" w:rsidRDefault="00141705">
            <w:pPr>
              <w:widowControl/>
              <w:jc w:val="left"/>
              <w:rPr>
                <w:kern w:val="0"/>
                <w:sz w:val="24"/>
              </w:rPr>
            </w:pPr>
            <w:r>
              <w:rPr>
                <w:kern w:val="0"/>
                <w:sz w:val="24"/>
              </w:rPr>
              <w:t xml:space="preserve">1. </w:t>
            </w:r>
            <w:r>
              <w:rPr>
                <w:rFonts w:ascii="宋体" w:hAnsi="宋体" w:hint="eastAsia"/>
                <w:kern w:val="0"/>
                <w:sz w:val="24"/>
              </w:rPr>
              <w:t>应用网站新技术，设计网页界面</w:t>
            </w:r>
          </w:p>
          <w:p w:rsidR="009B0102" w:rsidRDefault="009B0102">
            <w:pPr>
              <w:rPr>
                <w:sz w:val="24"/>
              </w:rPr>
            </w:pPr>
          </w:p>
        </w:tc>
      </w:tr>
    </w:tbl>
    <w:p w:rsidR="009B0102" w:rsidRDefault="009B0102">
      <w:pPr>
        <w:rPr>
          <w:sz w:val="24"/>
        </w:rPr>
      </w:pPr>
    </w:p>
    <w:p w:rsidR="009B0102" w:rsidRDefault="009B0102">
      <w:pPr>
        <w:rPr>
          <w:sz w:val="24"/>
        </w:rPr>
      </w:pPr>
    </w:p>
    <w:p w:rsidR="009B0102" w:rsidRDefault="009B0102">
      <w:pPr>
        <w:pStyle w:val="1"/>
      </w:pPr>
    </w:p>
    <w:sectPr w:rsidR="009B0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9D" w:rsidRDefault="00A1349D">
      <w:r>
        <w:separator/>
      </w:r>
    </w:p>
  </w:endnote>
  <w:endnote w:type="continuationSeparator" w:id="0">
    <w:p w:rsidR="00A1349D" w:rsidRDefault="00A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02" w:rsidRDefault="0014170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0102" w:rsidRDefault="009B010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02" w:rsidRDefault="0014170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6C67">
      <w:rPr>
        <w:rStyle w:val="a7"/>
        <w:noProof/>
      </w:rPr>
      <w:t>20</w:t>
    </w:r>
    <w:r>
      <w:rPr>
        <w:rStyle w:val="a7"/>
      </w:rPr>
      <w:fldChar w:fldCharType="end"/>
    </w:r>
  </w:p>
  <w:p w:rsidR="009B0102" w:rsidRDefault="009B0102">
    <w:pPr>
      <w:pStyle w:val="a8"/>
      <w:ind w:right="360"/>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9D" w:rsidRDefault="00A1349D">
      <w:r>
        <w:separator/>
      </w:r>
    </w:p>
  </w:footnote>
  <w:footnote w:type="continuationSeparator" w:id="0">
    <w:p w:rsidR="00A1349D" w:rsidRDefault="00A1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31432"/>
    <w:multiLevelType w:val="multilevel"/>
    <w:tmpl w:val="F4062F16"/>
    <w:lvl w:ilvl="0">
      <w:start w:val="1"/>
      <w:numFmt w:val="bullet"/>
      <w:lvlText w:val=""/>
      <w:lvlJc w:val="left"/>
      <w:pPr>
        <w:tabs>
          <w:tab w:val="num" w:pos="372"/>
        </w:tabs>
        <w:ind w:left="372" w:hanging="360"/>
      </w:pPr>
      <w:rPr>
        <w:rFonts w:ascii="Symbol" w:hAnsi="Symbol" w:hint="default"/>
        <w:sz w:val="24"/>
        <w:effect w:val="none"/>
      </w:r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2" w15:restartNumberingAfterBreak="0">
    <w:nsid w:val="0033612B"/>
    <w:multiLevelType w:val="multilevel"/>
    <w:tmpl w:val="EA1CF67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15:restartNumberingAfterBreak="0">
    <w:nsid w:val="003F269A"/>
    <w:multiLevelType w:val="multilevel"/>
    <w:tmpl w:val="81B0D8C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15:restartNumberingAfterBreak="0">
    <w:nsid w:val="00D64D42"/>
    <w:multiLevelType w:val="multilevel"/>
    <w:tmpl w:val="3D0AF298"/>
    <w:lvl w:ilvl="0">
      <w:start w:val="1"/>
      <w:numFmt w:val="bullet"/>
      <w:lvlText w:val=""/>
      <w:lvlJc w:val="left"/>
      <w:pPr>
        <w:tabs>
          <w:tab w:val="num" w:pos="432"/>
        </w:tabs>
        <w:ind w:left="432" w:hanging="360"/>
      </w:pPr>
      <w:rPr>
        <w:rFonts w:ascii="Symbol" w:hAnsi="Symbol" w:hint="default"/>
        <w:sz w:val="24"/>
        <w:effect w:val="none"/>
      </w:rPr>
    </w:lvl>
    <w:lvl w:ilvl="1" w:tentative="1">
      <w:start w:val="1"/>
      <w:numFmt w:val="bullet"/>
      <w:lvlText w:val=""/>
      <w:lvlJc w:val="left"/>
      <w:pPr>
        <w:tabs>
          <w:tab w:val="num" w:pos="912"/>
        </w:tabs>
        <w:ind w:left="912" w:hanging="420"/>
      </w:pPr>
      <w:rPr>
        <w:rFonts w:ascii="Wingdings" w:hAnsi="Wingdings" w:hint="default"/>
      </w:rPr>
    </w:lvl>
    <w:lvl w:ilvl="2" w:tentative="1">
      <w:start w:val="1"/>
      <w:numFmt w:val="bullet"/>
      <w:lvlText w:val=""/>
      <w:lvlJc w:val="left"/>
      <w:pPr>
        <w:tabs>
          <w:tab w:val="num" w:pos="1332"/>
        </w:tabs>
        <w:ind w:left="1332" w:hanging="420"/>
      </w:pPr>
      <w:rPr>
        <w:rFonts w:ascii="Wingdings" w:hAnsi="Wingdings" w:hint="default"/>
      </w:rPr>
    </w:lvl>
    <w:lvl w:ilvl="3" w:tentative="1">
      <w:start w:val="1"/>
      <w:numFmt w:val="bullet"/>
      <w:lvlText w:val=""/>
      <w:lvlJc w:val="left"/>
      <w:pPr>
        <w:tabs>
          <w:tab w:val="num" w:pos="1752"/>
        </w:tabs>
        <w:ind w:left="1752" w:hanging="420"/>
      </w:pPr>
      <w:rPr>
        <w:rFonts w:ascii="Wingdings" w:hAnsi="Wingdings" w:hint="default"/>
      </w:rPr>
    </w:lvl>
    <w:lvl w:ilvl="4" w:tentative="1">
      <w:start w:val="1"/>
      <w:numFmt w:val="bullet"/>
      <w:lvlText w:val=""/>
      <w:lvlJc w:val="left"/>
      <w:pPr>
        <w:tabs>
          <w:tab w:val="num" w:pos="2172"/>
        </w:tabs>
        <w:ind w:left="2172" w:hanging="420"/>
      </w:pPr>
      <w:rPr>
        <w:rFonts w:ascii="Wingdings" w:hAnsi="Wingdings" w:hint="default"/>
      </w:rPr>
    </w:lvl>
    <w:lvl w:ilvl="5" w:tentative="1">
      <w:start w:val="1"/>
      <w:numFmt w:val="bullet"/>
      <w:lvlText w:val=""/>
      <w:lvlJc w:val="left"/>
      <w:pPr>
        <w:tabs>
          <w:tab w:val="num" w:pos="2592"/>
        </w:tabs>
        <w:ind w:left="2592" w:hanging="420"/>
      </w:pPr>
      <w:rPr>
        <w:rFonts w:ascii="Wingdings" w:hAnsi="Wingdings" w:hint="default"/>
      </w:rPr>
    </w:lvl>
    <w:lvl w:ilvl="6" w:tentative="1">
      <w:start w:val="1"/>
      <w:numFmt w:val="bullet"/>
      <w:lvlText w:val=""/>
      <w:lvlJc w:val="left"/>
      <w:pPr>
        <w:tabs>
          <w:tab w:val="num" w:pos="3012"/>
        </w:tabs>
        <w:ind w:left="3012" w:hanging="420"/>
      </w:pPr>
      <w:rPr>
        <w:rFonts w:ascii="Wingdings" w:hAnsi="Wingdings" w:hint="default"/>
      </w:rPr>
    </w:lvl>
    <w:lvl w:ilvl="7" w:tentative="1">
      <w:start w:val="1"/>
      <w:numFmt w:val="bullet"/>
      <w:lvlText w:val=""/>
      <w:lvlJc w:val="left"/>
      <w:pPr>
        <w:tabs>
          <w:tab w:val="num" w:pos="3432"/>
        </w:tabs>
        <w:ind w:left="3432" w:hanging="420"/>
      </w:pPr>
      <w:rPr>
        <w:rFonts w:ascii="Wingdings" w:hAnsi="Wingdings" w:hint="default"/>
      </w:rPr>
    </w:lvl>
    <w:lvl w:ilvl="8" w:tentative="1">
      <w:start w:val="1"/>
      <w:numFmt w:val="bullet"/>
      <w:lvlText w:val=""/>
      <w:lvlJc w:val="left"/>
      <w:pPr>
        <w:tabs>
          <w:tab w:val="num" w:pos="3852"/>
        </w:tabs>
        <w:ind w:left="3852" w:hanging="420"/>
      </w:pPr>
      <w:rPr>
        <w:rFonts w:ascii="Wingdings" w:hAnsi="Wingdings" w:hint="default"/>
      </w:rPr>
    </w:lvl>
  </w:abstractNum>
  <w:abstractNum w:abstractNumId="5" w15:restartNumberingAfterBreak="0">
    <w:nsid w:val="015A0FDC"/>
    <w:multiLevelType w:val="multilevel"/>
    <w:tmpl w:val="2794B3E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15:restartNumberingAfterBreak="0">
    <w:nsid w:val="01943857"/>
    <w:multiLevelType w:val="multilevel"/>
    <w:tmpl w:val="56D0E01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1A55557"/>
    <w:multiLevelType w:val="multilevel"/>
    <w:tmpl w:val="79AAD2CA"/>
    <w:lvl w:ilvl="0">
      <w:start w:val="1"/>
      <w:numFmt w:val="decimal"/>
      <w:lvlText w:val="%1."/>
      <w:lvlJc w:val="left"/>
      <w:pPr>
        <w:tabs>
          <w:tab w:val="num" w:pos="420"/>
        </w:tabs>
        <w:ind w:left="420" w:hanging="420"/>
      </w:pPr>
      <w:rPr>
        <w:rFonts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1FD748E"/>
    <w:multiLevelType w:val="multilevel"/>
    <w:tmpl w:val="6B7E60C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22741FA"/>
    <w:multiLevelType w:val="multilevel"/>
    <w:tmpl w:val="B6DA58F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 w15:restartNumberingAfterBreak="0">
    <w:nsid w:val="02C031F2"/>
    <w:multiLevelType w:val="multilevel"/>
    <w:tmpl w:val="C71AE480"/>
    <w:lvl w:ilvl="0">
      <w:start w:val="1"/>
      <w:numFmt w:val="decimal"/>
      <w:lvlText w:val="%1．"/>
      <w:lvlJc w:val="left"/>
      <w:pPr>
        <w:tabs>
          <w:tab w:val="num" w:pos="372"/>
        </w:tabs>
        <w:ind w:left="372" w:hanging="360"/>
      </w:pPr>
      <w:rPr>
        <w:rFonts w:hint="default"/>
      </w:r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11" w15:restartNumberingAfterBreak="0">
    <w:nsid w:val="035C1519"/>
    <w:multiLevelType w:val="multilevel"/>
    <w:tmpl w:val="88489C46"/>
    <w:lvl w:ilvl="0">
      <w:start w:val="1"/>
      <w:numFmt w:val="decimal"/>
      <w:lvlText w:val="%1."/>
      <w:lvlJc w:val="left"/>
      <w:pPr>
        <w:tabs>
          <w:tab w:val="num" w:pos="492"/>
        </w:tabs>
        <w:ind w:left="492" w:hanging="420"/>
      </w:pPr>
    </w:lvl>
    <w:lvl w:ilvl="1">
      <w:start w:val="1"/>
      <w:numFmt w:val="bullet"/>
      <w:lvlText w:val=""/>
      <w:lvlJc w:val="left"/>
      <w:pPr>
        <w:tabs>
          <w:tab w:val="num" w:pos="852"/>
        </w:tabs>
        <w:ind w:left="852" w:hanging="360"/>
      </w:pPr>
      <w:rPr>
        <w:rFonts w:ascii="Symbol" w:hAnsi="Symbol" w:hint="default"/>
        <w:sz w:val="24"/>
        <w:effect w:val="none"/>
      </w:rPr>
    </w:lvl>
    <w:lvl w:ilvl="2">
      <w:start w:val="1"/>
      <w:numFmt w:val="decimal"/>
      <w:lvlText w:val="%3．"/>
      <w:lvlJc w:val="left"/>
      <w:pPr>
        <w:tabs>
          <w:tab w:val="num" w:pos="1272"/>
        </w:tabs>
        <w:ind w:left="1272" w:hanging="360"/>
      </w:pPr>
      <w:rPr>
        <w:rFonts w:hint="default"/>
      </w:rPr>
    </w:lvl>
    <w:lvl w:ilvl="3">
      <w:start w:val="1"/>
      <w:numFmt w:val="decimal"/>
      <w:lvlText w:val="%4．"/>
      <w:lvlJc w:val="left"/>
      <w:pPr>
        <w:tabs>
          <w:tab w:val="num" w:pos="1692"/>
        </w:tabs>
        <w:ind w:left="1692" w:hanging="360"/>
      </w:pPr>
      <w:rPr>
        <w:rFonts w:hint="default"/>
      </w:r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2" w15:restartNumberingAfterBreak="0">
    <w:nsid w:val="03A3248B"/>
    <w:multiLevelType w:val="multilevel"/>
    <w:tmpl w:val="F4FC2B6C"/>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3A5772E"/>
    <w:multiLevelType w:val="multilevel"/>
    <w:tmpl w:val="9FBA12A2"/>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4" w15:restartNumberingAfterBreak="0">
    <w:nsid w:val="04CE79A4"/>
    <w:multiLevelType w:val="multilevel"/>
    <w:tmpl w:val="CCA46D16"/>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 w15:restartNumberingAfterBreak="0">
    <w:nsid w:val="04D74F62"/>
    <w:multiLevelType w:val="multilevel"/>
    <w:tmpl w:val="F1D2CB4A"/>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040"/>
        </w:tabs>
        <w:ind w:left="2040" w:hanging="360"/>
      </w:pPr>
      <w:rPr>
        <w:rFonts w:ascii="Symbol" w:hAnsi="Symbol" w:hint="default"/>
        <w:sz w:val="24"/>
        <w:effect w:val="none"/>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532067A"/>
    <w:multiLevelType w:val="multilevel"/>
    <w:tmpl w:val="488EF714"/>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 w15:restartNumberingAfterBreak="0">
    <w:nsid w:val="05745B25"/>
    <w:multiLevelType w:val="multilevel"/>
    <w:tmpl w:val="6A20B6EE"/>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15:restartNumberingAfterBreak="0">
    <w:nsid w:val="05CE6373"/>
    <w:multiLevelType w:val="multilevel"/>
    <w:tmpl w:val="8C6EC5F0"/>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780"/>
        </w:tabs>
        <w:ind w:left="780" w:hanging="36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05D159FB"/>
    <w:multiLevelType w:val="multilevel"/>
    <w:tmpl w:val="F64442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15:restartNumberingAfterBreak="0">
    <w:nsid w:val="06481BE8"/>
    <w:multiLevelType w:val="multilevel"/>
    <w:tmpl w:val="72382F72"/>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 w15:restartNumberingAfterBreak="0">
    <w:nsid w:val="066511EB"/>
    <w:multiLevelType w:val="multilevel"/>
    <w:tmpl w:val="3EF6E79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06E107F3"/>
    <w:multiLevelType w:val="multilevel"/>
    <w:tmpl w:val="66D688E8"/>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0713267E"/>
    <w:multiLevelType w:val="multilevel"/>
    <w:tmpl w:val="87D22BD6"/>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 w15:restartNumberingAfterBreak="0">
    <w:nsid w:val="081D6302"/>
    <w:multiLevelType w:val="multilevel"/>
    <w:tmpl w:val="04907406"/>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 w15:restartNumberingAfterBreak="0">
    <w:nsid w:val="087D4951"/>
    <w:multiLevelType w:val="multilevel"/>
    <w:tmpl w:val="9628F864"/>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0886209A"/>
    <w:multiLevelType w:val="multilevel"/>
    <w:tmpl w:val="FEA212C0"/>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 w15:restartNumberingAfterBreak="0">
    <w:nsid w:val="08A6783C"/>
    <w:multiLevelType w:val="multilevel"/>
    <w:tmpl w:val="921CE0E8"/>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60"/>
        </w:tabs>
        <w:ind w:left="1260" w:hanging="420"/>
      </w:pPr>
    </w:lvl>
    <w:lvl w:ilvl="3">
      <w:start w:val="1"/>
      <w:numFmt w:val="bullet"/>
      <w:lvlText w:val=""/>
      <w:lvlJc w:val="left"/>
      <w:pPr>
        <w:tabs>
          <w:tab w:val="num" w:pos="1620"/>
        </w:tabs>
        <w:ind w:left="1620" w:hanging="360"/>
      </w:pPr>
      <w:rPr>
        <w:rFonts w:ascii="Symbol" w:hAnsi="Symbol" w:hint="default"/>
        <w:sz w:val="24"/>
        <w:effect w:val="none"/>
      </w:rPr>
    </w:lvl>
    <w:lvl w:ilvl="4">
      <w:start w:val="1"/>
      <w:numFmt w:val="decimal"/>
      <w:lvlText w:val="%5．"/>
      <w:lvlJc w:val="left"/>
      <w:pPr>
        <w:tabs>
          <w:tab w:val="num" w:pos="2040"/>
        </w:tabs>
        <w:ind w:left="2040" w:hanging="360"/>
      </w:pPr>
      <w:rPr>
        <w:rFonts w:hint="default"/>
      </w:r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8" w15:restartNumberingAfterBreak="0">
    <w:nsid w:val="08B130BF"/>
    <w:multiLevelType w:val="multilevel"/>
    <w:tmpl w:val="A00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C1134D"/>
    <w:multiLevelType w:val="multilevel"/>
    <w:tmpl w:val="5DA851A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097C09DF"/>
    <w:multiLevelType w:val="multilevel"/>
    <w:tmpl w:val="D7768A0C"/>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1" w15:restartNumberingAfterBreak="0">
    <w:nsid w:val="0A1F04E2"/>
    <w:multiLevelType w:val="multilevel"/>
    <w:tmpl w:val="FFD057F0"/>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2" w15:restartNumberingAfterBreak="0">
    <w:nsid w:val="0AC300B8"/>
    <w:multiLevelType w:val="multilevel"/>
    <w:tmpl w:val="6F38317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0B5727B6"/>
    <w:multiLevelType w:val="multilevel"/>
    <w:tmpl w:val="7D465F88"/>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4" w15:restartNumberingAfterBreak="0">
    <w:nsid w:val="0BEB699B"/>
    <w:multiLevelType w:val="multilevel"/>
    <w:tmpl w:val="3C60774C"/>
    <w:lvl w:ilvl="0">
      <w:start w:val="1"/>
      <w:numFmt w:val="bullet"/>
      <w:lvlText w:val=""/>
      <w:lvlJc w:val="left"/>
      <w:pPr>
        <w:tabs>
          <w:tab w:val="num" w:pos="372"/>
        </w:tabs>
        <w:ind w:left="372" w:hanging="360"/>
      </w:pPr>
      <w:rPr>
        <w:rFonts w:ascii="Symbol" w:hAnsi="Symbol" w:hint="default"/>
        <w:sz w:val="24"/>
        <w:effect w:val="none"/>
      </w:r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35" w15:restartNumberingAfterBreak="0">
    <w:nsid w:val="0BF60883"/>
    <w:multiLevelType w:val="multilevel"/>
    <w:tmpl w:val="6B5ABDB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0C060684"/>
    <w:multiLevelType w:val="multilevel"/>
    <w:tmpl w:val="D9CCFE06"/>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7" w15:restartNumberingAfterBreak="0">
    <w:nsid w:val="0CF9714D"/>
    <w:multiLevelType w:val="multilevel"/>
    <w:tmpl w:val="ACC46BAE"/>
    <w:lvl w:ilvl="0">
      <w:start w:val="1"/>
      <w:numFmt w:val="bullet"/>
      <w:lvlText w:val=""/>
      <w:lvlJc w:val="left"/>
      <w:pPr>
        <w:tabs>
          <w:tab w:val="num" w:pos="372"/>
        </w:tabs>
        <w:ind w:left="372" w:hanging="360"/>
      </w:pPr>
      <w:rPr>
        <w:rFonts w:ascii="Symbol" w:hAnsi="Symbol" w:hint="default"/>
        <w:sz w:val="24"/>
        <w:effect w:val="none"/>
      </w:r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38" w15:restartNumberingAfterBreak="0">
    <w:nsid w:val="0D6176E1"/>
    <w:multiLevelType w:val="multilevel"/>
    <w:tmpl w:val="20E453CA"/>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39" w15:restartNumberingAfterBreak="0">
    <w:nsid w:val="0D773509"/>
    <w:multiLevelType w:val="multilevel"/>
    <w:tmpl w:val="BBEE308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0E2C6681"/>
    <w:multiLevelType w:val="multilevel"/>
    <w:tmpl w:val="DE282A6A"/>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41" w15:restartNumberingAfterBreak="0">
    <w:nsid w:val="0F2069BF"/>
    <w:multiLevelType w:val="multilevel"/>
    <w:tmpl w:val="040E0178"/>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2" w15:restartNumberingAfterBreak="0">
    <w:nsid w:val="0F706525"/>
    <w:multiLevelType w:val="multilevel"/>
    <w:tmpl w:val="275695A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0F8336F7"/>
    <w:multiLevelType w:val="multilevel"/>
    <w:tmpl w:val="C71AA80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4" w15:restartNumberingAfterBreak="0">
    <w:nsid w:val="1013496E"/>
    <w:multiLevelType w:val="multilevel"/>
    <w:tmpl w:val="238E89A2"/>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5" w15:restartNumberingAfterBreak="0">
    <w:nsid w:val="101479E1"/>
    <w:multiLevelType w:val="multilevel"/>
    <w:tmpl w:val="7942614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103449FE"/>
    <w:multiLevelType w:val="multilevel"/>
    <w:tmpl w:val="37E489B4"/>
    <w:lvl w:ilvl="0">
      <w:start w:val="1"/>
      <w:numFmt w:val="bullet"/>
      <w:lvlText w:val=""/>
      <w:lvlJc w:val="left"/>
      <w:pPr>
        <w:tabs>
          <w:tab w:val="num" w:pos="360"/>
        </w:tabs>
        <w:ind w:left="360" w:hanging="360"/>
      </w:pPr>
      <w:rPr>
        <w:rFonts w:ascii="Symbol" w:hAnsi="Symbol" w:hint="default"/>
        <w:sz w:val="24"/>
        <w:effect w:val="none"/>
      </w:rPr>
    </w:lvl>
    <w:lvl w:ilvl="1">
      <w:start w:val="1"/>
      <w:numFmt w:val="lowerRoman"/>
      <w:lvlText w:val="%2."/>
      <w:lvlJc w:val="right"/>
      <w:pPr>
        <w:tabs>
          <w:tab w:val="num" w:pos="840"/>
        </w:tabs>
        <w:ind w:left="840" w:hanging="420"/>
      </w:pPr>
      <w:rPr>
        <w:rFonts w:hint="default"/>
        <w:sz w:val="24"/>
        <w:effect w:val="none"/>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rPr>
        <w:rFonts w:hint="default"/>
        <w:sz w:val="24"/>
        <w:effect w:val="none"/>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104F5555"/>
    <w:multiLevelType w:val="multilevel"/>
    <w:tmpl w:val="1F0C60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8" w15:restartNumberingAfterBreak="0">
    <w:nsid w:val="10BC282E"/>
    <w:multiLevelType w:val="multilevel"/>
    <w:tmpl w:val="45C4F90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11C55667"/>
    <w:multiLevelType w:val="multilevel"/>
    <w:tmpl w:val="F340A52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12836661"/>
    <w:multiLevelType w:val="multilevel"/>
    <w:tmpl w:val="B352F0B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134A2189"/>
    <w:multiLevelType w:val="multilevel"/>
    <w:tmpl w:val="AA18F8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2" w15:restartNumberingAfterBreak="0">
    <w:nsid w:val="138B6362"/>
    <w:multiLevelType w:val="multilevel"/>
    <w:tmpl w:val="A808D4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3" w15:restartNumberingAfterBreak="0">
    <w:nsid w:val="14762084"/>
    <w:multiLevelType w:val="multilevel"/>
    <w:tmpl w:val="F6825A4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4" w15:restartNumberingAfterBreak="0">
    <w:nsid w:val="148F779C"/>
    <w:multiLevelType w:val="multilevel"/>
    <w:tmpl w:val="D7F42978"/>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14A11A1C"/>
    <w:multiLevelType w:val="multilevel"/>
    <w:tmpl w:val="B24A683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6" w15:restartNumberingAfterBreak="0">
    <w:nsid w:val="14D858FC"/>
    <w:multiLevelType w:val="multilevel"/>
    <w:tmpl w:val="FEE0716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7" w15:restartNumberingAfterBreak="0">
    <w:nsid w:val="1547099D"/>
    <w:multiLevelType w:val="multilevel"/>
    <w:tmpl w:val="1DAC8FA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15EC24FE"/>
    <w:multiLevelType w:val="multilevel"/>
    <w:tmpl w:val="ABF2FD54"/>
    <w:lvl w:ilvl="0">
      <w:start w:val="1"/>
      <w:numFmt w:val="decimal"/>
      <w:lvlText w:val="%1."/>
      <w:lvlJc w:val="left"/>
      <w:pPr>
        <w:tabs>
          <w:tab w:val="num" w:pos="432"/>
        </w:tabs>
        <w:ind w:left="432" w:hanging="420"/>
      </w:pPr>
    </w:lvl>
    <w:lvl w:ilvl="1">
      <w:start w:val="1"/>
      <w:numFmt w:val="decimal"/>
      <w:lvlText w:val="%2．"/>
      <w:lvlJc w:val="left"/>
      <w:pPr>
        <w:tabs>
          <w:tab w:val="num" w:pos="792"/>
        </w:tabs>
        <w:ind w:left="792" w:hanging="360"/>
      </w:pPr>
      <w:rPr>
        <w:rFonts w:hint="default"/>
      </w:rPr>
    </w:lvl>
    <w:lvl w:ilvl="2">
      <w:start w:val="1"/>
      <w:numFmt w:val="bullet"/>
      <w:lvlText w:val=""/>
      <w:lvlJc w:val="left"/>
      <w:pPr>
        <w:tabs>
          <w:tab w:val="num" w:pos="1212"/>
        </w:tabs>
        <w:ind w:left="1212" w:hanging="360"/>
      </w:pPr>
      <w:rPr>
        <w:rFonts w:ascii="Symbol" w:hAnsi="Symbol" w:hint="default"/>
        <w:sz w:val="24"/>
        <w:effect w:val="none"/>
      </w:rPr>
    </w:lvl>
    <w:lvl w:ilvl="3">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59" w15:restartNumberingAfterBreak="0">
    <w:nsid w:val="16AF7573"/>
    <w:multiLevelType w:val="multilevel"/>
    <w:tmpl w:val="05E68A3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0" w15:restartNumberingAfterBreak="0">
    <w:nsid w:val="16D46991"/>
    <w:multiLevelType w:val="multilevel"/>
    <w:tmpl w:val="648007F8"/>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1" w15:restartNumberingAfterBreak="0">
    <w:nsid w:val="18E95646"/>
    <w:multiLevelType w:val="multilevel"/>
    <w:tmpl w:val="659462F2"/>
    <w:lvl w:ilvl="0">
      <w:start w:val="1"/>
      <w:numFmt w:val="bullet"/>
      <w:lvlText w:val=""/>
      <w:lvlJc w:val="left"/>
      <w:pPr>
        <w:tabs>
          <w:tab w:val="num" w:pos="372"/>
        </w:tabs>
        <w:ind w:left="372" w:hanging="360"/>
      </w:pPr>
      <w:rPr>
        <w:rFonts w:ascii="Symbol" w:hAnsi="Symbol" w:hint="default"/>
        <w:sz w:val="24"/>
        <w:effect w:val="none"/>
      </w:rPr>
    </w:lvl>
    <w:lvl w:ilvl="1">
      <w:start w:val="1"/>
      <w:numFmt w:val="decimal"/>
      <w:lvlText w:val="%2．"/>
      <w:lvlJc w:val="left"/>
      <w:pPr>
        <w:tabs>
          <w:tab w:val="num" w:pos="852"/>
        </w:tabs>
        <w:ind w:left="852" w:hanging="420"/>
      </w:pPr>
      <w:rPr>
        <w:rFonts w:hint="default"/>
        <w:sz w:val="24"/>
        <w:effect w:val="none"/>
      </w:rPr>
    </w:lvl>
    <w:lvl w:ilvl="2">
      <w:start w:val="1"/>
      <w:numFmt w:val="bullet"/>
      <w:lvlText w:val=""/>
      <w:lvlJc w:val="left"/>
      <w:pPr>
        <w:tabs>
          <w:tab w:val="num" w:pos="1212"/>
        </w:tabs>
        <w:ind w:left="1212" w:hanging="360"/>
      </w:pPr>
      <w:rPr>
        <w:rFonts w:ascii="Symbol" w:hAnsi="Symbol" w:hint="default"/>
        <w:sz w:val="24"/>
        <w:effect w:val="none"/>
      </w:rPr>
    </w:lvl>
    <w:lvl w:ilvl="3">
      <w:start w:val="1"/>
      <w:numFmt w:val="decimal"/>
      <w:lvlText w:val="%4．"/>
      <w:lvlJc w:val="left"/>
      <w:pPr>
        <w:tabs>
          <w:tab w:val="num" w:pos="1692"/>
        </w:tabs>
        <w:ind w:left="1692" w:hanging="420"/>
      </w:pPr>
      <w:rPr>
        <w:rFonts w:hint="default"/>
        <w:sz w:val="24"/>
        <w:effect w:val="none"/>
      </w:rPr>
    </w:lvl>
    <w:lvl w:ilvl="4" w:tentative="1">
      <w:start w:val="1"/>
      <w:numFmt w:val="bullet"/>
      <w:lvlText w:val=""/>
      <w:lvlJc w:val="left"/>
      <w:pPr>
        <w:tabs>
          <w:tab w:val="num" w:pos="2112"/>
        </w:tabs>
        <w:ind w:left="2112" w:hanging="420"/>
      </w:pPr>
      <w:rPr>
        <w:rFonts w:ascii="Wingdings" w:hAnsi="Wingdings" w:hint="default"/>
      </w:rPr>
    </w:lvl>
    <w:lvl w:ilvl="5" w:tentative="1">
      <w:start w:val="1"/>
      <w:numFmt w:val="bullet"/>
      <w:lvlText w:val=""/>
      <w:lvlJc w:val="left"/>
      <w:pPr>
        <w:tabs>
          <w:tab w:val="num" w:pos="2532"/>
        </w:tabs>
        <w:ind w:left="2532" w:hanging="420"/>
      </w:pPr>
      <w:rPr>
        <w:rFonts w:ascii="Wingdings" w:hAnsi="Wingdings" w:hint="default"/>
      </w:rPr>
    </w:lvl>
    <w:lvl w:ilvl="6" w:tentative="1">
      <w:start w:val="1"/>
      <w:numFmt w:val="bullet"/>
      <w:lvlText w:val=""/>
      <w:lvlJc w:val="left"/>
      <w:pPr>
        <w:tabs>
          <w:tab w:val="num" w:pos="2952"/>
        </w:tabs>
        <w:ind w:left="2952" w:hanging="420"/>
      </w:pPr>
      <w:rPr>
        <w:rFonts w:ascii="Wingdings" w:hAnsi="Wingdings" w:hint="default"/>
      </w:rPr>
    </w:lvl>
    <w:lvl w:ilvl="7" w:tentative="1">
      <w:start w:val="1"/>
      <w:numFmt w:val="bullet"/>
      <w:lvlText w:val=""/>
      <w:lvlJc w:val="left"/>
      <w:pPr>
        <w:tabs>
          <w:tab w:val="num" w:pos="3372"/>
        </w:tabs>
        <w:ind w:left="3372" w:hanging="420"/>
      </w:pPr>
      <w:rPr>
        <w:rFonts w:ascii="Wingdings" w:hAnsi="Wingdings" w:hint="default"/>
      </w:rPr>
    </w:lvl>
    <w:lvl w:ilvl="8" w:tentative="1">
      <w:start w:val="1"/>
      <w:numFmt w:val="bullet"/>
      <w:lvlText w:val=""/>
      <w:lvlJc w:val="left"/>
      <w:pPr>
        <w:tabs>
          <w:tab w:val="num" w:pos="3792"/>
        </w:tabs>
        <w:ind w:left="3792" w:hanging="420"/>
      </w:pPr>
      <w:rPr>
        <w:rFonts w:ascii="Wingdings" w:hAnsi="Wingdings" w:hint="default"/>
      </w:rPr>
    </w:lvl>
  </w:abstractNum>
  <w:abstractNum w:abstractNumId="62" w15:restartNumberingAfterBreak="0">
    <w:nsid w:val="19853DC8"/>
    <w:multiLevelType w:val="multilevel"/>
    <w:tmpl w:val="834C85C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1AEF7EA5"/>
    <w:multiLevelType w:val="multilevel"/>
    <w:tmpl w:val="A62EB2C8"/>
    <w:lvl w:ilvl="0">
      <w:start w:val="1"/>
      <w:numFmt w:val="bullet"/>
      <w:lvlText w:val=""/>
      <w:lvlJc w:val="left"/>
      <w:pPr>
        <w:tabs>
          <w:tab w:val="num" w:pos="1080"/>
        </w:tabs>
        <w:ind w:left="1080" w:hanging="360"/>
      </w:pPr>
      <w:rPr>
        <w:rFonts w:ascii="Symbol" w:hAnsi="Symbol" w:hint="default"/>
        <w:sz w:val="24"/>
        <w:effect w:val="none"/>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64" w15:restartNumberingAfterBreak="0">
    <w:nsid w:val="1B250BBF"/>
    <w:multiLevelType w:val="multilevel"/>
    <w:tmpl w:val="8C24D1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5" w15:restartNumberingAfterBreak="0">
    <w:nsid w:val="1B2C2485"/>
    <w:multiLevelType w:val="multilevel"/>
    <w:tmpl w:val="8E54BA8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1B7A5B8A"/>
    <w:multiLevelType w:val="multilevel"/>
    <w:tmpl w:val="F78EC846"/>
    <w:lvl w:ilvl="0">
      <w:start w:val="1"/>
      <w:numFmt w:val="decimal"/>
      <w:lvlText w:val="%1．"/>
      <w:lvlJc w:val="left"/>
      <w:pPr>
        <w:tabs>
          <w:tab w:val="num" w:pos="504"/>
        </w:tabs>
        <w:ind w:left="504"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67" w15:restartNumberingAfterBreak="0">
    <w:nsid w:val="1BC74888"/>
    <w:multiLevelType w:val="multilevel"/>
    <w:tmpl w:val="64CE9AA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8" w15:restartNumberingAfterBreak="0">
    <w:nsid w:val="1C6C07E8"/>
    <w:multiLevelType w:val="multilevel"/>
    <w:tmpl w:val="DBFCFA6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9" w15:restartNumberingAfterBreak="0">
    <w:nsid w:val="1D1B566C"/>
    <w:multiLevelType w:val="multilevel"/>
    <w:tmpl w:val="ED2C3E9A"/>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0" w15:restartNumberingAfterBreak="0">
    <w:nsid w:val="1D8B1781"/>
    <w:multiLevelType w:val="multilevel"/>
    <w:tmpl w:val="7BB0B23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1" w15:restartNumberingAfterBreak="0">
    <w:nsid w:val="1DDB0AC1"/>
    <w:multiLevelType w:val="multilevel"/>
    <w:tmpl w:val="8DCEBE1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1DE16BA8"/>
    <w:multiLevelType w:val="multilevel"/>
    <w:tmpl w:val="4A0C355A"/>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3" w15:restartNumberingAfterBreak="0">
    <w:nsid w:val="1E100940"/>
    <w:multiLevelType w:val="singleLevel"/>
    <w:tmpl w:val="4E2A1E88"/>
    <w:lvl w:ilvl="0">
      <w:start w:val="1"/>
      <w:numFmt w:val="decimal"/>
      <w:lvlText w:val="%1"/>
      <w:lvlJc w:val="left"/>
      <w:pPr>
        <w:tabs>
          <w:tab w:val="num" w:pos="360"/>
        </w:tabs>
        <w:ind w:left="360" w:hanging="360"/>
      </w:pPr>
      <w:rPr>
        <w:rFonts w:hint="eastAsia"/>
      </w:rPr>
    </w:lvl>
  </w:abstractNum>
  <w:abstractNum w:abstractNumId="74" w15:restartNumberingAfterBreak="0">
    <w:nsid w:val="1EBC4F05"/>
    <w:multiLevelType w:val="multilevel"/>
    <w:tmpl w:val="6728C30A"/>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5" w15:restartNumberingAfterBreak="0">
    <w:nsid w:val="1EC5280E"/>
    <w:multiLevelType w:val="multilevel"/>
    <w:tmpl w:val="096839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6" w15:restartNumberingAfterBreak="0">
    <w:nsid w:val="1ECB7C81"/>
    <w:multiLevelType w:val="multilevel"/>
    <w:tmpl w:val="8BE44DA0"/>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7" w15:restartNumberingAfterBreak="0">
    <w:nsid w:val="1ED74B22"/>
    <w:multiLevelType w:val="multilevel"/>
    <w:tmpl w:val="37EE256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1EE20B07"/>
    <w:multiLevelType w:val="multilevel"/>
    <w:tmpl w:val="7B90E7E4"/>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9" w15:restartNumberingAfterBreak="0">
    <w:nsid w:val="1F5B1778"/>
    <w:multiLevelType w:val="multilevel"/>
    <w:tmpl w:val="55E48792"/>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1F814A74"/>
    <w:multiLevelType w:val="multilevel"/>
    <w:tmpl w:val="A8264092"/>
    <w:lvl w:ilvl="0">
      <w:start w:val="1"/>
      <w:numFmt w:val="bullet"/>
      <w:lvlText w:val=""/>
      <w:lvlJc w:val="left"/>
      <w:pPr>
        <w:tabs>
          <w:tab w:val="num" w:pos="792"/>
        </w:tabs>
        <w:ind w:left="792" w:hanging="360"/>
      </w:pPr>
      <w:rPr>
        <w:rFonts w:ascii="Symbol" w:hAnsi="Symbol" w:hint="default"/>
        <w:sz w:val="24"/>
        <w:effect w:val="none"/>
      </w:rPr>
    </w:lvl>
    <w:lvl w:ilvl="1">
      <w:start w:val="1"/>
      <w:numFmt w:val="decimal"/>
      <w:lvlText w:val="%2."/>
      <w:lvlJc w:val="left"/>
      <w:pPr>
        <w:tabs>
          <w:tab w:val="num" w:pos="1272"/>
        </w:tabs>
        <w:ind w:left="1272" w:hanging="420"/>
      </w:pPr>
      <w:rPr>
        <w:rFonts w:hint="default"/>
        <w:sz w:val="24"/>
        <w:effect w:val="none"/>
      </w:rPr>
    </w:lvl>
    <w:lvl w:ilvl="2">
      <w:start w:val="1"/>
      <w:numFmt w:val="decimal"/>
      <w:lvlText w:val="%3．"/>
      <w:lvlJc w:val="left"/>
      <w:pPr>
        <w:tabs>
          <w:tab w:val="num" w:pos="1632"/>
        </w:tabs>
        <w:ind w:left="1632" w:hanging="360"/>
      </w:pPr>
      <w:rPr>
        <w:rFont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81" w15:restartNumberingAfterBreak="0">
    <w:nsid w:val="1FA82A7F"/>
    <w:multiLevelType w:val="multilevel"/>
    <w:tmpl w:val="2A6E4A3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2" w15:restartNumberingAfterBreak="0">
    <w:nsid w:val="20690A3A"/>
    <w:multiLevelType w:val="multilevel"/>
    <w:tmpl w:val="29C60F7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3" w15:restartNumberingAfterBreak="0">
    <w:nsid w:val="21B375D7"/>
    <w:multiLevelType w:val="multilevel"/>
    <w:tmpl w:val="A37098C0"/>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4" w15:restartNumberingAfterBreak="0">
    <w:nsid w:val="224D2577"/>
    <w:multiLevelType w:val="multilevel"/>
    <w:tmpl w:val="D97892E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5" w15:restartNumberingAfterBreak="0">
    <w:nsid w:val="226C4EE6"/>
    <w:multiLevelType w:val="multilevel"/>
    <w:tmpl w:val="658E7AC6"/>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86" w15:restartNumberingAfterBreak="0">
    <w:nsid w:val="23900931"/>
    <w:multiLevelType w:val="multilevel"/>
    <w:tmpl w:val="1EFAB78E"/>
    <w:lvl w:ilvl="0">
      <w:start w:val="1"/>
      <w:numFmt w:val="decimal"/>
      <w:lvlText w:val="%1."/>
      <w:lvlJc w:val="left"/>
      <w:pPr>
        <w:tabs>
          <w:tab w:val="num" w:pos="312"/>
        </w:tabs>
        <w:ind w:left="312" w:hanging="420"/>
      </w:pPr>
    </w:lvl>
    <w:lvl w:ilvl="1">
      <w:start w:val="1"/>
      <w:numFmt w:val="decimal"/>
      <w:lvlText w:val="%2．"/>
      <w:lvlJc w:val="left"/>
      <w:pPr>
        <w:tabs>
          <w:tab w:val="num" w:pos="672"/>
        </w:tabs>
        <w:ind w:left="672" w:hanging="360"/>
      </w:pPr>
      <w:rPr>
        <w:rFonts w:hint="default"/>
      </w:rPr>
    </w:lvl>
    <w:lvl w:ilvl="2">
      <w:start w:val="1"/>
      <w:numFmt w:val="bullet"/>
      <w:lvlText w:val=""/>
      <w:lvlJc w:val="left"/>
      <w:pPr>
        <w:tabs>
          <w:tab w:val="num" w:pos="1092"/>
        </w:tabs>
        <w:ind w:left="1092" w:hanging="360"/>
      </w:pPr>
      <w:rPr>
        <w:rFonts w:ascii="Symbol" w:hAnsi="Symbol" w:hint="default"/>
        <w:sz w:val="24"/>
        <w:effect w:val="none"/>
      </w:rPr>
    </w:lvl>
    <w:lvl w:ilvl="3" w:tentative="1">
      <w:start w:val="1"/>
      <w:numFmt w:val="decimal"/>
      <w:lvlText w:val="%4."/>
      <w:lvlJc w:val="left"/>
      <w:pPr>
        <w:tabs>
          <w:tab w:val="num" w:pos="1572"/>
        </w:tabs>
        <w:ind w:left="1572" w:hanging="420"/>
      </w:pPr>
    </w:lvl>
    <w:lvl w:ilvl="4" w:tentative="1">
      <w:start w:val="1"/>
      <w:numFmt w:val="lowerLetter"/>
      <w:lvlText w:val="%5)"/>
      <w:lvlJc w:val="left"/>
      <w:pPr>
        <w:tabs>
          <w:tab w:val="num" w:pos="1992"/>
        </w:tabs>
        <w:ind w:left="1992" w:hanging="420"/>
      </w:pPr>
    </w:lvl>
    <w:lvl w:ilvl="5" w:tentative="1">
      <w:start w:val="1"/>
      <w:numFmt w:val="lowerRoman"/>
      <w:lvlText w:val="%6."/>
      <w:lvlJc w:val="right"/>
      <w:pPr>
        <w:tabs>
          <w:tab w:val="num" w:pos="2412"/>
        </w:tabs>
        <w:ind w:left="2412" w:hanging="420"/>
      </w:pPr>
    </w:lvl>
    <w:lvl w:ilvl="6" w:tentative="1">
      <w:start w:val="1"/>
      <w:numFmt w:val="decimal"/>
      <w:lvlText w:val="%7."/>
      <w:lvlJc w:val="left"/>
      <w:pPr>
        <w:tabs>
          <w:tab w:val="num" w:pos="2832"/>
        </w:tabs>
        <w:ind w:left="2832" w:hanging="420"/>
      </w:pPr>
    </w:lvl>
    <w:lvl w:ilvl="7" w:tentative="1">
      <w:start w:val="1"/>
      <w:numFmt w:val="lowerLetter"/>
      <w:lvlText w:val="%8)"/>
      <w:lvlJc w:val="left"/>
      <w:pPr>
        <w:tabs>
          <w:tab w:val="num" w:pos="3252"/>
        </w:tabs>
        <w:ind w:left="3252" w:hanging="420"/>
      </w:pPr>
    </w:lvl>
    <w:lvl w:ilvl="8" w:tentative="1">
      <w:start w:val="1"/>
      <w:numFmt w:val="lowerRoman"/>
      <w:lvlText w:val="%9."/>
      <w:lvlJc w:val="right"/>
      <w:pPr>
        <w:tabs>
          <w:tab w:val="num" w:pos="3672"/>
        </w:tabs>
        <w:ind w:left="3672" w:hanging="420"/>
      </w:pPr>
    </w:lvl>
  </w:abstractNum>
  <w:abstractNum w:abstractNumId="87" w15:restartNumberingAfterBreak="0">
    <w:nsid w:val="23C579B3"/>
    <w:multiLevelType w:val="multilevel"/>
    <w:tmpl w:val="3CE6CF1A"/>
    <w:lvl w:ilvl="0">
      <w:start w:val="1"/>
      <w:numFmt w:val="decimal"/>
      <w:lvlText w:val="%1．"/>
      <w:lvlJc w:val="left"/>
      <w:pPr>
        <w:tabs>
          <w:tab w:val="num" w:pos="2099"/>
        </w:tabs>
        <w:ind w:left="2099" w:hanging="360"/>
      </w:pPr>
      <w:rPr>
        <w:rFonts w:hint="default"/>
      </w:rPr>
    </w:lvl>
    <w:lvl w:ilvl="1">
      <w:start w:val="1"/>
      <w:numFmt w:val="bullet"/>
      <w:lvlText w:val=""/>
      <w:lvlJc w:val="left"/>
      <w:pPr>
        <w:tabs>
          <w:tab w:val="num" w:pos="839"/>
        </w:tabs>
        <w:ind w:left="839" w:hanging="360"/>
      </w:pPr>
      <w:rPr>
        <w:rFonts w:ascii="Symbol" w:hAnsi="Symbol" w:hint="default"/>
        <w:sz w:val="24"/>
        <w:effect w:val="none"/>
      </w:rPr>
    </w:lvl>
    <w:lvl w:ilvl="2" w:tentative="1">
      <w:start w:val="1"/>
      <w:numFmt w:val="lowerRoman"/>
      <w:lvlText w:val="%3."/>
      <w:lvlJc w:val="right"/>
      <w:pPr>
        <w:tabs>
          <w:tab w:val="num" w:pos="1319"/>
        </w:tabs>
        <w:ind w:left="1319" w:hanging="420"/>
      </w:pPr>
    </w:lvl>
    <w:lvl w:ilvl="3" w:tentative="1">
      <w:start w:val="1"/>
      <w:numFmt w:val="decimal"/>
      <w:lvlText w:val="%4."/>
      <w:lvlJc w:val="left"/>
      <w:pPr>
        <w:tabs>
          <w:tab w:val="num" w:pos="1739"/>
        </w:tabs>
        <w:ind w:left="1739" w:hanging="420"/>
      </w:pPr>
    </w:lvl>
    <w:lvl w:ilvl="4" w:tentative="1">
      <w:start w:val="1"/>
      <w:numFmt w:val="lowerLetter"/>
      <w:lvlText w:val="%5)"/>
      <w:lvlJc w:val="left"/>
      <w:pPr>
        <w:tabs>
          <w:tab w:val="num" w:pos="2159"/>
        </w:tabs>
        <w:ind w:left="2159" w:hanging="420"/>
      </w:pPr>
    </w:lvl>
    <w:lvl w:ilvl="5" w:tentative="1">
      <w:start w:val="1"/>
      <w:numFmt w:val="lowerRoman"/>
      <w:lvlText w:val="%6."/>
      <w:lvlJc w:val="right"/>
      <w:pPr>
        <w:tabs>
          <w:tab w:val="num" w:pos="2579"/>
        </w:tabs>
        <w:ind w:left="2579" w:hanging="420"/>
      </w:pPr>
    </w:lvl>
    <w:lvl w:ilvl="6" w:tentative="1">
      <w:start w:val="1"/>
      <w:numFmt w:val="decimal"/>
      <w:lvlText w:val="%7."/>
      <w:lvlJc w:val="left"/>
      <w:pPr>
        <w:tabs>
          <w:tab w:val="num" w:pos="2999"/>
        </w:tabs>
        <w:ind w:left="2999" w:hanging="420"/>
      </w:pPr>
    </w:lvl>
    <w:lvl w:ilvl="7" w:tentative="1">
      <w:start w:val="1"/>
      <w:numFmt w:val="lowerLetter"/>
      <w:lvlText w:val="%8)"/>
      <w:lvlJc w:val="left"/>
      <w:pPr>
        <w:tabs>
          <w:tab w:val="num" w:pos="3419"/>
        </w:tabs>
        <w:ind w:left="3419" w:hanging="420"/>
      </w:pPr>
    </w:lvl>
    <w:lvl w:ilvl="8" w:tentative="1">
      <w:start w:val="1"/>
      <w:numFmt w:val="lowerRoman"/>
      <w:lvlText w:val="%9."/>
      <w:lvlJc w:val="right"/>
      <w:pPr>
        <w:tabs>
          <w:tab w:val="num" w:pos="3839"/>
        </w:tabs>
        <w:ind w:left="3839" w:hanging="420"/>
      </w:pPr>
    </w:lvl>
  </w:abstractNum>
  <w:abstractNum w:abstractNumId="88" w15:restartNumberingAfterBreak="0">
    <w:nsid w:val="24311791"/>
    <w:multiLevelType w:val="multilevel"/>
    <w:tmpl w:val="9D94CAF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9" w15:restartNumberingAfterBreak="0">
    <w:nsid w:val="243D6DBA"/>
    <w:multiLevelType w:val="multilevel"/>
    <w:tmpl w:val="6C5EDEAC"/>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0" w15:restartNumberingAfterBreak="0">
    <w:nsid w:val="24866714"/>
    <w:multiLevelType w:val="multilevel"/>
    <w:tmpl w:val="90C8F6B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24C14AE4"/>
    <w:multiLevelType w:val="multilevel"/>
    <w:tmpl w:val="D67AA10C"/>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2" w15:restartNumberingAfterBreak="0">
    <w:nsid w:val="251B2406"/>
    <w:multiLevelType w:val="multilevel"/>
    <w:tmpl w:val="7EF0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64731AD"/>
    <w:multiLevelType w:val="multilevel"/>
    <w:tmpl w:val="E64EF82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26681851"/>
    <w:multiLevelType w:val="multilevel"/>
    <w:tmpl w:val="AE068F96"/>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95" w15:restartNumberingAfterBreak="0">
    <w:nsid w:val="26AD0367"/>
    <w:multiLevelType w:val="multilevel"/>
    <w:tmpl w:val="DDD4A20C"/>
    <w:lvl w:ilvl="0">
      <w:start w:val="1"/>
      <w:numFmt w:val="bullet"/>
      <w:lvlText w:val=""/>
      <w:lvlJc w:val="left"/>
      <w:pPr>
        <w:tabs>
          <w:tab w:val="num" w:pos="540"/>
        </w:tabs>
        <w:ind w:left="540" w:hanging="360"/>
      </w:pPr>
      <w:rPr>
        <w:rFonts w:ascii="Symbol" w:hAnsi="Symbol" w:hint="default"/>
        <w:sz w:val="24"/>
        <w:effect w:val="none"/>
      </w:rPr>
    </w:lvl>
    <w:lvl w:ilvl="1">
      <w:start w:val="1"/>
      <w:numFmt w:val="lowerLetter"/>
      <w:lvlText w:val="%2)"/>
      <w:lvlJc w:val="left"/>
      <w:pPr>
        <w:tabs>
          <w:tab w:val="num" w:pos="1020"/>
        </w:tabs>
        <w:ind w:left="1020" w:hanging="420"/>
      </w:pPr>
      <w:rPr>
        <w:rFonts w:hint="default"/>
        <w:sz w:val="24"/>
        <w:effect w:val="none"/>
      </w:rPr>
    </w:lvl>
    <w:lvl w:ilvl="2" w:tentative="1">
      <w:start w:val="1"/>
      <w:numFmt w:val="bullet"/>
      <w:lvlText w:val=""/>
      <w:lvlJc w:val="left"/>
      <w:pPr>
        <w:tabs>
          <w:tab w:val="num" w:pos="1440"/>
        </w:tabs>
        <w:ind w:left="1440" w:hanging="420"/>
      </w:pPr>
      <w:rPr>
        <w:rFonts w:ascii="Wingdings" w:hAnsi="Wingdings" w:hint="default"/>
      </w:rPr>
    </w:lvl>
    <w:lvl w:ilvl="3" w:tentative="1">
      <w:start w:val="1"/>
      <w:numFmt w:val="bullet"/>
      <w:lvlText w:val=""/>
      <w:lvlJc w:val="left"/>
      <w:pPr>
        <w:tabs>
          <w:tab w:val="num" w:pos="1860"/>
        </w:tabs>
        <w:ind w:left="1860" w:hanging="420"/>
      </w:pPr>
      <w:rPr>
        <w:rFonts w:ascii="Wingdings" w:hAnsi="Wingdings" w:hint="default"/>
      </w:rPr>
    </w:lvl>
    <w:lvl w:ilvl="4" w:tentative="1">
      <w:start w:val="1"/>
      <w:numFmt w:val="bullet"/>
      <w:lvlText w:val=""/>
      <w:lvlJc w:val="left"/>
      <w:pPr>
        <w:tabs>
          <w:tab w:val="num" w:pos="2280"/>
        </w:tabs>
        <w:ind w:left="2280" w:hanging="420"/>
      </w:pPr>
      <w:rPr>
        <w:rFonts w:ascii="Wingdings" w:hAnsi="Wingdings" w:hint="default"/>
      </w:rPr>
    </w:lvl>
    <w:lvl w:ilvl="5" w:tentative="1">
      <w:start w:val="1"/>
      <w:numFmt w:val="bullet"/>
      <w:lvlText w:val=""/>
      <w:lvlJc w:val="left"/>
      <w:pPr>
        <w:tabs>
          <w:tab w:val="num" w:pos="2700"/>
        </w:tabs>
        <w:ind w:left="2700" w:hanging="420"/>
      </w:pPr>
      <w:rPr>
        <w:rFonts w:ascii="Wingdings" w:hAnsi="Wingdings" w:hint="default"/>
      </w:rPr>
    </w:lvl>
    <w:lvl w:ilvl="6" w:tentative="1">
      <w:start w:val="1"/>
      <w:numFmt w:val="bullet"/>
      <w:lvlText w:val=""/>
      <w:lvlJc w:val="left"/>
      <w:pPr>
        <w:tabs>
          <w:tab w:val="num" w:pos="3120"/>
        </w:tabs>
        <w:ind w:left="3120" w:hanging="420"/>
      </w:pPr>
      <w:rPr>
        <w:rFonts w:ascii="Wingdings" w:hAnsi="Wingdings" w:hint="default"/>
      </w:rPr>
    </w:lvl>
    <w:lvl w:ilvl="7" w:tentative="1">
      <w:start w:val="1"/>
      <w:numFmt w:val="bullet"/>
      <w:lvlText w:val=""/>
      <w:lvlJc w:val="left"/>
      <w:pPr>
        <w:tabs>
          <w:tab w:val="num" w:pos="3540"/>
        </w:tabs>
        <w:ind w:left="3540" w:hanging="420"/>
      </w:pPr>
      <w:rPr>
        <w:rFonts w:ascii="Wingdings" w:hAnsi="Wingdings" w:hint="default"/>
      </w:rPr>
    </w:lvl>
    <w:lvl w:ilvl="8" w:tentative="1">
      <w:start w:val="1"/>
      <w:numFmt w:val="bullet"/>
      <w:lvlText w:val=""/>
      <w:lvlJc w:val="left"/>
      <w:pPr>
        <w:tabs>
          <w:tab w:val="num" w:pos="3960"/>
        </w:tabs>
        <w:ind w:left="3960" w:hanging="420"/>
      </w:pPr>
      <w:rPr>
        <w:rFonts w:ascii="Wingdings" w:hAnsi="Wingdings" w:hint="default"/>
      </w:rPr>
    </w:lvl>
  </w:abstractNum>
  <w:abstractNum w:abstractNumId="96" w15:restartNumberingAfterBreak="0">
    <w:nsid w:val="27151CDB"/>
    <w:multiLevelType w:val="multilevel"/>
    <w:tmpl w:val="4802C17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7" w15:restartNumberingAfterBreak="0">
    <w:nsid w:val="27622434"/>
    <w:multiLevelType w:val="multilevel"/>
    <w:tmpl w:val="ABFE9DE8"/>
    <w:lvl w:ilvl="0">
      <w:start w:val="1"/>
      <w:numFmt w:val="decimal"/>
      <w:lvlText w:val="%1．"/>
      <w:lvlJc w:val="left"/>
      <w:pPr>
        <w:tabs>
          <w:tab w:val="num" w:pos="432"/>
        </w:tabs>
        <w:ind w:left="432" w:hanging="360"/>
      </w:pPr>
      <w:rPr>
        <w:rFonts w:hint="default"/>
      </w:rPr>
    </w:lvl>
    <w:lvl w:ilvl="1">
      <w:start w:val="1"/>
      <w:numFmt w:val="bullet"/>
      <w:lvlText w:val=""/>
      <w:lvlJc w:val="left"/>
      <w:pPr>
        <w:tabs>
          <w:tab w:val="num" w:pos="852"/>
        </w:tabs>
        <w:ind w:left="852" w:hanging="360"/>
      </w:pPr>
      <w:rPr>
        <w:rFonts w:ascii="Symbol" w:hAnsi="Symbol" w:hint="default"/>
        <w:sz w:val="24"/>
        <w:effect w:val="none"/>
      </w:rPr>
    </w:lvl>
    <w:lvl w:ilvl="2">
      <w:start w:val="1"/>
      <w:numFmt w:val="decimal"/>
      <w:lvlText w:val="%3."/>
      <w:lvlJc w:val="left"/>
      <w:pPr>
        <w:tabs>
          <w:tab w:val="num" w:pos="1332"/>
        </w:tabs>
        <w:ind w:left="1332" w:hanging="420"/>
      </w:pPr>
      <w:rPr>
        <w:rFonts w:hint="default"/>
      </w:rPr>
    </w:lvl>
    <w:lvl w:ilvl="3">
      <w:start w:val="1"/>
      <w:numFmt w:val="bullet"/>
      <w:lvlText w:val=""/>
      <w:lvlJc w:val="left"/>
      <w:pPr>
        <w:tabs>
          <w:tab w:val="num" w:pos="1692"/>
        </w:tabs>
        <w:ind w:left="1692" w:hanging="360"/>
      </w:pPr>
      <w:rPr>
        <w:rFonts w:ascii="Symbol" w:hAnsi="Symbol" w:hint="default"/>
        <w:sz w:val="24"/>
        <w:effect w:val="none"/>
      </w:r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98" w15:restartNumberingAfterBreak="0">
    <w:nsid w:val="27B163F7"/>
    <w:multiLevelType w:val="multilevel"/>
    <w:tmpl w:val="5D04D91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99" w15:restartNumberingAfterBreak="0">
    <w:nsid w:val="27E109C2"/>
    <w:multiLevelType w:val="multilevel"/>
    <w:tmpl w:val="3E92B41C"/>
    <w:lvl w:ilvl="0">
      <w:start w:val="1"/>
      <w:numFmt w:val="decimal"/>
      <w:lvlText w:val="%1."/>
      <w:lvlJc w:val="left"/>
      <w:pPr>
        <w:tabs>
          <w:tab w:val="num" w:pos="432"/>
        </w:tabs>
        <w:ind w:left="432" w:hanging="420"/>
      </w:pPr>
    </w:lvl>
    <w:lvl w:ilvl="1">
      <w:start w:val="1"/>
      <w:numFmt w:val="bullet"/>
      <w:lvlText w:val=""/>
      <w:lvlJc w:val="left"/>
      <w:pPr>
        <w:tabs>
          <w:tab w:val="num" w:pos="792"/>
        </w:tabs>
        <w:ind w:left="792" w:hanging="360"/>
      </w:pPr>
      <w:rPr>
        <w:rFonts w:ascii="Symbol" w:hAnsi="Symbol" w:hint="default"/>
        <w:sz w:val="24"/>
        <w:effect w:val="none"/>
      </w:r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100" w15:restartNumberingAfterBreak="0">
    <w:nsid w:val="28127860"/>
    <w:multiLevelType w:val="multilevel"/>
    <w:tmpl w:val="9A4821C0"/>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20"/>
        </w:tabs>
        <w:ind w:left="1620" w:hanging="360"/>
      </w:pPr>
      <w:rPr>
        <w:rFonts w:ascii="Symbol" w:hAnsi="Symbol" w:hint="default"/>
        <w:sz w:val="24"/>
        <w:effect w:val="none"/>
      </w:rPr>
    </w:lvl>
    <w:lvl w:ilvl="4">
      <w:start w:val="1"/>
      <w:numFmt w:val="decimal"/>
      <w:lvlText w:val="%5."/>
      <w:lvlJc w:val="left"/>
      <w:pPr>
        <w:tabs>
          <w:tab w:val="num" w:pos="2100"/>
        </w:tabs>
        <w:ind w:left="2100" w:hanging="420"/>
      </w:pPr>
    </w:lvl>
    <w:lvl w:ilvl="5">
      <w:start w:val="1"/>
      <w:numFmt w:val="bullet"/>
      <w:lvlText w:val=""/>
      <w:lvlJc w:val="left"/>
      <w:pPr>
        <w:tabs>
          <w:tab w:val="num" w:pos="2460"/>
        </w:tabs>
        <w:ind w:left="2460" w:hanging="360"/>
      </w:pPr>
      <w:rPr>
        <w:rFonts w:ascii="Symbol" w:hAnsi="Symbol" w:hint="default"/>
        <w:sz w:val="24"/>
        <w:effect w:val="none"/>
      </w:r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1" w15:restartNumberingAfterBreak="0">
    <w:nsid w:val="2872586F"/>
    <w:multiLevelType w:val="multilevel"/>
    <w:tmpl w:val="AAEE158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2" w15:restartNumberingAfterBreak="0">
    <w:nsid w:val="2A204E52"/>
    <w:multiLevelType w:val="multilevel"/>
    <w:tmpl w:val="C7C4231C"/>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040"/>
        </w:tabs>
        <w:ind w:left="2040" w:hanging="360"/>
      </w:pPr>
      <w:rPr>
        <w:rFonts w:ascii="Symbol" w:hAnsi="Symbol" w:hint="default"/>
        <w:sz w:val="24"/>
        <w:effect w:val="none"/>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3" w15:restartNumberingAfterBreak="0">
    <w:nsid w:val="2B19097A"/>
    <w:multiLevelType w:val="multilevel"/>
    <w:tmpl w:val="76422E20"/>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4" w15:restartNumberingAfterBreak="0">
    <w:nsid w:val="2B517370"/>
    <w:multiLevelType w:val="multilevel"/>
    <w:tmpl w:val="10C4A584"/>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60"/>
        </w:tabs>
        <w:ind w:left="1260" w:hanging="420"/>
      </w:pPr>
      <w:rPr>
        <w:rFonts w:hint="default"/>
        <w:sz w:val="24"/>
        <w:effect w:val="none"/>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5" w15:restartNumberingAfterBreak="0">
    <w:nsid w:val="2B837353"/>
    <w:multiLevelType w:val="multilevel"/>
    <w:tmpl w:val="EDEE6DF0"/>
    <w:lvl w:ilvl="0">
      <w:start w:val="1"/>
      <w:numFmt w:val="decimal"/>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6" w15:restartNumberingAfterBreak="0">
    <w:nsid w:val="2BD546BC"/>
    <w:multiLevelType w:val="multilevel"/>
    <w:tmpl w:val="A5147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C31121A"/>
    <w:multiLevelType w:val="multilevel"/>
    <w:tmpl w:val="326E1AE2"/>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08" w15:restartNumberingAfterBreak="0">
    <w:nsid w:val="2C5B6CDC"/>
    <w:multiLevelType w:val="multilevel"/>
    <w:tmpl w:val="8624737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bullet"/>
      <w:lvlText w:val=""/>
      <w:lvlJc w:val="left"/>
      <w:pPr>
        <w:tabs>
          <w:tab w:val="num" w:pos="1620"/>
        </w:tabs>
        <w:ind w:left="1620" w:hanging="360"/>
      </w:pPr>
      <w:rPr>
        <w:rFonts w:ascii="Symbol" w:hAnsi="Symbol" w:hint="default"/>
        <w:sz w:val="24"/>
        <w:effect w:val="none"/>
      </w:rPr>
    </w:lvl>
    <w:lvl w:ilvl="4">
      <w:start w:val="1"/>
      <w:numFmt w:val="decimal"/>
      <w:lvlText w:val="%5．"/>
      <w:lvlJc w:val="left"/>
      <w:pPr>
        <w:tabs>
          <w:tab w:val="num" w:pos="2040"/>
        </w:tabs>
        <w:ind w:left="2040" w:hanging="360"/>
      </w:pPr>
      <w:rPr>
        <w:rFonts w:hint="default"/>
      </w:rPr>
    </w:lvl>
    <w:lvl w:ilvl="5">
      <w:start w:val="1"/>
      <w:numFmt w:val="bullet"/>
      <w:lvlText w:val=""/>
      <w:lvlJc w:val="left"/>
      <w:pPr>
        <w:tabs>
          <w:tab w:val="num" w:pos="2460"/>
        </w:tabs>
        <w:ind w:left="2460" w:hanging="360"/>
      </w:pPr>
      <w:rPr>
        <w:rFonts w:ascii="Symbol" w:hAnsi="Symbol" w:hint="default"/>
        <w:sz w:val="24"/>
        <w:effect w:val="none"/>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2C9C1060"/>
    <w:multiLevelType w:val="multilevel"/>
    <w:tmpl w:val="D1B0014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0" w15:restartNumberingAfterBreak="0">
    <w:nsid w:val="2CBB2C95"/>
    <w:multiLevelType w:val="multilevel"/>
    <w:tmpl w:val="2A882202"/>
    <w:lvl w:ilvl="0">
      <w:start w:val="1"/>
      <w:numFmt w:val="decimal"/>
      <w:lvlText w:val="%1."/>
      <w:lvlJc w:val="left"/>
      <w:pPr>
        <w:tabs>
          <w:tab w:val="num" w:pos="432"/>
        </w:tabs>
        <w:ind w:left="432" w:hanging="420"/>
      </w:p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111" w15:restartNumberingAfterBreak="0">
    <w:nsid w:val="2D042469"/>
    <w:multiLevelType w:val="multilevel"/>
    <w:tmpl w:val="26AC131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2" w15:restartNumberingAfterBreak="0">
    <w:nsid w:val="2D0D07F6"/>
    <w:multiLevelType w:val="multilevel"/>
    <w:tmpl w:val="F3A6EDF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20"/>
        </w:tabs>
        <w:ind w:left="1620" w:hanging="360"/>
      </w:pPr>
      <w:rPr>
        <w:rFont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3" w15:restartNumberingAfterBreak="0">
    <w:nsid w:val="2D1A67C3"/>
    <w:multiLevelType w:val="multilevel"/>
    <w:tmpl w:val="3A9A6DAC"/>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4" w15:restartNumberingAfterBreak="0">
    <w:nsid w:val="2D4F7C31"/>
    <w:multiLevelType w:val="multilevel"/>
    <w:tmpl w:val="0374BA20"/>
    <w:lvl w:ilvl="0">
      <w:start w:val="1"/>
      <w:numFmt w:val="bullet"/>
      <w:lvlText w:val=""/>
      <w:lvlJc w:val="left"/>
      <w:pPr>
        <w:tabs>
          <w:tab w:val="num" w:pos="780"/>
        </w:tabs>
        <w:ind w:left="780" w:hanging="360"/>
      </w:pPr>
      <w:rPr>
        <w:rFonts w:ascii="Symbol" w:hAnsi="Symbol" w:hint="default"/>
        <w:sz w:val="24"/>
        <w:effect w:val="none"/>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5" w15:restartNumberingAfterBreak="0">
    <w:nsid w:val="2D9E4CE4"/>
    <w:multiLevelType w:val="multilevel"/>
    <w:tmpl w:val="0C3A6E6A"/>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6" w15:restartNumberingAfterBreak="0">
    <w:nsid w:val="2DD03BD1"/>
    <w:multiLevelType w:val="multilevel"/>
    <w:tmpl w:val="C7465D14"/>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20"/>
        </w:tabs>
        <w:ind w:left="1620" w:hanging="360"/>
      </w:pPr>
      <w:rPr>
        <w:rFonts w:hint="default"/>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7" w15:restartNumberingAfterBreak="0">
    <w:nsid w:val="2DE5638B"/>
    <w:multiLevelType w:val="multilevel"/>
    <w:tmpl w:val="CAD60E80"/>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18" w15:restartNumberingAfterBreak="0">
    <w:nsid w:val="2E1B6B23"/>
    <w:multiLevelType w:val="multilevel"/>
    <w:tmpl w:val="A030CA70"/>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9" w15:restartNumberingAfterBreak="0">
    <w:nsid w:val="2E441E58"/>
    <w:multiLevelType w:val="multilevel"/>
    <w:tmpl w:val="B664CF6E"/>
    <w:lvl w:ilvl="0">
      <w:start w:val="1"/>
      <w:numFmt w:val="decimal"/>
      <w:lvlText w:val="%1．"/>
      <w:lvlJc w:val="left"/>
      <w:pPr>
        <w:tabs>
          <w:tab w:val="num" w:pos="2040"/>
        </w:tabs>
        <w:ind w:left="204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0" w15:restartNumberingAfterBreak="0">
    <w:nsid w:val="2E9705A0"/>
    <w:multiLevelType w:val="multilevel"/>
    <w:tmpl w:val="AED6C1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1" w15:restartNumberingAfterBreak="0">
    <w:nsid w:val="2E9C65B9"/>
    <w:multiLevelType w:val="multilevel"/>
    <w:tmpl w:val="F4FC2B6C"/>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2" w15:restartNumberingAfterBreak="0">
    <w:nsid w:val="2EA77E3F"/>
    <w:multiLevelType w:val="multilevel"/>
    <w:tmpl w:val="336AF4C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3" w15:restartNumberingAfterBreak="0">
    <w:nsid w:val="2EC91926"/>
    <w:multiLevelType w:val="multilevel"/>
    <w:tmpl w:val="D7E60E9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040"/>
        </w:tabs>
        <w:ind w:left="2040" w:hanging="360"/>
      </w:pPr>
      <w:rPr>
        <w:rFonts w:ascii="Symbol" w:hAnsi="Symbol" w:hint="default"/>
        <w:sz w:val="24"/>
        <w:effect w:val="none"/>
      </w:rPr>
    </w:lvl>
    <w:lvl w:ilvl="5">
      <w:start w:val="1"/>
      <w:numFmt w:val="decimal"/>
      <w:lvlText w:val="%6．"/>
      <w:lvlJc w:val="left"/>
      <w:pPr>
        <w:tabs>
          <w:tab w:val="num" w:pos="2460"/>
        </w:tabs>
        <w:ind w:left="2460" w:hanging="360"/>
      </w:pPr>
      <w:rPr>
        <w:rFont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4" w15:restartNumberingAfterBreak="0">
    <w:nsid w:val="2F3F395F"/>
    <w:multiLevelType w:val="multilevel"/>
    <w:tmpl w:val="84E48654"/>
    <w:lvl w:ilvl="0">
      <w:start w:val="1"/>
      <w:numFmt w:val="bullet"/>
      <w:lvlText w:val=""/>
      <w:lvlJc w:val="left"/>
      <w:pPr>
        <w:tabs>
          <w:tab w:val="num" w:pos="1080"/>
        </w:tabs>
        <w:ind w:left="1080" w:hanging="360"/>
      </w:pPr>
      <w:rPr>
        <w:rFonts w:ascii="Symbol" w:hAnsi="Symbol" w:hint="default"/>
        <w:sz w:val="24"/>
        <w:effect w:val="none"/>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125" w15:restartNumberingAfterBreak="0">
    <w:nsid w:val="2F6C03A4"/>
    <w:multiLevelType w:val="multilevel"/>
    <w:tmpl w:val="EA1A72B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6" w15:restartNumberingAfterBreak="0">
    <w:nsid w:val="2FC42014"/>
    <w:multiLevelType w:val="multilevel"/>
    <w:tmpl w:val="CE705CAA"/>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7" w15:restartNumberingAfterBreak="0">
    <w:nsid w:val="302E2349"/>
    <w:multiLevelType w:val="multilevel"/>
    <w:tmpl w:val="3C6C75C6"/>
    <w:lvl w:ilvl="0">
      <w:start w:val="1"/>
      <w:numFmt w:val="bullet"/>
      <w:lvlText w:val=""/>
      <w:lvlJc w:val="left"/>
      <w:pPr>
        <w:tabs>
          <w:tab w:val="num" w:pos="252"/>
        </w:tabs>
        <w:ind w:left="252" w:hanging="360"/>
      </w:pPr>
      <w:rPr>
        <w:rFonts w:ascii="Symbol" w:hAnsi="Symbol" w:hint="default"/>
        <w:sz w:val="24"/>
        <w:effect w:val="none"/>
      </w:rPr>
    </w:lvl>
    <w:lvl w:ilvl="1" w:tentative="1">
      <w:start w:val="1"/>
      <w:numFmt w:val="bullet"/>
      <w:lvlText w:val=""/>
      <w:lvlJc w:val="left"/>
      <w:pPr>
        <w:tabs>
          <w:tab w:val="num" w:pos="732"/>
        </w:tabs>
        <w:ind w:left="732" w:hanging="420"/>
      </w:pPr>
      <w:rPr>
        <w:rFonts w:ascii="Wingdings" w:hAnsi="Wingdings" w:hint="default"/>
      </w:rPr>
    </w:lvl>
    <w:lvl w:ilvl="2" w:tentative="1">
      <w:start w:val="1"/>
      <w:numFmt w:val="bullet"/>
      <w:lvlText w:val=""/>
      <w:lvlJc w:val="left"/>
      <w:pPr>
        <w:tabs>
          <w:tab w:val="num" w:pos="1152"/>
        </w:tabs>
        <w:ind w:left="1152" w:hanging="420"/>
      </w:pPr>
      <w:rPr>
        <w:rFonts w:ascii="Wingdings" w:hAnsi="Wingdings" w:hint="default"/>
      </w:rPr>
    </w:lvl>
    <w:lvl w:ilvl="3" w:tentative="1">
      <w:start w:val="1"/>
      <w:numFmt w:val="bullet"/>
      <w:lvlText w:val=""/>
      <w:lvlJc w:val="left"/>
      <w:pPr>
        <w:tabs>
          <w:tab w:val="num" w:pos="1572"/>
        </w:tabs>
        <w:ind w:left="1572" w:hanging="420"/>
      </w:pPr>
      <w:rPr>
        <w:rFonts w:ascii="Wingdings" w:hAnsi="Wingdings" w:hint="default"/>
      </w:rPr>
    </w:lvl>
    <w:lvl w:ilvl="4" w:tentative="1">
      <w:start w:val="1"/>
      <w:numFmt w:val="bullet"/>
      <w:lvlText w:val=""/>
      <w:lvlJc w:val="left"/>
      <w:pPr>
        <w:tabs>
          <w:tab w:val="num" w:pos="1992"/>
        </w:tabs>
        <w:ind w:left="1992" w:hanging="420"/>
      </w:pPr>
      <w:rPr>
        <w:rFonts w:ascii="Wingdings" w:hAnsi="Wingdings" w:hint="default"/>
      </w:rPr>
    </w:lvl>
    <w:lvl w:ilvl="5" w:tentative="1">
      <w:start w:val="1"/>
      <w:numFmt w:val="bullet"/>
      <w:lvlText w:val=""/>
      <w:lvlJc w:val="left"/>
      <w:pPr>
        <w:tabs>
          <w:tab w:val="num" w:pos="2412"/>
        </w:tabs>
        <w:ind w:left="2412" w:hanging="420"/>
      </w:pPr>
      <w:rPr>
        <w:rFonts w:ascii="Wingdings" w:hAnsi="Wingdings" w:hint="default"/>
      </w:rPr>
    </w:lvl>
    <w:lvl w:ilvl="6" w:tentative="1">
      <w:start w:val="1"/>
      <w:numFmt w:val="bullet"/>
      <w:lvlText w:val=""/>
      <w:lvlJc w:val="left"/>
      <w:pPr>
        <w:tabs>
          <w:tab w:val="num" w:pos="2832"/>
        </w:tabs>
        <w:ind w:left="2832" w:hanging="420"/>
      </w:pPr>
      <w:rPr>
        <w:rFonts w:ascii="Wingdings" w:hAnsi="Wingdings" w:hint="default"/>
      </w:rPr>
    </w:lvl>
    <w:lvl w:ilvl="7" w:tentative="1">
      <w:start w:val="1"/>
      <w:numFmt w:val="bullet"/>
      <w:lvlText w:val=""/>
      <w:lvlJc w:val="left"/>
      <w:pPr>
        <w:tabs>
          <w:tab w:val="num" w:pos="3252"/>
        </w:tabs>
        <w:ind w:left="3252" w:hanging="420"/>
      </w:pPr>
      <w:rPr>
        <w:rFonts w:ascii="Wingdings" w:hAnsi="Wingdings" w:hint="default"/>
      </w:rPr>
    </w:lvl>
    <w:lvl w:ilvl="8" w:tentative="1">
      <w:start w:val="1"/>
      <w:numFmt w:val="bullet"/>
      <w:lvlText w:val=""/>
      <w:lvlJc w:val="left"/>
      <w:pPr>
        <w:tabs>
          <w:tab w:val="num" w:pos="3672"/>
        </w:tabs>
        <w:ind w:left="3672" w:hanging="420"/>
      </w:pPr>
      <w:rPr>
        <w:rFonts w:ascii="Wingdings" w:hAnsi="Wingdings" w:hint="default"/>
      </w:rPr>
    </w:lvl>
  </w:abstractNum>
  <w:abstractNum w:abstractNumId="128" w15:restartNumberingAfterBreak="0">
    <w:nsid w:val="30724EDB"/>
    <w:multiLevelType w:val="multilevel"/>
    <w:tmpl w:val="E31408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
        </w:tabs>
        <w:ind w:left="-72" w:hanging="420"/>
      </w:pPr>
    </w:lvl>
    <w:lvl w:ilvl="2" w:tentative="1">
      <w:start w:val="1"/>
      <w:numFmt w:val="lowerRoman"/>
      <w:lvlText w:val="%3."/>
      <w:lvlJc w:val="right"/>
      <w:pPr>
        <w:tabs>
          <w:tab w:val="num" w:pos="348"/>
        </w:tabs>
        <w:ind w:left="348" w:hanging="420"/>
      </w:pPr>
    </w:lvl>
    <w:lvl w:ilvl="3" w:tentative="1">
      <w:start w:val="1"/>
      <w:numFmt w:val="decimal"/>
      <w:lvlText w:val="%4."/>
      <w:lvlJc w:val="left"/>
      <w:pPr>
        <w:tabs>
          <w:tab w:val="num" w:pos="768"/>
        </w:tabs>
        <w:ind w:left="768" w:hanging="420"/>
      </w:pPr>
    </w:lvl>
    <w:lvl w:ilvl="4" w:tentative="1">
      <w:start w:val="1"/>
      <w:numFmt w:val="lowerLetter"/>
      <w:lvlText w:val="%5)"/>
      <w:lvlJc w:val="left"/>
      <w:pPr>
        <w:tabs>
          <w:tab w:val="num" w:pos="1188"/>
        </w:tabs>
        <w:ind w:left="1188" w:hanging="420"/>
      </w:pPr>
    </w:lvl>
    <w:lvl w:ilvl="5" w:tentative="1">
      <w:start w:val="1"/>
      <w:numFmt w:val="lowerRoman"/>
      <w:lvlText w:val="%6."/>
      <w:lvlJc w:val="right"/>
      <w:pPr>
        <w:tabs>
          <w:tab w:val="num" w:pos="1608"/>
        </w:tabs>
        <w:ind w:left="1608" w:hanging="420"/>
      </w:pPr>
    </w:lvl>
    <w:lvl w:ilvl="6" w:tentative="1">
      <w:start w:val="1"/>
      <w:numFmt w:val="decimal"/>
      <w:lvlText w:val="%7."/>
      <w:lvlJc w:val="left"/>
      <w:pPr>
        <w:tabs>
          <w:tab w:val="num" w:pos="2028"/>
        </w:tabs>
        <w:ind w:left="2028" w:hanging="420"/>
      </w:pPr>
    </w:lvl>
    <w:lvl w:ilvl="7" w:tentative="1">
      <w:start w:val="1"/>
      <w:numFmt w:val="lowerLetter"/>
      <w:lvlText w:val="%8)"/>
      <w:lvlJc w:val="left"/>
      <w:pPr>
        <w:tabs>
          <w:tab w:val="num" w:pos="2448"/>
        </w:tabs>
        <w:ind w:left="2448" w:hanging="420"/>
      </w:pPr>
    </w:lvl>
    <w:lvl w:ilvl="8" w:tentative="1">
      <w:start w:val="1"/>
      <w:numFmt w:val="lowerRoman"/>
      <w:lvlText w:val="%9."/>
      <w:lvlJc w:val="right"/>
      <w:pPr>
        <w:tabs>
          <w:tab w:val="num" w:pos="2868"/>
        </w:tabs>
        <w:ind w:left="2868" w:hanging="420"/>
      </w:pPr>
    </w:lvl>
  </w:abstractNum>
  <w:abstractNum w:abstractNumId="129" w15:restartNumberingAfterBreak="0">
    <w:nsid w:val="30A60821"/>
    <w:multiLevelType w:val="multilevel"/>
    <w:tmpl w:val="0474404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0" w15:restartNumberingAfterBreak="0">
    <w:nsid w:val="30F6054A"/>
    <w:multiLevelType w:val="multilevel"/>
    <w:tmpl w:val="53C07B68"/>
    <w:lvl w:ilvl="0">
      <w:start w:val="1"/>
      <w:numFmt w:val="bullet"/>
      <w:lvlText w:val=""/>
      <w:lvlJc w:val="left"/>
      <w:pPr>
        <w:tabs>
          <w:tab w:val="num" w:pos="252"/>
        </w:tabs>
        <w:ind w:left="252" w:hanging="360"/>
      </w:pPr>
      <w:rPr>
        <w:rFonts w:ascii="Symbol" w:hAnsi="Symbol" w:hint="default"/>
        <w:sz w:val="24"/>
        <w:effect w:val="none"/>
      </w:rPr>
    </w:lvl>
    <w:lvl w:ilvl="1" w:tentative="1">
      <w:start w:val="1"/>
      <w:numFmt w:val="bullet"/>
      <w:lvlText w:val=""/>
      <w:lvlJc w:val="left"/>
      <w:pPr>
        <w:tabs>
          <w:tab w:val="num" w:pos="732"/>
        </w:tabs>
        <w:ind w:left="732" w:hanging="420"/>
      </w:pPr>
      <w:rPr>
        <w:rFonts w:ascii="Wingdings" w:hAnsi="Wingdings" w:hint="default"/>
      </w:rPr>
    </w:lvl>
    <w:lvl w:ilvl="2" w:tentative="1">
      <w:start w:val="1"/>
      <w:numFmt w:val="bullet"/>
      <w:lvlText w:val=""/>
      <w:lvlJc w:val="left"/>
      <w:pPr>
        <w:tabs>
          <w:tab w:val="num" w:pos="1152"/>
        </w:tabs>
        <w:ind w:left="1152" w:hanging="420"/>
      </w:pPr>
      <w:rPr>
        <w:rFonts w:ascii="Wingdings" w:hAnsi="Wingdings" w:hint="default"/>
      </w:rPr>
    </w:lvl>
    <w:lvl w:ilvl="3" w:tentative="1">
      <w:start w:val="1"/>
      <w:numFmt w:val="bullet"/>
      <w:lvlText w:val=""/>
      <w:lvlJc w:val="left"/>
      <w:pPr>
        <w:tabs>
          <w:tab w:val="num" w:pos="1572"/>
        </w:tabs>
        <w:ind w:left="1572" w:hanging="420"/>
      </w:pPr>
      <w:rPr>
        <w:rFonts w:ascii="Wingdings" w:hAnsi="Wingdings" w:hint="default"/>
      </w:rPr>
    </w:lvl>
    <w:lvl w:ilvl="4" w:tentative="1">
      <w:start w:val="1"/>
      <w:numFmt w:val="bullet"/>
      <w:lvlText w:val=""/>
      <w:lvlJc w:val="left"/>
      <w:pPr>
        <w:tabs>
          <w:tab w:val="num" w:pos="1992"/>
        </w:tabs>
        <w:ind w:left="1992" w:hanging="420"/>
      </w:pPr>
      <w:rPr>
        <w:rFonts w:ascii="Wingdings" w:hAnsi="Wingdings" w:hint="default"/>
      </w:rPr>
    </w:lvl>
    <w:lvl w:ilvl="5" w:tentative="1">
      <w:start w:val="1"/>
      <w:numFmt w:val="bullet"/>
      <w:lvlText w:val=""/>
      <w:lvlJc w:val="left"/>
      <w:pPr>
        <w:tabs>
          <w:tab w:val="num" w:pos="2412"/>
        </w:tabs>
        <w:ind w:left="2412" w:hanging="420"/>
      </w:pPr>
      <w:rPr>
        <w:rFonts w:ascii="Wingdings" w:hAnsi="Wingdings" w:hint="default"/>
      </w:rPr>
    </w:lvl>
    <w:lvl w:ilvl="6" w:tentative="1">
      <w:start w:val="1"/>
      <w:numFmt w:val="bullet"/>
      <w:lvlText w:val=""/>
      <w:lvlJc w:val="left"/>
      <w:pPr>
        <w:tabs>
          <w:tab w:val="num" w:pos="2832"/>
        </w:tabs>
        <w:ind w:left="2832" w:hanging="420"/>
      </w:pPr>
      <w:rPr>
        <w:rFonts w:ascii="Wingdings" w:hAnsi="Wingdings" w:hint="default"/>
      </w:rPr>
    </w:lvl>
    <w:lvl w:ilvl="7" w:tentative="1">
      <w:start w:val="1"/>
      <w:numFmt w:val="bullet"/>
      <w:lvlText w:val=""/>
      <w:lvlJc w:val="left"/>
      <w:pPr>
        <w:tabs>
          <w:tab w:val="num" w:pos="3252"/>
        </w:tabs>
        <w:ind w:left="3252" w:hanging="420"/>
      </w:pPr>
      <w:rPr>
        <w:rFonts w:ascii="Wingdings" w:hAnsi="Wingdings" w:hint="default"/>
      </w:rPr>
    </w:lvl>
    <w:lvl w:ilvl="8" w:tentative="1">
      <w:start w:val="1"/>
      <w:numFmt w:val="bullet"/>
      <w:lvlText w:val=""/>
      <w:lvlJc w:val="left"/>
      <w:pPr>
        <w:tabs>
          <w:tab w:val="num" w:pos="3672"/>
        </w:tabs>
        <w:ind w:left="3672" w:hanging="420"/>
      </w:pPr>
      <w:rPr>
        <w:rFonts w:ascii="Wingdings" w:hAnsi="Wingdings" w:hint="default"/>
      </w:rPr>
    </w:lvl>
  </w:abstractNum>
  <w:abstractNum w:abstractNumId="131" w15:restartNumberingAfterBreak="0">
    <w:nsid w:val="31402D95"/>
    <w:multiLevelType w:val="multilevel"/>
    <w:tmpl w:val="6AA6E6B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2" w15:restartNumberingAfterBreak="0">
    <w:nsid w:val="315958FE"/>
    <w:multiLevelType w:val="multilevel"/>
    <w:tmpl w:val="9DF2F508"/>
    <w:lvl w:ilvl="0">
      <w:start w:val="1"/>
      <w:numFmt w:val="decimal"/>
      <w:lvlText w:val="%1."/>
      <w:lvlJc w:val="left"/>
      <w:pPr>
        <w:tabs>
          <w:tab w:val="num" w:pos="420"/>
        </w:tabs>
        <w:ind w:left="420" w:hanging="420"/>
      </w:pPr>
      <w:rPr>
        <w:rFonts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3" w15:restartNumberingAfterBreak="0">
    <w:nsid w:val="320D5E6E"/>
    <w:multiLevelType w:val="multilevel"/>
    <w:tmpl w:val="BB3C7954"/>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34" w15:restartNumberingAfterBreak="0">
    <w:nsid w:val="32E82952"/>
    <w:multiLevelType w:val="multilevel"/>
    <w:tmpl w:val="DE4806D8"/>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32F05C58"/>
    <w:multiLevelType w:val="multilevel"/>
    <w:tmpl w:val="207EC3C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6" w15:restartNumberingAfterBreak="0">
    <w:nsid w:val="33755DB2"/>
    <w:multiLevelType w:val="multilevel"/>
    <w:tmpl w:val="9B1CFC0A"/>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7" w15:restartNumberingAfterBreak="0">
    <w:nsid w:val="345F4FF3"/>
    <w:multiLevelType w:val="multilevel"/>
    <w:tmpl w:val="ECA4ED8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8" w15:restartNumberingAfterBreak="0">
    <w:nsid w:val="355954C5"/>
    <w:multiLevelType w:val="multilevel"/>
    <w:tmpl w:val="A2C2722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359B3E18"/>
    <w:multiLevelType w:val="multilevel"/>
    <w:tmpl w:val="E13A2A5E"/>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0" w15:restartNumberingAfterBreak="0">
    <w:nsid w:val="364B0F7E"/>
    <w:multiLevelType w:val="multilevel"/>
    <w:tmpl w:val="F00481F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1" w15:restartNumberingAfterBreak="0">
    <w:nsid w:val="36701810"/>
    <w:multiLevelType w:val="multilevel"/>
    <w:tmpl w:val="F7BEF478"/>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2" w15:restartNumberingAfterBreak="0">
    <w:nsid w:val="376973F6"/>
    <w:multiLevelType w:val="multilevel"/>
    <w:tmpl w:val="A4AA7BAA"/>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3" w15:restartNumberingAfterBreak="0">
    <w:nsid w:val="37A73365"/>
    <w:multiLevelType w:val="multilevel"/>
    <w:tmpl w:val="75EC79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4" w15:restartNumberingAfterBreak="0">
    <w:nsid w:val="3878022C"/>
    <w:multiLevelType w:val="multilevel"/>
    <w:tmpl w:val="1986ADE8"/>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45" w15:restartNumberingAfterBreak="0">
    <w:nsid w:val="395F2E71"/>
    <w:multiLevelType w:val="multilevel"/>
    <w:tmpl w:val="F716CE40"/>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6" w15:restartNumberingAfterBreak="0">
    <w:nsid w:val="39A108B2"/>
    <w:multiLevelType w:val="multilevel"/>
    <w:tmpl w:val="72CE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9E667FF"/>
    <w:multiLevelType w:val="multilevel"/>
    <w:tmpl w:val="5308E216"/>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8" w15:restartNumberingAfterBreak="0">
    <w:nsid w:val="3A837468"/>
    <w:multiLevelType w:val="multilevel"/>
    <w:tmpl w:val="EBBAC6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49" w15:restartNumberingAfterBreak="0">
    <w:nsid w:val="3AA91BAB"/>
    <w:multiLevelType w:val="multilevel"/>
    <w:tmpl w:val="3F3077E2"/>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0" w15:restartNumberingAfterBreak="0">
    <w:nsid w:val="3B6969D1"/>
    <w:multiLevelType w:val="multilevel"/>
    <w:tmpl w:val="31722E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1" w15:restartNumberingAfterBreak="0">
    <w:nsid w:val="3B987B62"/>
    <w:multiLevelType w:val="multilevel"/>
    <w:tmpl w:val="84C866A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2" w15:restartNumberingAfterBreak="0">
    <w:nsid w:val="3BA7262F"/>
    <w:multiLevelType w:val="multilevel"/>
    <w:tmpl w:val="AC781A02"/>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3" w15:restartNumberingAfterBreak="0">
    <w:nsid w:val="3C152A01"/>
    <w:multiLevelType w:val="multilevel"/>
    <w:tmpl w:val="68A4D414"/>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4" w15:restartNumberingAfterBreak="0">
    <w:nsid w:val="3C2230E2"/>
    <w:multiLevelType w:val="multilevel"/>
    <w:tmpl w:val="E6F87480"/>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100"/>
        </w:tabs>
        <w:ind w:left="2100" w:hanging="420"/>
      </w:pPr>
      <w:rPr>
        <w:rFonts w:ascii="Wingdings" w:hAnsi="Wingdings" w:hint="default"/>
      </w:rPr>
    </w:lvl>
    <w:lvl w:ilvl="5">
      <w:start w:val="1"/>
      <w:numFmt w:val="decimal"/>
      <w:lvlText w:val="%6．"/>
      <w:lvlJc w:val="left"/>
      <w:pPr>
        <w:tabs>
          <w:tab w:val="num" w:pos="2460"/>
        </w:tabs>
        <w:ind w:left="2460" w:hanging="360"/>
      </w:pPr>
      <w:rPr>
        <w:rFont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5" w15:restartNumberingAfterBreak="0">
    <w:nsid w:val="3C7B0D35"/>
    <w:multiLevelType w:val="multilevel"/>
    <w:tmpl w:val="AA3EB8E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6" w15:restartNumberingAfterBreak="0">
    <w:nsid w:val="3CA00FEA"/>
    <w:multiLevelType w:val="multilevel"/>
    <w:tmpl w:val="55C0FD6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7" w15:restartNumberingAfterBreak="0">
    <w:nsid w:val="3CC80771"/>
    <w:multiLevelType w:val="multilevel"/>
    <w:tmpl w:val="23364C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58" w15:restartNumberingAfterBreak="0">
    <w:nsid w:val="3D221354"/>
    <w:multiLevelType w:val="multilevel"/>
    <w:tmpl w:val="C6067268"/>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59" w15:restartNumberingAfterBreak="0">
    <w:nsid w:val="3D621CFE"/>
    <w:multiLevelType w:val="multilevel"/>
    <w:tmpl w:val="D534B18C"/>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0" w15:restartNumberingAfterBreak="0">
    <w:nsid w:val="3D9C3A5E"/>
    <w:multiLevelType w:val="multilevel"/>
    <w:tmpl w:val="E68E8462"/>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1" w15:restartNumberingAfterBreak="0">
    <w:nsid w:val="3DB467F3"/>
    <w:multiLevelType w:val="multilevel"/>
    <w:tmpl w:val="B14AEF3E"/>
    <w:lvl w:ilvl="0">
      <w:start w:val="1"/>
      <w:numFmt w:val="decimal"/>
      <w:lvlText w:val="%1．"/>
      <w:lvlJc w:val="left"/>
      <w:pPr>
        <w:tabs>
          <w:tab w:val="num" w:pos="432"/>
        </w:tabs>
        <w:ind w:left="432" w:hanging="360"/>
      </w:pPr>
      <w:rPr>
        <w:rFonts w:hint="default"/>
      </w:rPr>
    </w:lvl>
    <w:lvl w:ilvl="1">
      <w:start w:val="1"/>
      <w:numFmt w:val="bullet"/>
      <w:lvlText w:val=""/>
      <w:lvlJc w:val="left"/>
      <w:pPr>
        <w:tabs>
          <w:tab w:val="num" w:pos="852"/>
        </w:tabs>
        <w:ind w:left="852" w:hanging="360"/>
      </w:pPr>
      <w:rPr>
        <w:rFonts w:ascii="Symbol" w:hAnsi="Symbol" w:hint="default"/>
        <w:sz w:val="24"/>
        <w:effect w:val="none"/>
      </w:rPr>
    </w:lvl>
    <w:lvl w:ilvl="2">
      <w:start w:val="1"/>
      <w:numFmt w:val="decimal"/>
      <w:lvlText w:val="%3."/>
      <w:lvlJc w:val="left"/>
      <w:pPr>
        <w:tabs>
          <w:tab w:val="num" w:pos="1332"/>
        </w:tabs>
        <w:ind w:left="1332" w:hanging="420"/>
      </w:pPr>
      <w:rPr>
        <w:rFonts w:hint="default"/>
      </w:r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62" w15:restartNumberingAfterBreak="0">
    <w:nsid w:val="3E5161F9"/>
    <w:multiLevelType w:val="multilevel"/>
    <w:tmpl w:val="315AC07C"/>
    <w:lvl w:ilvl="0">
      <w:start w:val="1"/>
      <w:numFmt w:val="decimal"/>
      <w:lvlText w:val="%1."/>
      <w:lvlJc w:val="left"/>
      <w:pPr>
        <w:tabs>
          <w:tab w:val="num" w:pos="840"/>
        </w:tabs>
        <w:ind w:left="840" w:hanging="420"/>
      </w:pPr>
    </w:lvl>
    <w:lvl w:ilvl="1">
      <w:start w:val="1"/>
      <w:numFmt w:val="decimal"/>
      <w:lvlText w:val="%2．"/>
      <w:lvlJc w:val="left"/>
      <w:pPr>
        <w:tabs>
          <w:tab w:val="num" w:pos="1200"/>
        </w:tabs>
        <w:ind w:left="1200" w:hanging="360"/>
      </w:pPr>
      <w:rPr>
        <w:rFonts w:hint="default"/>
      </w:r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163" w15:restartNumberingAfterBreak="0">
    <w:nsid w:val="3F13761C"/>
    <w:multiLevelType w:val="multilevel"/>
    <w:tmpl w:val="A17EFF3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4" w15:restartNumberingAfterBreak="0">
    <w:nsid w:val="3FCA592C"/>
    <w:multiLevelType w:val="multilevel"/>
    <w:tmpl w:val="17848F78"/>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5" w15:restartNumberingAfterBreak="0">
    <w:nsid w:val="40D15658"/>
    <w:multiLevelType w:val="multilevel"/>
    <w:tmpl w:val="39166942"/>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20"/>
        </w:tabs>
        <w:ind w:left="1620" w:hanging="360"/>
      </w:pPr>
      <w:rPr>
        <w:rFonts w:hint="default"/>
      </w:rPr>
    </w:lvl>
    <w:lvl w:ilvl="4">
      <w:start w:val="1"/>
      <w:numFmt w:val="bullet"/>
      <w:lvlText w:val=""/>
      <w:lvlJc w:val="left"/>
      <w:pPr>
        <w:tabs>
          <w:tab w:val="num" w:pos="2040"/>
        </w:tabs>
        <w:ind w:left="2040" w:hanging="360"/>
      </w:pPr>
      <w:rPr>
        <w:rFonts w:ascii="Symbol" w:hAnsi="Symbol" w:hint="default"/>
        <w:sz w:val="24"/>
        <w:effect w:val="none"/>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6" w15:restartNumberingAfterBreak="0">
    <w:nsid w:val="417A16BD"/>
    <w:multiLevelType w:val="multilevel"/>
    <w:tmpl w:val="B6B267B8"/>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7" w15:restartNumberingAfterBreak="0">
    <w:nsid w:val="41B86FDD"/>
    <w:multiLevelType w:val="multilevel"/>
    <w:tmpl w:val="39164D9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68" w15:restartNumberingAfterBreak="0">
    <w:nsid w:val="41C20460"/>
    <w:multiLevelType w:val="multilevel"/>
    <w:tmpl w:val="0C90645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9" w15:restartNumberingAfterBreak="0">
    <w:nsid w:val="428B161E"/>
    <w:multiLevelType w:val="multilevel"/>
    <w:tmpl w:val="8110E6A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0" w15:restartNumberingAfterBreak="0">
    <w:nsid w:val="42A44588"/>
    <w:multiLevelType w:val="multilevel"/>
    <w:tmpl w:val="EFCE4236"/>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20"/>
        </w:tabs>
        <w:ind w:left="1620" w:hanging="360"/>
      </w:pPr>
      <w:rPr>
        <w:rFonts w:ascii="Symbol" w:hAnsi="Symbol" w:hint="default"/>
        <w:sz w:val="24"/>
        <w:effect w:val="none"/>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1" w15:restartNumberingAfterBreak="0">
    <w:nsid w:val="43402096"/>
    <w:multiLevelType w:val="multilevel"/>
    <w:tmpl w:val="AE7C36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2" w15:restartNumberingAfterBreak="0">
    <w:nsid w:val="439B4A5B"/>
    <w:multiLevelType w:val="multilevel"/>
    <w:tmpl w:val="D2B29202"/>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780"/>
        </w:tabs>
        <w:ind w:left="780" w:hanging="36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3" w15:restartNumberingAfterBreak="0">
    <w:nsid w:val="445F23CD"/>
    <w:multiLevelType w:val="multilevel"/>
    <w:tmpl w:val="66E852D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4" w15:restartNumberingAfterBreak="0">
    <w:nsid w:val="46736929"/>
    <w:multiLevelType w:val="multilevel"/>
    <w:tmpl w:val="18AE106A"/>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5" w15:restartNumberingAfterBreak="0">
    <w:nsid w:val="47F12FD2"/>
    <w:multiLevelType w:val="multilevel"/>
    <w:tmpl w:val="4BE85FEA"/>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6" w15:restartNumberingAfterBreak="0">
    <w:nsid w:val="485E7257"/>
    <w:multiLevelType w:val="multilevel"/>
    <w:tmpl w:val="0BE0DC92"/>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7" w15:restartNumberingAfterBreak="0">
    <w:nsid w:val="48F06F38"/>
    <w:multiLevelType w:val="multilevel"/>
    <w:tmpl w:val="FCE2F32C"/>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78" w15:restartNumberingAfterBreak="0">
    <w:nsid w:val="49005A7C"/>
    <w:multiLevelType w:val="multilevel"/>
    <w:tmpl w:val="25B4B41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9" w15:restartNumberingAfterBreak="0">
    <w:nsid w:val="49F04E66"/>
    <w:multiLevelType w:val="multilevel"/>
    <w:tmpl w:val="E2CC7038"/>
    <w:lvl w:ilvl="0">
      <w:start w:val="1"/>
      <w:numFmt w:val="decimal"/>
      <w:lvlText w:val="%1．"/>
      <w:lvlJc w:val="left"/>
      <w:pPr>
        <w:tabs>
          <w:tab w:val="num" w:pos="372"/>
        </w:tabs>
        <w:ind w:left="372" w:hanging="360"/>
      </w:pPr>
      <w:rPr>
        <w:rFonts w:hint="default"/>
      </w:r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180" w15:restartNumberingAfterBreak="0">
    <w:nsid w:val="4A4F7E4B"/>
    <w:multiLevelType w:val="multilevel"/>
    <w:tmpl w:val="52748898"/>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1" w15:restartNumberingAfterBreak="0">
    <w:nsid w:val="4A5B384B"/>
    <w:multiLevelType w:val="multilevel"/>
    <w:tmpl w:val="C1D24CE2"/>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82" w15:restartNumberingAfterBreak="0">
    <w:nsid w:val="4B3572B8"/>
    <w:multiLevelType w:val="multilevel"/>
    <w:tmpl w:val="E7FC4A5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20"/>
        </w:tabs>
        <w:ind w:left="1620" w:hanging="360"/>
      </w:pPr>
      <w:rPr>
        <w:rFont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3" w15:restartNumberingAfterBreak="0">
    <w:nsid w:val="4B44449B"/>
    <w:multiLevelType w:val="multilevel"/>
    <w:tmpl w:val="9E9C6154"/>
    <w:lvl w:ilvl="0">
      <w:start w:val="1"/>
      <w:numFmt w:val="decimal"/>
      <w:lvlText w:val="%1."/>
      <w:lvlJc w:val="left"/>
      <w:pPr>
        <w:tabs>
          <w:tab w:val="num" w:pos="420"/>
        </w:tabs>
        <w:ind w:left="420" w:hanging="420"/>
      </w:pPr>
    </w:lvl>
    <w:lvl w:ilvl="1">
      <w:start w:val="1"/>
      <w:numFmt w:val="decimal"/>
      <w:lvlText w:val="%2．"/>
      <w:lvlJc w:val="left"/>
      <w:pPr>
        <w:tabs>
          <w:tab w:val="num" w:pos="900"/>
        </w:tabs>
        <w:ind w:left="900" w:hanging="480"/>
      </w:pPr>
      <w:rPr>
        <w:rFonts w:hint="default"/>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4" w15:restartNumberingAfterBreak="0">
    <w:nsid w:val="4B51329C"/>
    <w:multiLevelType w:val="multilevel"/>
    <w:tmpl w:val="A78290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
        </w:tabs>
        <w:ind w:left="-72" w:hanging="420"/>
      </w:pPr>
    </w:lvl>
    <w:lvl w:ilvl="2" w:tentative="1">
      <w:start w:val="1"/>
      <w:numFmt w:val="lowerRoman"/>
      <w:lvlText w:val="%3."/>
      <w:lvlJc w:val="right"/>
      <w:pPr>
        <w:tabs>
          <w:tab w:val="num" w:pos="348"/>
        </w:tabs>
        <w:ind w:left="348" w:hanging="420"/>
      </w:pPr>
    </w:lvl>
    <w:lvl w:ilvl="3" w:tentative="1">
      <w:start w:val="1"/>
      <w:numFmt w:val="decimal"/>
      <w:lvlText w:val="%4."/>
      <w:lvlJc w:val="left"/>
      <w:pPr>
        <w:tabs>
          <w:tab w:val="num" w:pos="768"/>
        </w:tabs>
        <w:ind w:left="768" w:hanging="420"/>
      </w:pPr>
    </w:lvl>
    <w:lvl w:ilvl="4" w:tentative="1">
      <w:start w:val="1"/>
      <w:numFmt w:val="lowerLetter"/>
      <w:lvlText w:val="%5)"/>
      <w:lvlJc w:val="left"/>
      <w:pPr>
        <w:tabs>
          <w:tab w:val="num" w:pos="1188"/>
        </w:tabs>
        <w:ind w:left="1188" w:hanging="420"/>
      </w:pPr>
    </w:lvl>
    <w:lvl w:ilvl="5" w:tentative="1">
      <w:start w:val="1"/>
      <w:numFmt w:val="lowerRoman"/>
      <w:lvlText w:val="%6."/>
      <w:lvlJc w:val="right"/>
      <w:pPr>
        <w:tabs>
          <w:tab w:val="num" w:pos="1608"/>
        </w:tabs>
        <w:ind w:left="1608" w:hanging="420"/>
      </w:pPr>
    </w:lvl>
    <w:lvl w:ilvl="6" w:tentative="1">
      <w:start w:val="1"/>
      <w:numFmt w:val="decimal"/>
      <w:lvlText w:val="%7."/>
      <w:lvlJc w:val="left"/>
      <w:pPr>
        <w:tabs>
          <w:tab w:val="num" w:pos="2028"/>
        </w:tabs>
        <w:ind w:left="2028" w:hanging="420"/>
      </w:pPr>
    </w:lvl>
    <w:lvl w:ilvl="7" w:tentative="1">
      <w:start w:val="1"/>
      <w:numFmt w:val="lowerLetter"/>
      <w:lvlText w:val="%8)"/>
      <w:lvlJc w:val="left"/>
      <w:pPr>
        <w:tabs>
          <w:tab w:val="num" w:pos="2448"/>
        </w:tabs>
        <w:ind w:left="2448" w:hanging="420"/>
      </w:pPr>
    </w:lvl>
    <w:lvl w:ilvl="8" w:tentative="1">
      <w:start w:val="1"/>
      <w:numFmt w:val="lowerRoman"/>
      <w:lvlText w:val="%9."/>
      <w:lvlJc w:val="right"/>
      <w:pPr>
        <w:tabs>
          <w:tab w:val="num" w:pos="2868"/>
        </w:tabs>
        <w:ind w:left="2868" w:hanging="420"/>
      </w:pPr>
    </w:lvl>
  </w:abstractNum>
  <w:abstractNum w:abstractNumId="185" w15:restartNumberingAfterBreak="0">
    <w:nsid w:val="4B5F48FF"/>
    <w:multiLevelType w:val="multilevel"/>
    <w:tmpl w:val="683AE1B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6" w15:restartNumberingAfterBreak="0">
    <w:nsid w:val="4BC874CF"/>
    <w:multiLevelType w:val="multilevel"/>
    <w:tmpl w:val="BC8846F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7" w15:restartNumberingAfterBreak="0">
    <w:nsid w:val="4BE97C5D"/>
    <w:multiLevelType w:val="multilevel"/>
    <w:tmpl w:val="AC0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C064573"/>
    <w:multiLevelType w:val="multilevel"/>
    <w:tmpl w:val="FAD8B69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9" w15:restartNumberingAfterBreak="0">
    <w:nsid w:val="4C66199D"/>
    <w:multiLevelType w:val="multilevel"/>
    <w:tmpl w:val="F2E4A5DC"/>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190" w15:restartNumberingAfterBreak="0">
    <w:nsid w:val="4C732323"/>
    <w:multiLevelType w:val="multilevel"/>
    <w:tmpl w:val="7058381A"/>
    <w:lvl w:ilvl="0">
      <w:start w:val="1"/>
      <w:numFmt w:val="bullet"/>
      <w:lvlText w:val=""/>
      <w:lvlJc w:val="left"/>
      <w:pPr>
        <w:tabs>
          <w:tab w:val="num" w:pos="360"/>
        </w:tabs>
        <w:ind w:left="360" w:hanging="360"/>
      </w:pPr>
      <w:rPr>
        <w:rFonts w:ascii="Symbol" w:hAnsi="Symbol" w:hint="default"/>
        <w:sz w:val="24"/>
        <w:effect w:val="none"/>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1" w15:restartNumberingAfterBreak="0">
    <w:nsid w:val="4D0D3699"/>
    <w:multiLevelType w:val="multilevel"/>
    <w:tmpl w:val="17BA8928"/>
    <w:lvl w:ilvl="0">
      <w:start w:val="1"/>
      <w:numFmt w:val="decimal"/>
      <w:lvlText w:val="%1."/>
      <w:lvlJc w:val="left"/>
      <w:pPr>
        <w:tabs>
          <w:tab w:val="num" w:pos="479"/>
        </w:tabs>
        <w:ind w:left="479" w:hanging="420"/>
      </w:pPr>
    </w:lvl>
    <w:lvl w:ilvl="1">
      <w:start w:val="1"/>
      <w:numFmt w:val="bullet"/>
      <w:lvlText w:val=""/>
      <w:lvlJc w:val="left"/>
      <w:pPr>
        <w:tabs>
          <w:tab w:val="num" w:pos="839"/>
        </w:tabs>
        <w:ind w:left="839" w:hanging="360"/>
      </w:pPr>
      <w:rPr>
        <w:rFonts w:ascii="Symbol" w:hAnsi="Symbol" w:hint="default"/>
        <w:sz w:val="24"/>
        <w:effect w:val="none"/>
      </w:rPr>
    </w:lvl>
    <w:lvl w:ilvl="2" w:tentative="1">
      <w:start w:val="1"/>
      <w:numFmt w:val="lowerRoman"/>
      <w:lvlText w:val="%3."/>
      <w:lvlJc w:val="right"/>
      <w:pPr>
        <w:tabs>
          <w:tab w:val="num" w:pos="1319"/>
        </w:tabs>
        <w:ind w:left="1319" w:hanging="420"/>
      </w:pPr>
    </w:lvl>
    <w:lvl w:ilvl="3" w:tentative="1">
      <w:start w:val="1"/>
      <w:numFmt w:val="decimal"/>
      <w:lvlText w:val="%4."/>
      <w:lvlJc w:val="left"/>
      <w:pPr>
        <w:tabs>
          <w:tab w:val="num" w:pos="1739"/>
        </w:tabs>
        <w:ind w:left="1739" w:hanging="420"/>
      </w:pPr>
    </w:lvl>
    <w:lvl w:ilvl="4" w:tentative="1">
      <w:start w:val="1"/>
      <w:numFmt w:val="lowerLetter"/>
      <w:lvlText w:val="%5)"/>
      <w:lvlJc w:val="left"/>
      <w:pPr>
        <w:tabs>
          <w:tab w:val="num" w:pos="2159"/>
        </w:tabs>
        <w:ind w:left="2159" w:hanging="420"/>
      </w:pPr>
    </w:lvl>
    <w:lvl w:ilvl="5" w:tentative="1">
      <w:start w:val="1"/>
      <w:numFmt w:val="lowerRoman"/>
      <w:lvlText w:val="%6."/>
      <w:lvlJc w:val="right"/>
      <w:pPr>
        <w:tabs>
          <w:tab w:val="num" w:pos="2579"/>
        </w:tabs>
        <w:ind w:left="2579" w:hanging="420"/>
      </w:pPr>
    </w:lvl>
    <w:lvl w:ilvl="6" w:tentative="1">
      <w:start w:val="1"/>
      <w:numFmt w:val="decimal"/>
      <w:lvlText w:val="%7."/>
      <w:lvlJc w:val="left"/>
      <w:pPr>
        <w:tabs>
          <w:tab w:val="num" w:pos="2999"/>
        </w:tabs>
        <w:ind w:left="2999" w:hanging="420"/>
      </w:pPr>
    </w:lvl>
    <w:lvl w:ilvl="7" w:tentative="1">
      <w:start w:val="1"/>
      <w:numFmt w:val="lowerLetter"/>
      <w:lvlText w:val="%8)"/>
      <w:lvlJc w:val="left"/>
      <w:pPr>
        <w:tabs>
          <w:tab w:val="num" w:pos="3419"/>
        </w:tabs>
        <w:ind w:left="3419" w:hanging="420"/>
      </w:pPr>
    </w:lvl>
    <w:lvl w:ilvl="8" w:tentative="1">
      <w:start w:val="1"/>
      <w:numFmt w:val="lowerRoman"/>
      <w:lvlText w:val="%9."/>
      <w:lvlJc w:val="right"/>
      <w:pPr>
        <w:tabs>
          <w:tab w:val="num" w:pos="3839"/>
        </w:tabs>
        <w:ind w:left="3839" w:hanging="420"/>
      </w:pPr>
    </w:lvl>
  </w:abstractNum>
  <w:abstractNum w:abstractNumId="192" w15:restartNumberingAfterBreak="0">
    <w:nsid w:val="4D5D1E98"/>
    <w:multiLevelType w:val="multilevel"/>
    <w:tmpl w:val="BD088B9C"/>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780"/>
        </w:tabs>
        <w:ind w:left="780" w:hanging="36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3" w15:restartNumberingAfterBreak="0">
    <w:nsid w:val="4E956AF8"/>
    <w:multiLevelType w:val="multilevel"/>
    <w:tmpl w:val="F61E7C5C"/>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4" w15:restartNumberingAfterBreak="0">
    <w:nsid w:val="4EA716B5"/>
    <w:multiLevelType w:val="multilevel"/>
    <w:tmpl w:val="32CAC58A"/>
    <w:lvl w:ilvl="0">
      <w:start w:val="1"/>
      <w:numFmt w:val="bullet"/>
      <w:lvlText w:val=""/>
      <w:lvlJc w:val="left"/>
      <w:pPr>
        <w:tabs>
          <w:tab w:val="num" w:pos="780"/>
        </w:tabs>
        <w:ind w:left="780" w:hanging="360"/>
      </w:pPr>
      <w:rPr>
        <w:rFonts w:ascii="Symbol" w:hAnsi="Symbol" w:hint="default"/>
        <w:sz w:val="24"/>
        <w:effect w:val="none"/>
      </w:rPr>
    </w:lvl>
    <w:lvl w:ilvl="1">
      <w:start w:val="1"/>
      <w:numFmt w:val="decimal"/>
      <w:lvlText w:val="%2."/>
      <w:lvlJc w:val="left"/>
      <w:pPr>
        <w:tabs>
          <w:tab w:val="num" w:pos="1260"/>
        </w:tabs>
        <w:ind w:left="1260" w:hanging="420"/>
      </w:pPr>
      <w:rPr>
        <w:rFonts w:hint="default"/>
        <w:sz w:val="24"/>
        <w:effect w:val="none"/>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95" w15:restartNumberingAfterBreak="0">
    <w:nsid w:val="4F857323"/>
    <w:multiLevelType w:val="multilevel"/>
    <w:tmpl w:val="B8D8A5F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6" w15:restartNumberingAfterBreak="0">
    <w:nsid w:val="5109189D"/>
    <w:multiLevelType w:val="multilevel"/>
    <w:tmpl w:val="B13E0A3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7" w15:restartNumberingAfterBreak="0">
    <w:nsid w:val="511D79F3"/>
    <w:multiLevelType w:val="multilevel"/>
    <w:tmpl w:val="094E4A0E"/>
    <w:lvl w:ilvl="0">
      <w:start w:val="1"/>
      <w:numFmt w:val="bullet"/>
      <w:lvlText w:val=""/>
      <w:lvlJc w:val="left"/>
      <w:pPr>
        <w:tabs>
          <w:tab w:val="num" w:pos="780"/>
        </w:tabs>
        <w:ind w:left="780" w:hanging="360"/>
      </w:pPr>
      <w:rPr>
        <w:rFonts w:ascii="Symbol" w:hAnsi="Symbol" w:hint="default"/>
        <w:sz w:val="24"/>
        <w:effect w:val="none"/>
      </w:rPr>
    </w:lvl>
    <w:lvl w:ilvl="1">
      <w:start w:val="1"/>
      <w:numFmt w:val="decimal"/>
      <w:lvlText w:val="%2."/>
      <w:lvlJc w:val="left"/>
      <w:pPr>
        <w:tabs>
          <w:tab w:val="num" w:pos="1260"/>
        </w:tabs>
        <w:ind w:left="1260" w:hanging="420"/>
      </w:pPr>
      <w:rPr>
        <w:rFonts w:hint="default"/>
        <w:sz w:val="24"/>
        <w:effect w:val="none"/>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98" w15:restartNumberingAfterBreak="0">
    <w:nsid w:val="526E022A"/>
    <w:multiLevelType w:val="multilevel"/>
    <w:tmpl w:val="54C0A3D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99" w15:restartNumberingAfterBreak="0">
    <w:nsid w:val="5273526E"/>
    <w:multiLevelType w:val="multilevel"/>
    <w:tmpl w:val="3C8896C8"/>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0" w15:restartNumberingAfterBreak="0">
    <w:nsid w:val="53A81894"/>
    <w:multiLevelType w:val="multilevel"/>
    <w:tmpl w:val="31FA962C"/>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1" w15:restartNumberingAfterBreak="0">
    <w:nsid w:val="53F40945"/>
    <w:multiLevelType w:val="multilevel"/>
    <w:tmpl w:val="CDF4960A"/>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202" w15:restartNumberingAfterBreak="0">
    <w:nsid w:val="53FC25FE"/>
    <w:multiLevelType w:val="multilevel"/>
    <w:tmpl w:val="63041B5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3" w15:restartNumberingAfterBreak="0">
    <w:nsid w:val="54ED4086"/>
    <w:multiLevelType w:val="multilevel"/>
    <w:tmpl w:val="3342B88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4" w15:restartNumberingAfterBreak="0">
    <w:nsid w:val="55375F29"/>
    <w:multiLevelType w:val="multilevel"/>
    <w:tmpl w:val="CEE6D12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5" w15:restartNumberingAfterBreak="0">
    <w:nsid w:val="564C5A0E"/>
    <w:multiLevelType w:val="singleLevel"/>
    <w:tmpl w:val="129A23E8"/>
    <w:lvl w:ilvl="0">
      <w:start w:val="1"/>
      <w:numFmt w:val="decimal"/>
      <w:lvlText w:val="&lt;%1."/>
      <w:lvlJc w:val="left"/>
      <w:pPr>
        <w:tabs>
          <w:tab w:val="num" w:pos="360"/>
        </w:tabs>
        <w:ind w:left="360" w:hanging="360"/>
      </w:pPr>
      <w:rPr>
        <w:rFonts w:hint="default"/>
      </w:rPr>
    </w:lvl>
  </w:abstractNum>
  <w:abstractNum w:abstractNumId="206" w15:restartNumberingAfterBreak="0">
    <w:nsid w:val="565D67E8"/>
    <w:multiLevelType w:val="multilevel"/>
    <w:tmpl w:val="B3E4C7F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7" w15:restartNumberingAfterBreak="0">
    <w:nsid w:val="56D74641"/>
    <w:multiLevelType w:val="multilevel"/>
    <w:tmpl w:val="CAACD3D8"/>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8" w15:restartNumberingAfterBreak="0">
    <w:nsid w:val="5736733F"/>
    <w:multiLevelType w:val="multilevel"/>
    <w:tmpl w:val="FC0AA94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9" w15:restartNumberingAfterBreak="0">
    <w:nsid w:val="57C6168A"/>
    <w:multiLevelType w:val="multilevel"/>
    <w:tmpl w:val="BBD6B6E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0" w15:restartNumberingAfterBreak="0">
    <w:nsid w:val="57CE3D53"/>
    <w:multiLevelType w:val="multilevel"/>
    <w:tmpl w:val="8B663EA8"/>
    <w:lvl w:ilvl="0">
      <w:start w:val="1"/>
      <w:numFmt w:val="bullet"/>
      <w:lvlText w:val=""/>
      <w:lvlJc w:val="left"/>
      <w:pPr>
        <w:tabs>
          <w:tab w:val="num" w:pos="372"/>
        </w:tabs>
        <w:ind w:left="372" w:hanging="360"/>
      </w:pPr>
      <w:rPr>
        <w:rFonts w:ascii="Symbol" w:hAnsi="Symbol" w:hint="default"/>
        <w:sz w:val="24"/>
        <w:effect w:val="none"/>
      </w:rPr>
    </w:lvl>
    <w:lvl w:ilvl="1">
      <w:start w:val="1"/>
      <w:numFmt w:val="bullet"/>
      <w:lvlText w:val=""/>
      <w:lvlJc w:val="left"/>
      <w:pPr>
        <w:tabs>
          <w:tab w:val="num" w:pos="432"/>
        </w:tabs>
        <w:ind w:left="715" w:hanging="283"/>
      </w:pPr>
      <w:rPr>
        <w:rFonts w:ascii="Wingdings" w:hAnsi="Wingdings" w:hint="default"/>
        <w:sz w:val="24"/>
        <w:effect w:val="none"/>
      </w:rPr>
    </w:lvl>
    <w:lvl w:ilvl="2" w:tentative="1">
      <w:start w:val="1"/>
      <w:numFmt w:val="bullet"/>
      <w:lvlText w:val=""/>
      <w:lvlJc w:val="left"/>
      <w:pPr>
        <w:tabs>
          <w:tab w:val="num" w:pos="1272"/>
        </w:tabs>
        <w:ind w:left="1272" w:hanging="420"/>
      </w:pPr>
      <w:rPr>
        <w:rFonts w:ascii="Wingdings" w:hAnsi="Wingdings" w:hint="default"/>
      </w:rPr>
    </w:lvl>
    <w:lvl w:ilvl="3" w:tentative="1">
      <w:start w:val="1"/>
      <w:numFmt w:val="bullet"/>
      <w:lvlText w:val=""/>
      <w:lvlJc w:val="left"/>
      <w:pPr>
        <w:tabs>
          <w:tab w:val="num" w:pos="1692"/>
        </w:tabs>
        <w:ind w:left="1692" w:hanging="420"/>
      </w:pPr>
      <w:rPr>
        <w:rFonts w:ascii="Wingdings" w:hAnsi="Wingdings" w:hint="default"/>
      </w:rPr>
    </w:lvl>
    <w:lvl w:ilvl="4" w:tentative="1">
      <w:start w:val="1"/>
      <w:numFmt w:val="bullet"/>
      <w:lvlText w:val=""/>
      <w:lvlJc w:val="left"/>
      <w:pPr>
        <w:tabs>
          <w:tab w:val="num" w:pos="2112"/>
        </w:tabs>
        <w:ind w:left="2112" w:hanging="420"/>
      </w:pPr>
      <w:rPr>
        <w:rFonts w:ascii="Wingdings" w:hAnsi="Wingdings" w:hint="default"/>
      </w:rPr>
    </w:lvl>
    <w:lvl w:ilvl="5" w:tentative="1">
      <w:start w:val="1"/>
      <w:numFmt w:val="bullet"/>
      <w:lvlText w:val=""/>
      <w:lvlJc w:val="left"/>
      <w:pPr>
        <w:tabs>
          <w:tab w:val="num" w:pos="2532"/>
        </w:tabs>
        <w:ind w:left="2532" w:hanging="420"/>
      </w:pPr>
      <w:rPr>
        <w:rFonts w:ascii="Wingdings" w:hAnsi="Wingdings" w:hint="default"/>
      </w:rPr>
    </w:lvl>
    <w:lvl w:ilvl="6" w:tentative="1">
      <w:start w:val="1"/>
      <w:numFmt w:val="bullet"/>
      <w:lvlText w:val=""/>
      <w:lvlJc w:val="left"/>
      <w:pPr>
        <w:tabs>
          <w:tab w:val="num" w:pos="2952"/>
        </w:tabs>
        <w:ind w:left="2952" w:hanging="420"/>
      </w:pPr>
      <w:rPr>
        <w:rFonts w:ascii="Wingdings" w:hAnsi="Wingdings" w:hint="default"/>
      </w:rPr>
    </w:lvl>
    <w:lvl w:ilvl="7" w:tentative="1">
      <w:start w:val="1"/>
      <w:numFmt w:val="bullet"/>
      <w:lvlText w:val=""/>
      <w:lvlJc w:val="left"/>
      <w:pPr>
        <w:tabs>
          <w:tab w:val="num" w:pos="3372"/>
        </w:tabs>
        <w:ind w:left="3372" w:hanging="420"/>
      </w:pPr>
      <w:rPr>
        <w:rFonts w:ascii="Wingdings" w:hAnsi="Wingdings" w:hint="default"/>
      </w:rPr>
    </w:lvl>
    <w:lvl w:ilvl="8" w:tentative="1">
      <w:start w:val="1"/>
      <w:numFmt w:val="bullet"/>
      <w:lvlText w:val=""/>
      <w:lvlJc w:val="left"/>
      <w:pPr>
        <w:tabs>
          <w:tab w:val="num" w:pos="3792"/>
        </w:tabs>
        <w:ind w:left="3792" w:hanging="420"/>
      </w:pPr>
      <w:rPr>
        <w:rFonts w:ascii="Wingdings" w:hAnsi="Wingdings" w:hint="default"/>
      </w:rPr>
    </w:lvl>
  </w:abstractNum>
  <w:abstractNum w:abstractNumId="211" w15:restartNumberingAfterBreak="0">
    <w:nsid w:val="586B45FC"/>
    <w:multiLevelType w:val="multilevel"/>
    <w:tmpl w:val="1CC61E2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2" w15:restartNumberingAfterBreak="0">
    <w:nsid w:val="59444C1D"/>
    <w:multiLevelType w:val="multilevel"/>
    <w:tmpl w:val="8D8E267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3" w15:restartNumberingAfterBreak="0">
    <w:nsid w:val="5C8D63B0"/>
    <w:multiLevelType w:val="multilevel"/>
    <w:tmpl w:val="3D44E374"/>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4" w15:restartNumberingAfterBreak="0">
    <w:nsid w:val="5CA2000E"/>
    <w:multiLevelType w:val="multilevel"/>
    <w:tmpl w:val="CC2E8F4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5" w15:restartNumberingAfterBreak="0">
    <w:nsid w:val="5CF02474"/>
    <w:multiLevelType w:val="multilevel"/>
    <w:tmpl w:val="9B5205F8"/>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6" w15:restartNumberingAfterBreak="0">
    <w:nsid w:val="5CF618D4"/>
    <w:multiLevelType w:val="multilevel"/>
    <w:tmpl w:val="5CD001B8"/>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17" w15:restartNumberingAfterBreak="0">
    <w:nsid w:val="5D055118"/>
    <w:multiLevelType w:val="multilevel"/>
    <w:tmpl w:val="9F2CEBD0"/>
    <w:lvl w:ilvl="0">
      <w:start w:val="1"/>
      <w:numFmt w:val="bullet"/>
      <w:lvlText w:val=""/>
      <w:lvlJc w:val="left"/>
      <w:pPr>
        <w:tabs>
          <w:tab w:val="num" w:pos="372"/>
        </w:tabs>
        <w:ind w:left="372" w:hanging="360"/>
      </w:pPr>
      <w:rPr>
        <w:rFonts w:ascii="Symbol" w:hAnsi="Symbol" w:hint="default"/>
        <w:sz w:val="24"/>
        <w:effect w:val="none"/>
      </w:rPr>
    </w:lvl>
    <w:lvl w:ilvl="1">
      <w:start w:val="1"/>
      <w:numFmt w:val="decimal"/>
      <w:lvlText w:val="%2."/>
      <w:lvlJc w:val="left"/>
      <w:pPr>
        <w:tabs>
          <w:tab w:val="num" w:pos="852"/>
        </w:tabs>
        <w:ind w:left="852" w:hanging="420"/>
      </w:pPr>
      <w:rPr>
        <w:rFonts w:hint="default"/>
        <w:sz w:val="24"/>
        <w:effect w:val="none"/>
      </w:rPr>
    </w:lvl>
    <w:lvl w:ilvl="2">
      <w:start w:val="1"/>
      <w:numFmt w:val="bullet"/>
      <w:lvlText w:val=""/>
      <w:lvlJc w:val="left"/>
      <w:pPr>
        <w:tabs>
          <w:tab w:val="num" w:pos="1212"/>
        </w:tabs>
        <w:ind w:left="1212" w:hanging="360"/>
      </w:pPr>
      <w:rPr>
        <w:rFonts w:ascii="Symbol" w:hAnsi="Symbol" w:hint="default"/>
        <w:sz w:val="24"/>
        <w:effect w:val="none"/>
      </w:rPr>
    </w:lvl>
    <w:lvl w:ilvl="3">
      <w:start w:val="1"/>
      <w:numFmt w:val="bullet"/>
      <w:lvlText w:val=""/>
      <w:lvlJc w:val="left"/>
      <w:pPr>
        <w:tabs>
          <w:tab w:val="num" w:pos="1632"/>
        </w:tabs>
        <w:ind w:left="1632" w:hanging="360"/>
      </w:pPr>
      <w:rPr>
        <w:rFonts w:ascii="Symbol" w:hAnsi="Symbol" w:hint="default"/>
        <w:sz w:val="24"/>
        <w:effect w:val="none"/>
      </w:r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218" w15:restartNumberingAfterBreak="0">
    <w:nsid w:val="5D874180"/>
    <w:multiLevelType w:val="multilevel"/>
    <w:tmpl w:val="3214ADF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19" w15:restartNumberingAfterBreak="0">
    <w:nsid w:val="5DA07B6B"/>
    <w:multiLevelType w:val="multilevel"/>
    <w:tmpl w:val="16E838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0" w15:restartNumberingAfterBreak="0">
    <w:nsid w:val="5E84404E"/>
    <w:multiLevelType w:val="multilevel"/>
    <w:tmpl w:val="DBA018B6"/>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60"/>
        </w:tabs>
        <w:ind w:left="1260" w:hanging="420"/>
      </w:pPr>
    </w:lvl>
    <w:lvl w:ilvl="3">
      <w:start w:val="1"/>
      <w:numFmt w:val="bullet"/>
      <w:lvlText w:val=""/>
      <w:lvlJc w:val="left"/>
      <w:pPr>
        <w:tabs>
          <w:tab w:val="num" w:pos="1620"/>
        </w:tabs>
        <w:ind w:left="1620" w:hanging="360"/>
      </w:pPr>
      <w:rPr>
        <w:rFonts w:ascii="Symbol" w:hAnsi="Symbol" w:hint="default"/>
        <w:sz w:val="24"/>
        <w:effect w:val="none"/>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1" w15:restartNumberingAfterBreak="0">
    <w:nsid w:val="5F482ABB"/>
    <w:multiLevelType w:val="multilevel"/>
    <w:tmpl w:val="FCE8E0A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2" w15:restartNumberingAfterBreak="0">
    <w:nsid w:val="5F907377"/>
    <w:multiLevelType w:val="multilevel"/>
    <w:tmpl w:val="C47ED29E"/>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3" w15:restartNumberingAfterBreak="0">
    <w:nsid w:val="5FC26F3E"/>
    <w:multiLevelType w:val="multilevel"/>
    <w:tmpl w:val="E014F638"/>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4" w15:restartNumberingAfterBreak="0">
    <w:nsid w:val="5FFD2CC8"/>
    <w:multiLevelType w:val="multilevel"/>
    <w:tmpl w:val="58CE3A3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5" w15:restartNumberingAfterBreak="0">
    <w:nsid w:val="605F5FC7"/>
    <w:multiLevelType w:val="multilevel"/>
    <w:tmpl w:val="75DA8E50"/>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226" w15:restartNumberingAfterBreak="0">
    <w:nsid w:val="61677587"/>
    <w:multiLevelType w:val="multilevel"/>
    <w:tmpl w:val="DED2B8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7" w15:restartNumberingAfterBreak="0">
    <w:nsid w:val="61803E45"/>
    <w:multiLevelType w:val="multilevel"/>
    <w:tmpl w:val="4F9223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8" w15:restartNumberingAfterBreak="0">
    <w:nsid w:val="61925C2B"/>
    <w:multiLevelType w:val="multilevel"/>
    <w:tmpl w:val="06065E7C"/>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9" w15:restartNumberingAfterBreak="0">
    <w:nsid w:val="61A95FE8"/>
    <w:multiLevelType w:val="multilevel"/>
    <w:tmpl w:val="74569E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0" w15:restartNumberingAfterBreak="0">
    <w:nsid w:val="61B36B49"/>
    <w:multiLevelType w:val="multilevel"/>
    <w:tmpl w:val="3DF075DE"/>
    <w:lvl w:ilvl="0">
      <w:start w:val="1"/>
      <w:numFmt w:val="decimal"/>
      <w:lvlText w:val="%1."/>
      <w:lvlJc w:val="left"/>
      <w:pPr>
        <w:tabs>
          <w:tab w:val="num" w:pos="432"/>
        </w:tabs>
        <w:ind w:left="432" w:hanging="420"/>
      </w:pPr>
    </w:lvl>
    <w:lvl w:ilvl="1">
      <w:start w:val="1"/>
      <w:numFmt w:val="bullet"/>
      <w:lvlText w:val=""/>
      <w:lvlJc w:val="left"/>
      <w:pPr>
        <w:tabs>
          <w:tab w:val="num" w:pos="792"/>
        </w:tabs>
        <w:ind w:left="792" w:hanging="360"/>
      </w:pPr>
      <w:rPr>
        <w:rFonts w:ascii="Symbol" w:hAnsi="Symbol" w:hint="default"/>
        <w:sz w:val="24"/>
        <w:effect w:val="none"/>
      </w:r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231" w15:restartNumberingAfterBreak="0">
    <w:nsid w:val="61D02A9B"/>
    <w:multiLevelType w:val="multilevel"/>
    <w:tmpl w:val="9582204E"/>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2" w15:restartNumberingAfterBreak="0">
    <w:nsid w:val="621043CA"/>
    <w:multiLevelType w:val="multilevel"/>
    <w:tmpl w:val="21CE2CFA"/>
    <w:lvl w:ilvl="0">
      <w:start w:val="1"/>
      <w:numFmt w:val="decimal"/>
      <w:lvlText w:val="%1．"/>
      <w:lvlJc w:val="left"/>
      <w:pPr>
        <w:tabs>
          <w:tab w:val="num" w:pos="504"/>
        </w:tabs>
        <w:ind w:left="504" w:hanging="360"/>
      </w:pPr>
      <w:rPr>
        <w:rFonts w:hint="default"/>
      </w:rPr>
    </w:lvl>
    <w:lvl w:ilvl="1">
      <w:start w:val="1"/>
      <w:numFmt w:val="bullet"/>
      <w:lvlText w:val=""/>
      <w:lvlJc w:val="left"/>
      <w:pPr>
        <w:tabs>
          <w:tab w:val="num" w:pos="924"/>
        </w:tabs>
        <w:ind w:left="924" w:hanging="360"/>
      </w:pPr>
      <w:rPr>
        <w:rFonts w:ascii="Symbol" w:hAnsi="Symbol" w:hint="default"/>
        <w:sz w:val="24"/>
        <w:effect w:val="none"/>
      </w:rPr>
    </w:lvl>
    <w:lvl w:ilvl="2" w:tentative="1">
      <w:start w:val="1"/>
      <w:numFmt w:val="lowerRoman"/>
      <w:lvlText w:val="%3."/>
      <w:lvlJc w:val="right"/>
      <w:pPr>
        <w:tabs>
          <w:tab w:val="num" w:pos="1404"/>
        </w:tabs>
        <w:ind w:left="1404" w:hanging="420"/>
      </w:pPr>
    </w:lvl>
    <w:lvl w:ilvl="3" w:tentative="1">
      <w:start w:val="1"/>
      <w:numFmt w:val="decimal"/>
      <w:lvlText w:val="%4."/>
      <w:lvlJc w:val="left"/>
      <w:pPr>
        <w:tabs>
          <w:tab w:val="num" w:pos="1824"/>
        </w:tabs>
        <w:ind w:left="1824" w:hanging="420"/>
      </w:pPr>
    </w:lvl>
    <w:lvl w:ilvl="4" w:tentative="1">
      <w:start w:val="1"/>
      <w:numFmt w:val="lowerLetter"/>
      <w:lvlText w:val="%5)"/>
      <w:lvlJc w:val="left"/>
      <w:pPr>
        <w:tabs>
          <w:tab w:val="num" w:pos="2244"/>
        </w:tabs>
        <w:ind w:left="2244" w:hanging="420"/>
      </w:pPr>
    </w:lvl>
    <w:lvl w:ilvl="5" w:tentative="1">
      <w:start w:val="1"/>
      <w:numFmt w:val="lowerRoman"/>
      <w:lvlText w:val="%6."/>
      <w:lvlJc w:val="right"/>
      <w:pPr>
        <w:tabs>
          <w:tab w:val="num" w:pos="2664"/>
        </w:tabs>
        <w:ind w:left="2664" w:hanging="420"/>
      </w:pPr>
    </w:lvl>
    <w:lvl w:ilvl="6" w:tentative="1">
      <w:start w:val="1"/>
      <w:numFmt w:val="decimal"/>
      <w:lvlText w:val="%7."/>
      <w:lvlJc w:val="left"/>
      <w:pPr>
        <w:tabs>
          <w:tab w:val="num" w:pos="3084"/>
        </w:tabs>
        <w:ind w:left="3084" w:hanging="420"/>
      </w:pPr>
    </w:lvl>
    <w:lvl w:ilvl="7" w:tentative="1">
      <w:start w:val="1"/>
      <w:numFmt w:val="lowerLetter"/>
      <w:lvlText w:val="%8)"/>
      <w:lvlJc w:val="left"/>
      <w:pPr>
        <w:tabs>
          <w:tab w:val="num" w:pos="3504"/>
        </w:tabs>
        <w:ind w:left="3504" w:hanging="420"/>
      </w:pPr>
    </w:lvl>
    <w:lvl w:ilvl="8" w:tentative="1">
      <w:start w:val="1"/>
      <w:numFmt w:val="lowerRoman"/>
      <w:lvlText w:val="%9."/>
      <w:lvlJc w:val="right"/>
      <w:pPr>
        <w:tabs>
          <w:tab w:val="num" w:pos="3924"/>
        </w:tabs>
        <w:ind w:left="3924" w:hanging="420"/>
      </w:pPr>
    </w:lvl>
  </w:abstractNum>
  <w:abstractNum w:abstractNumId="233" w15:restartNumberingAfterBreak="0">
    <w:nsid w:val="625E78A9"/>
    <w:multiLevelType w:val="multilevel"/>
    <w:tmpl w:val="F50A2A5A"/>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4" w15:restartNumberingAfterBreak="0">
    <w:nsid w:val="629C4944"/>
    <w:multiLevelType w:val="multilevel"/>
    <w:tmpl w:val="F2BA61AE"/>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5" w15:restartNumberingAfterBreak="0">
    <w:nsid w:val="64DC1AD9"/>
    <w:multiLevelType w:val="multilevel"/>
    <w:tmpl w:val="8E1A288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6" w15:restartNumberingAfterBreak="0">
    <w:nsid w:val="66267D0D"/>
    <w:multiLevelType w:val="multilevel"/>
    <w:tmpl w:val="7B969D5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7" w15:restartNumberingAfterBreak="0">
    <w:nsid w:val="664F3697"/>
    <w:multiLevelType w:val="multilevel"/>
    <w:tmpl w:val="F3909BEA"/>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8" w15:restartNumberingAfterBreak="0">
    <w:nsid w:val="67951B23"/>
    <w:multiLevelType w:val="multilevel"/>
    <w:tmpl w:val="6DB2CAA2"/>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9" w15:restartNumberingAfterBreak="0">
    <w:nsid w:val="67B72747"/>
    <w:multiLevelType w:val="multilevel"/>
    <w:tmpl w:val="FE8C0966"/>
    <w:lvl w:ilvl="0">
      <w:start w:val="1"/>
      <w:numFmt w:val="bullet"/>
      <w:lvlText w:val=""/>
      <w:lvlJc w:val="left"/>
      <w:pPr>
        <w:tabs>
          <w:tab w:val="num" w:pos="252"/>
        </w:tabs>
        <w:ind w:left="252" w:hanging="360"/>
      </w:pPr>
      <w:rPr>
        <w:rFonts w:ascii="Symbol" w:hAnsi="Symbol" w:hint="default"/>
        <w:sz w:val="24"/>
        <w:effect w:val="none"/>
      </w:rPr>
    </w:lvl>
    <w:lvl w:ilvl="1" w:tentative="1">
      <w:start w:val="1"/>
      <w:numFmt w:val="bullet"/>
      <w:lvlText w:val=""/>
      <w:lvlJc w:val="left"/>
      <w:pPr>
        <w:tabs>
          <w:tab w:val="num" w:pos="732"/>
        </w:tabs>
        <w:ind w:left="732" w:hanging="420"/>
      </w:pPr>
      <w:rPr>
        <w:rFonts w:ascii="Wingdings" w:hAnsi="Wingdings" w:hint="default"/>
      </w:rPr>
    </w:lvl>
    <w:lvl w:ilvl="2" w:tentative="1">
      <w:start w:val="1"/>
      <w:numFmt w:val="bullet"/>
      <w:lvlText w:val=""/>
      <w:lvlJc w:val="left"/>
      <w:pPr>
        <w:tabs>
          <w:tab w:val="num" w:pos="1152"/>
        </w:tabs>
        <w:ind w:left="1152" w:hanging="420"/>
      </w:pPr>
      <w:rPr>
        <w:rFonts w:ascii="Wingdings" w:hAnsi="Wingdings" w:hint="default"/>
      </w:rPr>
    </w:lvl>
    <w:lvl w:ilvl="3" w:tentative="1">
      <w:start w:val="1"/>
      <w:numFmt w:val="bullet"/>
      <w:lvlText w:val=""/>
      <w:lvlJc w:val="left"/>
      <w:pPr>
        <w:tabs>
          <w:tab w:val="num" w:pos="1572"/>
        </w:tabs>
        <w:ind w:left="1572" w:hanging="420"/>
      </w:pPr>
      <w:rPr>
        <w:rFonts w:ascii="Wingdings" w:hAnsi="Wingdings" w:hint="default"/>
      </w:rPr>
    </w:lvl>
    <w:lvl w:ilvl="4" w:tentative="1">
      <w:start w:val="1"/>
      <w:numFmt w:val="bullet"/>
      <w:lvlText w:val=""/>
      <w:lvlJc w:val="left"/>
      <w:pPr>
        <w:tabs>
          <w:tab w:val="num" w:pos="1992"/>
        </w:tabs>
        <w:ind w:left="1992" w:hanging="420"/>
      </w:pPr>
      <w:rPr>
        <w:rFonts w:ascii="Wingdings" w:hAnsi="Wingdings" w:hint="default"/>
      </w:rPr>
    </w:lvl>
    <w:lvl w:ilvl="5" w:tentative="1">
      <w:start w:val="1"/>
      <w:numFmt w:val="bullet"/>
      <w:lvlText w:val=""/>
      <w:lvlJc w:val="left"/>
      <w:pPr>
        <w:tabs>
          <w:tab w:val="num" w:pos="2412"/>
        </w:tabs>
        <w:ind w:left="2412" w:hanging="420"/>
      </w:pPr>
      <w:rPr>
        <w:rFonts w:ascii="Wingdings" w:hAnsi="Wingdings" w:hint="default"/>
      </w:rPr>
    </w:lvl>
    <w:lvl w:ilvl="6" w:tentative="1">
      <w:start w:val="1"/>
      <w:numFmt w:val="bullet"/>
      <w:lvlText w:val=""/>
      <w:lvlJc w:val="left"/>
      <w:pPr>
        <w:tabs>
          <w:tab w:val="num" w:pos="2832"/>
        </w:tabs>
        <w:ind w:left="2832" w:hanging="420"/>
      </w:pPr>
      <w:rPr>
        <w:rFonts w:ascii="Wingdings" w:hAnsi="Wingdings" w:hint="default"/>
      </w:rPr>
    </w:lvl>
    <w:lvl w:ilvl="7" w:tentative="1">
      <w:start w:val="1"/>
      <w:numFmt w:val="bullet"/>
      <w:lvlText w:val=""/>
      <w:lvlJc w:val="left"/>
      <w:pPr>
        <w:tabs>
          <w:tab w:val="num" w:pos="3252"/>
        </w:tabs>
        <w:ind w:left="3252" w:hanging="420"/>
      </w:pPr>
      <w:rPr>
        <w:rFonts w:ascii="Wingdings" w:hAnsi="Wingdings" w:hint="default"/>
      </w:rPr>
    </w:lvl>
    <w:lvl w:ilvl="8" w:tentative="1">
      <w:start w:val="1"/>
      <w:numFmt w:val="bullet"/>
      <w:lvlText w:val=""/>
      <w:lvlJc w:val="left"/>
      <w:pPr>
        <w:tabs>
          <w:tab w:val="num" w:pos="3672"/>
        </w:tabs>
        <w:ind w:left="3672" w:hanging="420"/>
      </w:pPr>
      <w:rPr>
        <w:rFonts w:ascii="Wingdings" w:hAnsi="Wingdings" w:hint="default"/>
      </w:rPr>
    </w:lvl>
  </w:abstractNum>
  <w:abstractNum w:abstractNumId="240" w15:restartNumberingAfterBreak="0">
    <w:nsid w:val="67E16CE2"/>
    <w:multiLevelType w:val="multilevel"/>
    <w:tmpl w:val="DF624060"/>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040"/>
        </w:tabs>
        <w:ind w:left="2040" w:hanging="360"/>
      </w:pPr>
      <w:rPr>
        <w:rFonts w:ascii="Symbol" w:hAnsi="Symbol" w:hint="default"/>
        <w:sz w:val="24"/>
        <w:effect w:val="none"/>
      </w:rPr>
    </w:lvl>
    <w:lvl w:ilvl="5">
      <w:start w:val="1"/>
      <w:numFmt w:val="decimal"/>
      <w:lvlText w:val="%6."/>
      <w:lvlJc w:val="left"/>
      <w:pPr>
        <w:tabs>
          <w:tab w:val="num" w:pos="2520"/>
        </w:tabs>
        <w:ind w:left="2520" w:hanging="420"/>
      </w:pPr>
      <w:rPr>
        <w:rFonts w:hint="default"/>
        <w:sz w:val="24"/>
        <w:effect w:val="none"/>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1" w15:restartNumberingAfterBreak="0">
    <w:nsid w:val="690107B6"/>
    <w:multiLevelType w:val="multilevel"/>
    <w:tmpl w:val="33780EA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2" w15:restartNumberingAfterBreak="0">
    <w:nsid w:val="69466962"/>
    <w:multiLevelType w:val="multilevel"/>
    <w:tmpl w:val="375C412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3" w15:restartNumberingAfterBreak="0">
    <w:nsid w:val="69A95392"/>
    <w:multiLevelType w:val="multilevel"/>
    <w:tmpl w:val="C1D6A092"/>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00"/>
        </w:tabs>
        <w:ind w:left="1200" w:hanging="360"/>
      </w:pPr>
      <w:rPr>
        <w:rFonts w:ascii="Symbol" w:hAnsi="Symbol" w:hint="default"/>
        <w:sz w:val="24"/>
        <w:effect w:val="none"/>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4" w15:restartNumberingAfterBreak="0">
    <w:nsid w:val="6A2147E7"/>
    <w:multiLevelType w:val="multilevel"/>
    <w:tmpl w:val="710A00DA"/>
    <w:lvl w:ilvl="0">
      <w:start w:val="1"/>
      <w:numFmt w:val="decimal"/>
      <w:lvlText w:val="%1."/>
      <w:lvlJc w:val="left"/>
      <w:pPr>
        <w:tabs>
          <w:tab w:val="num" w:pos="432"/>
        </w:tabs>
        <w:ind w:left="432" w:hanging="420"/>
      </w:pPr>
    </w:lvl>
    <w:lvl w:ilvl="1" w:tentative="1">
      <w:start w:val="1"/>
      <w:numFmt w:val="lowerLetter"/>
      <w:lvlText w:val="%2)"/>
      <w:lvlJc w:val="left"/>
      <w:pPr>
        <w:tabs>
          <w:tab w:val="num" w:pos="852"/>
        </w:tabs>
        <w:ind w:left="852" w:hanging="420"/>
      </w:pPr>
    </w:lvl>
    <w:lvl w:ilvl="2" w:tentative="1">
      <w:start w:val="1"/>
      <w:numFmt w:val="lowerRoman"/>
      <w:lvlText w:val="%3."/>
      <w:lvlJc w:val="right"/>
      <w:pPr>
        <w:tabs>
          <w:tab w:val="num" w:pos="1272"/>
        </w:tabs>
        <w:ind w:left="1272" w:hanging="420"/>
      </w:pPr>
    </w:lvl>
    <w:lvl w:ilvl="3" w:tentative="1">
      <w:start w:val="1"/>
      <w:numFmt w:val="decimal"/>
      <w:lvlText w:val="%4."/>
      <w:lvlJc w:val="left"/>
      <w:pPr>
        <w:tabs>
          <w:tab w:val="num" w:pos="1692"/>
        </w:tabs>
        <w:ind w:left="1692" w:hanging="420"/>
      </w:pPr>
    </w:lvl>
    <w:lvl w:ilvl="4" w:tentative="1">
      <w:start w:val="1"/>
      <w:numFmt w:val="lowerLetter"/>
      <w:lvlText w:val="%5)"/>
      <w:lvlJc w:val="left"/>
      <w:pPr>
        <w:tabs>
          <w:tab w:val="num" w:pos="2112"/>
        </w:tabs>
        <w:ind w:left="2112" w:hanging="420"/>
      </w:p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245" w15:restartNumberingAfterBreak="0">
    <w:nsid w:val="6A866636"/>
    <w:multiLevelType w:val="multilevel"/>
    <w:tmpl w:val="7AD24144"/>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6" w15:restartNumberingAfterBreak="0">
    <w:nsid w:val="6B3235DC"/>
    <w:multiLevelType w:val="multilevel"/>
    <w:tmpl w:val="77E644AE"/>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47" w15:restartNumberingAfterBreak="0">
    <w:nsid w:val="6BA0231B"/>
    <w:multiLevelType w:val="multilevel"/>
    <w:tmpl w:val="1C64A7C4"/>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8" w15:restartNumberingAfterBreak="0">
    <w:nsid w:val="6CD44308"/>
    <w:multiLevelType w:val="multilevel"/>
    <w:tmpl w:val="771E367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9" w15:restartNumberingAfterBreak="0">
    <w:nsid w:val="6D3020DE"/>
    <w:multiLevelType w:val="multilevel"/>
    <w:tmpl w:val="43B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EE17F20"/>
    <w:multiLevelType w:val="multilevel"/>
    <w:tmpl w:val="80526E7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1" w15:restartNumberingAfterBreak="0">
    <w:nsid w:val="70826DCD"/>
    <w:multiLevelType w:val="multilevel"/>
    <w:tmpl w:val="1D4C4F66"/>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2" w15:restartNumberingAfterBreak="0">
    <w:nsid w:val="7162104C"/>
    <w:multiLevelType w:val="multilevel"/>
    <w:tmpl w:val="66B49B4A"/>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3" w15:restartNumberingAfterBreak="0">
    <w:nsid w:val="725741A8"/>
    <w:multiLevelType w:val="multilevel"/>
    <w:tmpl w:val="F2124558"/>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4" w15:restartNumberingAfterBreak="0">
    <w:nsid w:val="72A568DA"/>
    <w:multiLevelType w:val="singleLevel"/>
    <w:tmpl w:val="194E28F0"/>
    <w:lvl w:ilvl="0">
      <w:start w:val="1"/>
      <w:numFmt w:val="decimal"/>
      <w:lvlText w:val="%1．"/>
      <w:lvlJc w:val="left"/>
      <w:pPr>
        <w:tabs>
          <w:tab w:val="num" w:pos="360"/>
        </w:tabs>
        <w:ind w:left="360" w:hanging="360"/>
      </w:pPr>
      <w:rPr>
        <w:rFonts w:hint="eastAsia"/>
      </w:rPr>
    </w:lvl>
  </w:abstractNum>
  <w:abstractNum w:abstractNumId="255" w15:restartNumberingAfterBreak="0">
    <w:nsid w:val="746F12EC"/>
    <w:multiLevelType w:val="multilevel"/>
    <w:tmpl w:val="559464A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6" w15:restartNumberingAfterBreak="0">
    <w:nsid w:val="748B59D9"/>
    <w:multiLevelType w:val="multilevel"/>
    <w:tmpl w:val="AEA0D7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7" w15:restartNumberingAfterBreak="0">
    <w:nsid w:val="74D738F7"/>
    <w:multiLevelType w:val="multilevel"/>
    <w:tmpl w:val="C518AF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8" w15:restartNumberingAfterBreak="0">
    <w:nsid w:val="75882366"/>
    <w:multiLevelType w:val="multilevel"/>
    <w:tmpl w:val="8D929A1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59" w15:restartNumberingAfterBreak="0">
    <w:nsid w:val="75B44DDC"/>
    <w:multiLevelType w:val="multilevel"/>
    <w:tmpl w:val="864A3AB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0" w15:restartNumberingAfterBreak="0">
    <w:nsid w:val="7612625F"/>
    <w:multiLevelType w:val="multilevel"/>
    <w:tmpl w:val="56789C2E"/>
    <w:lvl w:ilvl="0">
      <w:start w:val="1"/>
      <w:numFmt w:val="decimal"/>
      <w:lvlText w:val="%1．"/>
      <w:lvlJc w:val="left"/>
      <w:pPr>
        <w:tabs>
          <w:tab w:val="num" w:pos="1200"/>
        </w:tabs>
        <w:ind w:left="120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1" w15:restartNumberingAfterBreak="0">
    <w:nsid w:val="77560235"/>
    <w:multiLevelType w:val="multilevel"/>
    <w:tmpl w:val="3F5C2202"/>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2" w15:restartNumberingAfterBreak="0">
    <w:nsid w:val="77F12DE7"/>
    <w:multiLevelType w:val="multilevel"/>
    <w:tmpl w:val="FE5CC438"/>
    <w:lvl w:ilvl="0">
      <w:start w:val="1"/>
      <w:numFmt w:val="bullet"/>
      <w:lvlText w:val=""/>
      <w:lvlJc w:val="left"/>
      <w:pPr>
        <w:tabs>
          <w:tab w:val="num" w:pos="360"/>
        </w:tabs>
        <w:ind w:left="360" w:hanging="360"/>
      </w:pPr>
      <w:rPr>
        <w:rFonts w:ascii="Symbol" w:hAnsi="Symbol" w:hint="default"/>
        <w:sz w:val="24"/>
        <w:effect w:val="none"/>
      </w:rPr>
    </w:lvl>
    <w:lvl w:ilvl="1">
      <w:start w:val="1"/>
      <w:numFmt w:val="decimal"/>
      <w:lvlText w:val="%2."/>
      <w:lvlJc w:val="left"/>
      <w:pPr>
        <w:tabs>
          <w:tab w:val="num" w:pos="840"/>
        </w:tabs>
        <w:ind w:left="840" w:hanging="420"/>
      </w:pPr>
      <w:rPr>
        <w:rFonts w:hint="default"/>
        <w:sz w:val="24"/>
        <w:effect w:val="none"/>
      </w:rPr>
    </w:lvl>
    <w:lvl w:ilvl="2">
      <w:start w:val="1"/>
      <w:numFmt w:val="bullet"/>
      <w:lvlText w:val=""/>
      <w:lvlJc w:val="left"/>
      <w:pPr>
        <w:tabs>
          <w:tab w:val="num" w:pos="1200"/>
        </w:tabs>
        <w:ind w:left="1200" w:hanging="360"/>
      </w:pPr>
      <w:rPr>
        <w:rFonts w:ascii="Symbol" w:hAnsi="Symbol" w:hint="default"/>
        <w:sz w:val="24"/>
        <w:effect w:val="none"/>
      </w:rPr>
    </w:lvl>
    <w:lvl w:ilvl="3">
      <w:start w:val="1"/>
      <w:numFmt w:val="decimal"/>
      <w:lvlText w:val="%4."/>
      <w:lvlJc w:val="left"/>
      <w:pPr>
        <w:tabs>
          <w:tab w:val="num" w:pos="1680"/>
        </w:tabs>
        <w:ind w:left="1680" w:hanging="420"/>
      </w:pPr>
      <w:rPr>
        <w:rFonts w:hint="default"/>
        <w:sz w:val="24"/>
        <w:effect w:val="none"/>
      </w:rPr>
    </w:lvl>
    <w:lvl w:ilvl="4">
      <w:start w:val="1"/>
      <w:numFmt w:val="bullet"/>
      <w:lvlText w:val=""/>
      <w:lvlJc w:val="left"/>
      <w:pPr>
        <w:tabs>
          <w:tab w:val="num" w:pos="2040"/>
        </w:tabs>
        <w:ind w:left="2040" w:hanging="360"/>
      </w:pPr>
      <w:rPr>
        <w:rFonts w:ascii="Symbol" w:hAnsi="Symbol" w:hint="default"/>
        <w:sz w:val="24"/>
        <w:effect w:val="none"/>
      </w:rPr>
    </w:lvl>
    <w:lvl w:ilvl="5">
      <w:start w:val="1"/>
      <w:numFmt w:val="decimal"/>
      <w:lvlText w:val="%6."/>
      <w:lvlJc w:val="left"/>
      <w:pPr>
        <w:tabs>
          <w:tab w:val="num" w:pos="2520"/>
        </w:tabs>
        <w:ind w:left="2520" w:hanging="420"/>
      </w:pPr>
      <w:rPr>
        <w:rFonts w:hint="default"/>
        <w:sz w:val="24"/>
        <w:effect w:val="none"/>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3" w15:restartNumberingAfterBreak="0">
    <w:nsid w:val="787A3EC5"/>
    <w:multiLevelType w:val="multilevel"/>
    <w:tmpl w:val="CB7265AC"/>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4" w15:restartNumberingAfterBreak="0">
    <w:nsid w:val="78855B82"/>
    <w:multiLevelType w:val="multilevel"/>
    <w:tmpl w:val="B13E3454"/>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5" w15:restartNumberingAfterBreak="0">
    <w:nsid w:val="78B457A9"/>
    <w:multiLevelType w:val="multilevel"/>
    <w:tmpl w:val="90F202C8"/>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6" w15:restartNumberingAfterBreak="0">
    <w:nsid w:val="79B5563E"/>
    <w:multiLevelType w:val="multilevel"/>
    <w:tmpl w:val="EAC2C44E"/>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7" w15:restartNumberingAfterBreak="0">
    <w:nsid w:val="79D064B1"/>
    <w:multiLevelType w:val="multilevel"/>
    <w:tmpl w:val="9202EEF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8" w15:restartNumberingAfterBreak="0">
    <w:nsid w:val="79E640B0"/>
    <w:multiLevelType w:val="multilevel"/>
    <w:tmpl w:val="A7A4B03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69" w15:restartNumberingAfterBreak="0">
    <w:nsid w:val="7A1664FD"/>
    <w:multiLevelType w:val="multilevel"/>
    <w:tmpl w:val="15828626"/>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0" w15:restartNumberingAfterBreak="0">
    <w:nsid w:val="7A1F44BF"/>
    <w:multiLevelType w:val="multilevel"/>
    <w:tmpl w:val="D674AF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1" w15:restartNumberingAfterBreak="0">
    <w:nsid w:val="7AC649D7"/>
    <w:multiLevelType w:val="multilevel"/>
    <w:tmpl w:val="003C616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2" w15:restartNumberingAfterBreak="0">
    <w:nsid w:val="7B0253F1"/>
    <w:multiLevelType w:val="multilevel"/>
    <w:tmpl w:val="B45EE652"/>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3" w15:restartNumberingAfterBreak="0">
    <w:nsid w:val="7B192F03"/>
    <w:multiLevelType w:val="multilevel"/>
    <w:tmpl w:val="7D8A9E0C"/>
    <w:lvl w:ilvl="0">
      <w:start w:val="1"/>
      <w:numFmt w:val="decimal"/>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4" w15:restartNumberingAfterBreak="0">
    <w:nsid w:val="7B397F0A"/>
    <w:multiLevelType w:val="multilevel"/>
    <w:tmpl w:val="A4CE094E"/>
    <w:lvl w:ilvl="0">
      <w:start w:val="1"/>
      <w:numFmt w:val="decimal"/>
      <w:lvlText w:val="%1."/>
      <w:lvlJc w:val="left"/>
      <w:pPr>
        <w:tabs>
          <w:tab w:val="num" w:pos="420"/>
        </w:tabs>
        <w:ind w:left="420" w:hanging="420"/>
      </w:pPr>
    </w:lvl>
    <w:lvl w:ilvl="1">
      <w:start w:val="1"/>
      <w:numFmt w:val="bullet"/>
      <w:lvlText w:val=""/>
      <w:lvlJc w:val="left"/>
      <w:pPr>
        <w:tabs>
          <w:tab w:val="num" w:pos="780"/>
        </w:tabs>
        <w:ind w:left="780" w:hanging="360"/>
      </w:pPr>
      <w:rPr>
        <w:rFonts w:ascii="Symbol" w:hAnsi="Symbol" w:hint="default"/>
        <w:sz w:val="24"/>
        <w:effect w:val="none"/>
      </w:rPr>
    </w:lvl>
    <w:lvl w:ilvl="2">
      <w:start w:val="1"/>
      <w:numFmt w:val="decimal"/>
      <w:lvlText w:val="%3．"/>
      <w:lvlJc w:val="left"/>
      <w:pPr>
        <w:tabs>
          <w:tab w:val="num" w:pos="1200"/>
        </w:tabs>
        <w:ind w:left="1200" w:hanging="360"/>
      </w:pPr>
      <w:rPr>
        <w:rFonts w:hint="default"/>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5" w15:restartNumberingAfterBreak="0">
    <w:nsid w:val="7BBA59C3"/>
    <w:multiLevelType w:val="multilevel"/>
    <w:tmpl w:val="38A220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80"/>
        </w:tabs>
        <w:ind w:left="780" w:hanging="360"/>
      </w:pPr>
      <w:rPr>
        <w:rFonts w:ascii="Symbol" w:hAnsi="Symbol" w:hint="default"/>
        <w:sz w:val="24"/>
        <w:effect w:val="none"/>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76" w15:restartNumberingAfterBreak="0">
    <w:nsid w:val="7BFF42BA"/>
    <w:multiLevelType w:val="multilevel"/>
    <w:tmpl w:val="48D8D27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7" w15:restartNumberingAfterBreak="0">
    <w:nsid w:val="7C213E7D"/>
    <w:multiLevelType w:val="multilevel"/>
    <w:tmpl w:val="2940DFF2"/>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8" w15:restartNumberingAfterBreak="0">
    <w:nsid w:val="7C286437"/>
    <w:multiLevelType w:val="multilevel"/>
    <w:tmpl w:val="2B8847C8"/>
    <w:lvl w:ilvl="0">
      <w:start w:val="1"/>
      <w:numFmt w:val="bullet"/>
      <w:lvlText w:val=""/>
      <w:lvlJc w:val="left"/>
      <w:pPr>
        <w:tabs>
          <w:tab w:val="num" w:pos="372"/>
        </w:tabs>
        <w:ind w:left="372" w:hanging="360"/>
      </w:pPr>
      <w:rPr>
        <w:rFonts w:ascii="Symbol" w:hAnsi="Symbol" w:hint="default"/>
        <w:sz w:val="24"/>
        <w:effect w:val="none"/>
      </w:rPr>
    </w:lvl>
    <w:lvl w:ilvl="1">
      <w:start w:val="1"/>
      <w:numFmt w:val="decimal"/>
      <w:lvlText w:val="%2."/>
      <w:lvlJc w:val="left"/>
      <w:pPr>
        <w:tabs>
          <w:tab w:val="num" w:pos="852"/>
        </w:tabs>
        <w:ind w:left="852" w:hanging="420"/>
      </w:pPr>
      <w:rPr>
        <w:rFonts w:hint="default"/>
        <w:sz w:val="24"/>
        <w:effect w:val="none"/>
      </w:rPr>
    </w:lvl>
    <w:lvl w:ilvl="2">
      <w:start w:val="1"/>
      <w:numFmt w:val="bullet"/>
      <w:lvlText w:val=""/>
      <w:lvlJc w:val="left"/>
      <w:pPr>
        <w:tabs>
          <w:tab w:val="num" w:pos="1212"/>
        </w:tabs>
        <w:ind w:left="1212" w:hanging="360"/>
      </w:pPr>
      <w:rPr>
        <w:rFonts w:ascii="Symbol" w:hAnsi="Symbol" w:hint="default"/>
        <w:sz w:val="24"/>
        <w:effect w:val="none"/>
      </w:rPr>
    </w:lvl>
    <w:lvl w:ilvl="3">
      <w:start w:val="1"/>
      <w:numFmt w:val="decimal"/>
      <w:lvlText w:val="%4."/>
      <w:lvlJc w:val="left"/>
      <w:pPr>
        <w:tabs>
          <w:tab w:val="num" w:pos="1692"/>
        </w:tabs>
        <w:ind w:left="1692" w:hanging="420"/>
      </w:pPr>
      <w:rPr>
        <w:rFonts w:hint="default"/>
        <w:sz w:val="24"/>
        <w:effect w:val="none"/>
      </w:rPr>
    </w:lvl>
    <w:lvl w:ilvl="4">
      <w:start w:val="1"/>
      <w:numFmt w:val="bullet"/>
      <w:lvlText w:val=""/>
      <w:lvlJc w:val="left"/>
      <w:pPr>
        <w:tabs>
          <w:tab w:val="num" w:pos="2052"/>
        </w:tabs>
        <w:ind w:left="2052" w:hanging="360"/>
      </w:pPr>
      <w:rPr>
        <w:rFonts w:ascii="Symbol" w:hAnsi="Symbol" w:hint="default"/>
        <w:sz w:val="24"/>
        <w:effect w:val="none"/>
      </w:rPr>
    </w:lvl>
    <w:lvl w:ilvl="5" w:tentative="1">
      <w:start w:val="1"/>
      <w:numFmt w:val="lowerRoman"/>
      <w:lvlText w:val="%6."/>
      <w:lvlJc w:val="right"/>
      <w:pPr>
        <w:tabs>
          <w:tab w:val="num" w:pos="2532"/>
        </w:tabs>
        <w:ind w:left="2532" w:hanging="420"/>
      </w:pPr>
    </w:lvl>
    <w:lvl w:ilvl="6" w:tentative="1">
      <w:start w:val="1"/>
      <w:numFmt w:val="decimal"/>
      <w:lvlText w:val="%7."/>
      <w:lvlJc w:val="left"/>
      <w:pPr>
        <w:tabs>
          <w:tab w:val="num" w:pos="2952"/>
        </w:tabs>
        <w:ind w:left="2952" w:hanging="420"/>
      </w:pPr>
    </w:lvl>
    <w:lvl w:ilvl="7" w:tentative="1">
      <w:start w:val="1"/>
      <w:numFmt w:val="lowerLetter"/>
      <w:lvlText w:val="%8)"/>
      <w:lvlJc w:val="left"/>
      <w:pPr>
        <w:tabs>
          <w:tab w:val="num" w:pos="3372"/>
        </w:tabs>
        <w:ind w:left="3372" w:hanging="420"/>
      </w:pPr>
    </w:lvl>
    <w:lvl w:ilvl="8" w:tentative="1">
      <w:start w:val="1"/>
      <w:numFmt w:val="lowerRoman"/>
      <w:lvlText w:val="%9."/>
      <w:lvlJc w:val="right"/>
      <w:pPr>
        <w:tabs>
          <w:tab w:val="num" w:pos="3792"/>
        </w:tabs>
        <w:ind w:left="3792" w:hanging="420"/>
      </w:pPr>
    </w:lvl>
  </w:abstractNum>
  <w:abstractNum w:abstractNumId="279" w15:restartNumberingAfterBreak="0">
    <w:nsid w:val="7D8B23A7"/>
    <w:multiLevelType w:val="multilevel"/>
    <w:tmpl w:val="EA2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7DF91ECF"/>
    <w:multiLevelType w:val="multilevel"/>
    <w:tmpl w:val="4D90FC60"/>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1" w15:restartNumberingAfterBreak="0">
    <w:nsid w:val="7E4C7CB0"/>
    <w:multiLevelType w:val="multilevel"/>
    <w:tmpl w:val="26DE557A"/>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2" w15:restartNumberingAfterBreak="0">
    <w:nsid w:val="7EFD0AE9"/>
    <w:multiLevelType w:val="multilevel"/>
    <w:tmpl w:val="539C01B6"/>
    <w:lvl w:ilvl="0">
      <w:start w:val="1"/>
      <w:numFmt w:val="decimal"/>
      <w:lvlText w:val="%1．"/>
      <w:lvlJc w:val="left"/>
      <w:pPr>
        <w:tabs>
          <w:tab w:val="num" w:pos="432"/>
        </w:tabs>
        <w:ind w:left="432" w:hanging="360"/>
      </w:pPr>
      <w:rPr>
        <w:rFonts w:hint="default"/>
      </w:rPr>
    </w:lvl>
    <w:lvl w:ilvl="1" w:tentative="1">
      <w:start w:val="1"/>
      <w:numFmt w:val="lowerLetter"/>
      <w:lvlText w:val="%2)"/>
      <w:lvlJc w:val="left"/>
      <w:pPr>
        <w:tabs>
          <w:tab w:val="num" w:pos="912"/>
        </w:tabs>
        <w:ind w:left="912" w:hanging="420"/>
      </w:pPr>
    </w:lvl>
    <w:lvl w:ilvl="2" w:tentative="1">
      <w:start w:val="1"/>
      <w:numFmt w:val="lowerRoman"/>
      <w:lvlText w:val="%3."/>
      <w:lvlJc w:val="right"/>
      <w:pPr>
        <w:tabs>
          <w:tab w:val="num" w:pos="1332"/>
        </w:tabs>
        <w:ind w:left="1332" w:hanging="420"/>
      </w:pPr>
    </w:lvl>
    <w:lvl w:ilvl="3" w:tentative="1">
      <w:start w:val="1"/>
      <w:numFmt w:val="decimal"/>
      <w:lvlText w:val="%4."/>
      <w:lvlJc w:val="left"/>
      <w:pPr>
        <w:tabs>
          <w:tab w:val="num" w:pos="1752"/>
        </w:tabs>
        <w:ind w:left="1752" w:hanging="420"/>
      </w:pPr>
    </w:lvl>
    <w:lvl w:ilvl="4" w:tentative="1">
      <w:start w:val="1"/>
      <w:numFmt w:val="lowerLetter"/>
      <w:lvlText w:val="%5)"/>
      <w:lvlJc w:val="left"/>
      <w:pPr>
        <w:tabs>
          <w:tab w:val="num" w:pos="2172"/>
        </w:tabs>
        <w:ind w:left="2172" w:hanging="420"/>
      </w:pPr>
    </w:lvl>
    <w:lvl w:ilvl="5" w:tentative="1">
      <w:start w:val="1"/>
      <w:numFmt w:val="lowerRoman"/>
      <w:lvlText w:val="%6."/>
      <w:lvlJc w:val="right"/>
      <w:pPr>
        <w:tabs>
          <w:tab w:val="num" w:pos="2592"/>
        </w:tabs>
        <w:ind w:left="2592" w:hanging="420"/>
      </w:pPr>
    </w:lvl>
    <w:lvl w:ilvl="6" w:tentative="1">
      <w:start w:val="1"/>
      <w:numFmt w:val="decimal"/>
      <w:lvlText w:val="%7."/>
      <w:lvlJc w:val="left"/>
      <w:pPr>
        <w:tabs>
          <w:tab w:val="num" w:pos="3012"/>
        </w:tabs>
        <w:ind w:left="3012" w:hanging="420"/>
      </w:pPr>
    </w:lvl>
    <w:lvl w:ilvl="7" w:tentative="1">
      <w:start w:val="1"/>
      <w:numFmt w:val="lowerLetter"/>
      <w:lvlText w:val="%8)"/>
      <w:lvlJc w:val="left"/>
      <w:pPr>
        <w:tabs>
          <w:tab w:val="num" w:pos="3432"/>
        </w:tabs>
        <w:ind w:left="3432" w:hanging="420"/>
      </w:pPr>
    </w:lvl>
    <w:lvl w:ilvl="8" w:tentative="1">
      <w:start w:val="1"/>
      <w:numFmt w:val="lowerRoman"/>
      <w:lvlText w:val="%9."/>
      <w:lvlJc w:val="right"/>
      <w:pPr>
        <w:tabs>
          <w:tab w:val="num" w:pos="3852"/>
        </w:tabs>
        <w:ind w:left="3852" w:hanging="420"/>
      </w:pPr>
    </w:lvl>
  </w:abstractNum>
  <w:abstractNum w:abstractNumId="283" w15:restartNumberingAfterBreak="0">
    <w:nsid w:val="7F150D80"/>
    <w:multiLevelType w:val="multilevel"/>
    <w:tmpl w:val="4F2A862C"/>
    <w:lvl w:ilvl="0">
      <w:start w:val="1"/>
      <w:numFmt w:val="bullet"/>
      <w:lvlText w:val=""/>
      <w:lvlJc w:val="left"/>
      <w:pPr>
        <w:tabs>
          <w:tab w:val="num" w:pos="360"/>
        </w:tabs>
        <w:ind w:left="360" w:hanging="360"/>
      </w:pPr>
      <w:rPr>
        <w:rFonts w:ascii="Symbol" w:hAnsi="Symbol" w:hint="default"/>
        <w:sz w:val="24"/>
        <w:effect w:val="none"/>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84" w15:restartNumberingAfterBreak="0">
    <w:nsid w:val="7F8727B2"/>
    <w:multiLevelType w:val="multilevel"/>
    <w:tmpl w:val="6BCA7D06"/>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default"/>
      </w:rPr>
    </w:lvl>
    <w:lvl w:ilvl="2">
      <w:start w:val="1"/>
      <w:numFmt w:val="decimal"/>
      <w:lvlText w:val="%3."/>
      <w:lvlJc w:val="left"/>
      <w:pPr>
        <w:tabs>
          <w:tab w:val="num" w:pos="1260"/>
        </w:tabs>
        <w:ind w:left="1260" w:hanging="420"/>
      </w:pPr>
    </w:lvl>
    <w:lvl w:ilvl="3">
      <w:start w:val="1"/>
      <w:numFmt w:val="bullet"/>
      <w:lvlText w:val=""/>
      <w:lvlJc w:val="left"/>
      <w:pPr>
        <w:tabs>
          <w:tab w:val="num" w:pos="1620"/>
        </w:tabs>
        <w:ind w:left="1620" w:hanging="360"/>
      </w:pPr>
      <w:rPr>
        <w:rFonts w:ascii="Symbol" w:hAnsi="Symbol" w:hint="default"/>
        <w:sz w:val="24"/>
        <w:effect w:val="none"/>
      </w:rPr>
    </w:lvl>
    <w:lvl w:ilvl="4">
      <w:start w:val="1"/>
      <w:numFmt w:val="decimal"/>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79"/>
  </w:num>
  <w:num w:numId="2">
    <w:abstractNumId w:val="245"/>
  </w:num>
  <w:num w:numId="3">
    <w:abstractNumId w:val="125"/>
  </w:num>
  <w:num w:numId="4">
    <w:abstractNumId w:val="7"/>
  </w:num>
  <w:num w:numId="5">
    <w:abstractNumId w:val="76"/>
  </w:num>
  <w:num w:numId="6">
    <w:abstractNumId w:val="78"/>
  </w:num>
  <w:num w:numId="7">
    <w:abstractNumId w:val="221"/>
  </w:num>
  <w:num w:numId="8">
    <w:abstractNumId w:val="134"/>
  </w:num>
  <w:num w:numId="9">
    <w:abstractNumId w:val="147"/>
  </w:num>
  <w:num w:numId="10">
    <w:abstractNumId w:val="24"/>
  </w:num>
  <w:num w:numId="11">
    <w:abstractNumId w:val="9"/>
  </w:num>
  <w:num w:numId="12">
    <w:abstractNumId w:val="166"/>
  </w:num>
  <w:num w:numId="13">
    <w:abstractNumId w:val="103"/>
  </w:num>
  <w:num w:numId="14">
    <w:abstractNumId w:val="154"/>
  </w:num>
  <w:num w:numId="15">
    <w:abstractNumId w:val="190"/>
  </w:num>
  <w:num w:numId="16">
    <w:abstractNumId w:val="240"/>
  </w:num>
  <w:num w:numId="17">
    <w:abstractNumId w:val="230"/>
  </w:num>
  <w:num w:numId="18">
    <w:abstractNumId w:val="34"/>
  </w:num>
  <w:num w:numId="19">
    <w:abstractNumId w:val="110"/>
  </w:num>
  <w:num w:numId="20">
    <w:abstractNumId w:val="278"/>
  </w:num>
  <w:num w:numId="21">
    <w:abstractNumId w:val="37"/>
  </w:num>
  <w:num w:numId="22">
    <w:abstractNumId w:val="217"/>
  </w:num>
  <w:num w:numId="23">
    <w:abstractNumId w:val="83"/>
  </w:num>
  <w:num w:numId="24">
    <w:abstractNumId w:val="194"/>
  </w:num>
  <w:num w:numId="25">
    <w:abstractNumId w:val="176"/>
  </w:num>
  <w:num w:numId="26">
    <w:abstractNumId w:val="139"/>
  </w:num>
  <w:num w:numId="27">
    <w:abstractNumId w:val="108"/>
  </w:num>
  <w:num w:numId="28">
    <w:abstractNumId w:val="119"/>
  </w:num>
  <w:num w:numId="29">
    <w:abstractNumId w:val="87"/>
  </w:num>
  <w:num w:numId="30">
    <w:abstractNumId w:val="203"/>
  </w:num>
  <w:num w:numId="31">
    <w:abstractNumId w:val="191"/>
  </w:num>
  <w:num w:numId="32">
    <w:abstractNumId w:val="180"/>
  </w:num>
  <w:num w:numId="33">
    <w:abstractNumId w:val="159"/>
  </w:num>
  <w:num w:numId="34">
    <w:abstractNumId w:val="95"/>
  </w:num>
  <w:num w:numId="35">
    <w:abstractNumId w:val="2"/>
  </w:num>
  <w:num w:numId="36">
    <w:abstractNumId w:val="213"/>
  </w:num>
  <w:num w:numId="37">
    <w:abstractNumId w:val="149"/>
  </w:num>
  <w:num w:numId="38">
    <w:abstractNumId w:val="153"/>
  </w:num>
  <w:num w:numId="39">
    <w:abstractNumId w:val="30"/>
  </w:num>
  <w:num w:numId="40">
    <w:abstractNumId w:val="251"/>
  </w:num>
  <w:num w:numId="41">
    <w:abstractNumId w:val="242"/>
  </w:num>
  <w:num w:numId="42">
    <w:abstractNumId w:val="218"/>
  </w:num>
  <w:num w:numId="43">
    <w:abstractNumId w:val="223"/>
  </w:num>
  <w:num w:numId="44">
    <w:abstractNumId w:val="151"/>
  </w:num>
  <w:num w:numId="45">
    <w:abstractNumId w:val="207"/>
  </w:num>
  <w:num w:numId="46">
    <w:abstractNumId w:val="14"/>
  </w:num>
  <w:num w:numId="47">
    <w:abstractNumId w:val="104"/>
  </w:num>
  <w:num w:numId="48">
    <w:abstractNumId w:val="113"/>
  </w:num>
  <w:num w:numId="49">
    <w:abstractNumId w:val="244"/>
  </w:num>
  <w:num w:numId="50">
    <w:abstractNumId w:val="1"/>
  </w:num>
  <w:num w:numId="51">
    <w:abstractNumId w:val="262"/>
  </w:num>
  <w:num w:numId="52">
    <w:abstractNumId w:val="126"/>
  </w:num>
  <w:num w:numId="53">
    <w:abstractNumId w:val="68"/>
  </w:num>
  <w:num w:numId="54">
    <w:abstractNumId w:val="264"/>
  </w:num>
  <w:num w:numId="55">
    <w:abstractNumId w:val="5"/>
  </w:num>
  <w:num w:numId="56">
    <w:abstractNumId w:val="163"/>
  </w:num>
  <w:num w:numId="57">
    <w:abstractNumId w:val="195"/>
  </w:num>
  <w:num w:numId="58">
    <w:abstractNumId w:val="56"/>
  </w:num>
  <w:num w:numId="59">
    <w:abstractNumId w:val="54"/>
  </w:num>
  <w:num w:numId="60">
    <w:abstractNumId w:val="74"/>
  </w:num>
  <w:num w:numId="61">
    <w:abstractNumId w:val="101"/>
  </w:num>
  <w:num w:numId="62">
    <w:abstractNumId w:val="193"/>
  </w:num>
  <w:num w:numId="63">
    <w:abstractNumId w:val="140"/>
  </w:num>
  <w:num w:numId="64">
    <w:abstractNumId w:val="252"/>
  </w:num>
  <w:num w:numId="65">
    <w:abstractNumId w:val="197"/>
  </w:num>
  <w:num w:numId="66">
    <w:abstractNumId w:val="268"/>
  </w:num>
  <w:num w:numId="67">
    <w:abstractNumId w:val="202"/>
  </w:num>
  <w:num w:numId="68">
    <w:abstractNumId w:val="228"/>
  </w:num>
  <w:num w:numId="69">
    <w:abstractNumId w:val="175"/>
  </w:num>
  <w:num w:numId="70">
    <w:abstractNumId w:val="276"/>
  </w:num>
  <w:num w:numId="71">
    <w:abstractNumId w:val="138"/>
  </w:num>
  <w:num w:numId="72">
    <w:abstractNumId w:val="204"/>
  </w:num>
  <w:num w:numId="73">
    <w:abstractNumId w:val="220"/>
  </w:num>
  <w:num w:numId="74">
    <w:abstractNumId w:val="265"/>
  </w:num>
  <w:num w:numId="75">
    <w:abstractNumId w:val="237"/>
  </w:num>
  <w:num w:numId="76">
    <w:abstractNumId w:val="115"/>
  </w:num>
  <w:num w:numId="77">
    <w:abstractNumId w:val="93"/>
  </w:num>
  <w:num w:numId="78">
    <w:abstractNumId w:val="185"/>
  </w:num>
  <w:num w:numId="79">
    <w:abstractNumId w:val="17"/>
  </w:num>
  <w:num w:numId="80">
    <w:abstractNumId w:val="107"/>
  </w:num>
  <w:num w:numId="81">
    <w:abstractNumId w:val="208"/>
  </w:num>
  <w:num w:numId="82">
    <w:abstractNumId w:val="283"/>
  </w:num>
  <w:num w:numId="83">
    <w:abstractNumId w:val="6"/>
  </w:num>
  <w:num w:numId="84">
    <w:abstractNumId w:val="259"/>
  </w:num>
  <w:num w:numId="85">
    <w:abstractNumId w:val="81"/>
  </w:num>
  <w:num w:numId="86">
    <w:abstractNumId w:val="248"/>
  </w:num>
  <w:num w:numId="87">
    <w:abstractNumId w:val="15"/>
  </w:num>
  <w:num w:numId="88">
    <w:abstractNumId w:val="214"/>
  </w:num>
  <w:num w:numId="89">
    <w:abstractNumId w:val="127"/>
  </w:num>
  <w:num w:numId="90">
    <w:abstractNumId w:val="255"/>
  </w:num>
  <w:num w:numId="91">
    <w:abstractNumId w:val="239"/>
  </w:num>
  <w:num w:numId="92">
    <w:abstractNumId w:val="29"/>
  </w:num>
  <w:num w:numId="93">
    <w:abstractNumId w:val="130"/>
  </w:num>
  <w:num w:numId="94">
    <w:abstractNumId w:val="112"/>
  </w:num>
  <w:num w:numId="95">
    <w:abstractNumId w:val="274"/>
  </w:num>
  <w:num w:numId="96">
    <w:abstractNumId w:val="155"/>
  </w:num>
  <w:num w:numId="97">
    <w:abstractNumId w:val="136"/>
  </w:num>
  <w:num w:numId="98">
    <w:abstractNumId w:val="183"/>
  </w:num>
  <w:num w:numId="99">
    <w:abstractNumId w:val="182"/>
  </w:num>
  <w:num w:numId="100">
    <w:abstractNumId w:val="91"/>
  </w:num>
  <w:num w:numId="101">
    <w:abstractNumId w:val="26"/>
  </w:num>
  <w:num w:numId="102">
    <w:abstractNumId w:val="100"/>
  </w:num>
  <w:num w:numId="103">
    <w:abstractNumId w:val="152"/>
  </w:num>
  <w:num w:numId="104">
    <w:abstractNumId w:val="69"/>
  </w:num>
  <w:num w:numId="105">
    <w:abstractNumId w:val="116"/>
  </w:num>
  <w:num w:numId="106">
    <w:abstractNumId w:val="263"/>
  </w:num>
  <w:num w:numId="107">
    <w:abstractNumId w:val="16"/>
  </w:num>
  <w:num w:numId="108">
    <w:abstractNumId w:val="77"/>
  </w:num>
  <w:num w:numId="109">
    <w:abstractNumId w:val="118"/>
  </w:num>
  <w:num w:numId="110">
    <w:abstractNumId w:val="241"/>
  </w:num>
  <w:num w:numId="111">
    <w:abstractNumId w:val="102"/>
  </w:num>
  <w:num w:numId="112">
    <w:abstractNumId w:val="61"/>
  </w:num>
  <w:num w:numId="113">
    <w:abstractNumId w:val="177"/>
  </w:num>
  <w:num w:numId="114">
    <w:abstractNumId w:val="219"/>
  </w:num>
  <w:num w:numId="115">
    <w:abstractNumId w:val="150"/>
  </w:num>
  <w:num w:numId="116">
    <w:abstractNumId w:val="171"/>
  </w:num>
  <w:num w:numId="117">
    <w:abstractNumId w:val="70"/>
  </w:num>
  <w:num w:numId="118">
    <w:abstractNumId w:val="170"/>
  </w:num>
  <w:num w:numId="119">
    <w:abstractNumId w:val="11"/>
  </w:num>
  <w:num w:numId="120">
    <w:abstractNumId w:val="181"/>
  </w:num>
  <w:num w:numId="121">
    <w:abstractNumId w:val="66"/>
  </w:num>
  <w:num w:numId="122">
    <w:abstractNumId w:val="232"/>
  </w:num>
  <w:num w:numId="123">
    <w:abstractNumId w:val="43"/>
  </w:num>
  <w:num w:numId="124">
    <w:abstractNumId w:val="122"/>
  </w:num>
  <w:num w:numId="125">
    <w:abstractNumId w:val="18"/>
  </w:num>
  <w:num w:numId="126">
    <w:abstractNumId w:val="64"/>
  </w:num>
  <w:num w:numId="127">
    <w:abstractNumId w:val="275"/>
  </w:num>
  <w:num w:numId="128">
    <w:abstractNumId w:val="192"/>
  </w:num>
  <w:num w:numId="129">
    <w:abstractNumId w:val="97"/>
  </w:num>
  <w:num w:numId="130">
    <w:abstractNumId w:val="160"/>
  </w:num>
  <w:num w:numId="131">
    <w:abstractNumId w:val="198"/>
  </w:num>
  <w:num w:numId="132">
    <w:abstractNumId w:val="72"/>
  </w:num>
  <w:num w:numId="133">
    <w:abstractNumId w:val="41"/>
  </w:num>
  <w:num w:numId="134">
    <w:abstractNumId w:val="123"/>
  </w:num>
  <w:num w:numId="135">
    <w:abstractNumId w:val="27"/>
  </w:num>
  <w:num w:numId="136">
    <w:abstractNumId w:val="210"/>
  </w:num>
  <w:num w:numId="137">
    <w:abstractNumId w:val="80"/>
  </w:num>
  <w:num w:numId="138">
    <w:abstractNumId w:val="86"/>
  </w:num>
  <w:num w:numId="139">
    <w:abstractNumId w:val="22"/>
  </w:num>
  <w:num w:numId="140">
    <w:abstractNumId w:val="200"/>
  </w:num>
  <w:num w:numId="141">
    <w:abstractNumId w:val="229"/>
  </w:num>
  <w:num w:numId="142">
    <w:abstractNumId w:val="148"/>
  </w:num>
  <w:num w:numId="143">
    <w:abstractNumId w:val="57"/>
  </w:num>
  <w:num w:numId="144">
    <w:abstractNumId w:val="165"/>
  </w:num>
  <w:num w:numId="145">
    <w:abstractNumId w:val="44"/>
  </w:num>
  <w:num w:numId="146">
    <w:abstractNumId w:val="233"/>
  </w:num>
  <w:num w:numId="147">
    <w:abstractNumId w:val="201"/>
  </w:num>
  <w:num w:numId="148">
    <w:abstractNumId w:val="158"/>
  </w:num>
  <w:num w:numId="149">
    <w:abstractNumId w:val="161"/>
  </w:num>
  <w:num w:numId="150">
    <w:abstractNumId w:val="10"/>
  </w:num>
  <w:num w:numId="151">
    <w:abstractNumId w:val="179"/>
  </w:num>
  <w:num w:numId="152">
    <w:abstractNumId w:val="46"/>
  </w:num>
  <w:num w:numId="153">
    <w:abstractNumId w:val="162"/>
  </w:num>
  <w:num w:numId="154">
    <w:abstractNumId w:val="142"/>
  </w:num>
  <w:num w:numId="155">
    <w:abstractNumId w:val="20"/>
  </w:num>
  <w:num w:numId="156">
    <w:abstractNumId w:val="215"/>
  </w:num>
  <w:num w:numId="157">
    <w:abstractNumId w:val="3"/>
  </w:num>
  <w:num w:numId="158">
    <w:abstractNumId w:val="243"/>
  </w:num>
  <w:num w:numId="159">
    <w:abstractNumId w:val="209"/>
  </w:num>
  <w:num w:numId="160">
    <w:abstractNumId w:val="172"/>
  </w:num>
  <w:num w:numId="161">
    <w:abstractNumId w:val="169"/>
  </w:num>
  <w:num w:numId="162">
    <w:abstractNumId w:val="133"/>
  </w:num>
  <w:num w:numId="163">
    <w:abstractNumId w:val="25"/>
  </w:num>
  <w:num w:numId="164">
    <w:abstractNumId w:val="174"/>
  </w:num>
  <w:num w:numId="165">
    <w:abstractNumId w:val="145"/>
  </w:num>
  <w:num w:numId="166">
    <w:abstractNumId w:val="67"/>
  </w:num>
  <w:num w:numId="167">
    <w:abstractNumId w:val="261"/>
  </w:num>
  <w:num w:numId="168">
    <w:abstractNumId w:val="141"/>
  </w:num>
  <w:num w:numId="169">
    <w:abstractNumId w:val="53"/>
  </w:num>
  <w:num w:numId="170">
    <w:abstractNumId w:val="36"/>
  </w:num>
  <w:num w:numId="171">
    <w:abstractNumId w:val="33"/>
  </w:num>
  <w:num w:numId="172">
    <w:abstractNumId w:val="55"/>
  </w:num>
  <w:num w:numId="173">
    <w:abstractNumId w:val="222"/>
  </w:num>
  <w:num w:numId="174">
    <w:abstractNumId w:val="284"/>
  </w:num>
  <w:num w:numId="175">
    <w:abstractNumId w:val="117"/>
  </w:num>
  <w:num w:numId="176">
    <w:abstractNumId w:val="99"/>
  </w:num>
  <w:num w:numId="177">
    <w:abstractNumId w:val="58"/>
  </w:num>
  <w:num w:numId="178">
    <w:abstractNumId w:val="85"/>
  </w:num>
  <w:num w:numId="179">
    <w:abstractNumId w:val="144"/>
  </w:num>
  <w:num w:numId="180">
    <w:abstractNumId w:val="40"/>
  </w:num>
  <w:num w:numId="181">
    <w:abstractNumId w:val="13"/>
  </w:num>
  <w:num w:numId="182">
    <w:abstractNumId w:val="231"/>
  </w:num>
  <w:num w:numId="183">
    <w:abstractNumId w:val="52"/>
  </w:num>
  <w:num w:numId="184">
    <w:abstractNumId w:val="94"/>
  </w:num>
  <w:num w:numId="185">
    <w:abstractNumId w:val="88"/>
  </w:num>
  <w:num w:numId="186">
    <w:abstractNumId w:val="225"/>
  </w:num>
  <w:num w:numId="187">
    <w:abstractNumId w:val="282"/>
  </w:num>
  <w:num w:numId="188">
    <w:abstractNumId w:val="157"/>
  </w:num>
  <w:num w:numId="189">
    <w:abstractNumId w:val="256"/>
  </w:num>
  <w:num w:numId="190">
    <w:abstractNumId w:val="38"/>
  </w:num>
  <w:num w:numId="191">
    <w:abstractNumId w:val="124"/>
  </w:num>
  <w:num w:numId="192">
    <w:abstractNumId w:val="63"/>
  </w:num>
  <w:num w:numId="193">
    <w:abstractNumId w:val="31"/>
  </w:num>
  <w:num w:numId="194">
    <w:abstractNumId w:val="271"/>
  </w:num>
  <w:num w:numId="195">
    <w:abstractNumId w:val="75"/>
  </w:num>
  <w:num w:numId="196">
    <w:abstractNumId w:val="23"/>
  </w:num>
  <w:num w:numId="197">
    <w:abstractNumId w:val="236"/>
  </w:num>
  <w:num w:numId="198">
    <w:abstractNumId w:val="186"/>
  </w:num>
  <w:num w:numId="199">
    <w:abstractNumId w:val="257"/>
  </w:num>
  <w:num w:numId="200">
    <w:abstractNumId w:val="143"/>
  </w:num>
  <w:num w:numId="201">
    <w:abstractNumId w:val="189"/>
  </w:num>
  <w:num w:numId="202">
    <w:abstractNumId w:val="258"/>
  </w:num>
  <w:num w:numId="203">
    <w:abstractNumId w:val="226"/>
  </w:num>
  <w:num w:numId="204">
    <w:abstractNumId w:val="47"/>
  </w:num>
  <w:num w:numId="205">
    <w:abstractNumId w:val="51"/>
  </w:num>
  <w:num w:numId="206">
    <w:abstractNumId w:val="227"/>
  </w:num>
  <w:num w:numId="207">
    <w:abstractNumId w:val="120"/>
  </w:num>
  <w:num w:numId="208">
    <w:abstractNumId w:val="267"/>
  </w:num>
  <w:num w:numId="209">
    <w:abstractNumId w:val="111"/>
  </w:num>
  <w:num w:numId="210">
    <w:abstractNumId w:val="270"/>
  </w:num>
  <w:num w:numId="211">
    <w:abstractNumId w:val="129"/>
  </w:num>
  <w:num w:numId="212">
    <w:abstractNumId w:val="216"/>
  </w:num>
  <w:num w:numId="213">
    <w:abstractNumId w:val="167"/>
  </w:num>
  <w:num w:numId="214">
    <w:abstractNumId w:val="49"/>
  </w:num>
  <w:num w:numId="215">
    <w:abstractNumId w:val="19"/>
  </w:num>
  <w:num w:numId="216">
    <w:abstractNumId w:val="73"/>
  </w:num>
  <w:num w:numId="217">
    <w:abstractNumId w:val="246"/>
  </w:num>
  <w:num w:numId="218">
    <w:abstractNumId w:val="59"/>
  </w:num>
  <w:num w:numId="219">
    <w:abstractNumId w:val="272"/>
  </w:num>
  <w:num w:numId="220">
    <w:abstractNumId w:val="164"/>
  </w:num>
  <w:num w:numId="221">
    <w:abstractNumId w:val="205"/>
  </w:num>
  <w:num w:numId="222">
    <w:abstractNumId w:val="96"/>
  </w:num>
  <w:num w:numId="223">
    <w:abstractNumId w:val="234"/>
  </w:num>
  <w:num w:numId="224">
    <w:abstractNumId w:val="253"/>
  </w:num>
  <w:num w:numId="225">
    <w:abstractNumId w:val="89"/>
  </w:num>
  <w:num w:numId="226">
    <w:abstractNumId w:val="12"/>
  </w:num>
  <w:num w:numId="227">
    <w:abstractNumId w:val="109"/>
  </w:num>
  <w:num w:numId="228">
    <w:abstractNumId w:val="98"/>
  </w:num>
  <w:num w:numId="229">
    <w:abstractNumId w:val="254"/>
  </w:num>
  <w:num w:numId="230">
    <w:abstractNumId w:val="0"/>
    <w:lvlOverride w:ilvl="0">
      <w:lvl w:ilvl="0">
        <w:numFmt w:val="bullet"/>
        <w:lvlText w:val=""/>
        <w:legacy w:legacy="1" w:legacySpace="0" w:legacyIndent="360"/>
        <w:lvlJc w:val="left"/>
        <w:pPr>
          <w:ind w:left="0" w:right="720" w:hanging="360"/>
        </w:pPr>
        <w:rPr>
          <w:rFonts w:ascii="Symbol" w:hAnsi="Symbol"/>
          <w:sz w:val="28"/>
        </w:rPr>
      </w:lvl>
    </w:lvlOverride>
  </w:num>
  <w:num w:numId="231">
    <w:abstractNumId w:val="238"/>
  </w:num>
  <w:num w:numId="232">
    <w:abstractNumId w:val="121"/>
  </w:num>
  <w:num w:numId="233">
    <w:abstractNumId w:val="92"/>
  </w:num>
  <w:num w:numId="234">
    <w:abstractNumId w:val="146"/>
  </w:num>
  <w:num w:numId="235">
    <w:abstractNumId w:val="249"/>
  </w:num>
  <w:num w:numId="236">
    <w:abstractNumId w:val="196"/>
  </w:num>
  <w:num w:numId="237">
    <w:abstractNumId w:val="106"/>
  </w:num>
  <w:num w:numId="238">
    <w:abstractNumId w:val="279"/>
  </w:num>
  <w:num w:numId="239">
    <w:abstractNumId w:val="187"/>
  </w:num>
  <w:num w:numId="240">
    <w:abstractNumId w:val="28"/>
  </w:num>
  <w:num w:numId="241">
    <w:abstractNumId w:val="105"/>
  </w:num>
  <w:num w:numId="242">
    <w:abstractNumId w:val="71"/>
  </w:num>
  <w:num w:numId="243">
    <w:abstractNumId w:val="199"/>
  </w:num>
  <w:num w:numId="244">
    <w:abstractNumId w:val="21"/>
  </w:num>
  <w:num w:numId="245">
    <w:abstractNumId w:val="62"/>
  </w:num>
  <w:num w:numId="246">
    <w:abstractNumId w:val="269"/>
  </w:num>
  <w:num w:numId="247">
    <w:abstractNumId w:val="8"/>
  </w:num>
  <w:num w:numId="248">
    <w:abstractNumId w:val="137"/>
  </w:num>
  <w:num w:numId="249">
    <w:abstractNumId w:val="50"/>
  </w:num>
  <w:num w:numId="250">
    <w:abstractNumId w:val="65"/>
  </w:num>
  <w:num w:numId="251">
    <w:abstractNumId w:val="132"/>
  </w:num>
  <w:num w:numId="252">
    <w:abstractNumId w:val="273"/>
  </w:num>
  <w:num w:numId="253">
    <w:abstractNumId w:val="260"/>
  </w:num>
  <w:num w:numId="254">
    <w:abstractNumId w:val="4"/>
  </w:num>
  <w:num w:numId="255">
    <w:abstractNumId w:val="114"/>
  </w:num>
  <w:num w:numId="256">
    <w:abstractNumId w:val="211"/>
  </w:num>
  <w:num w:numId="257">
    <w:abstractNumId w:val="156"/>
  </w:num>
  <w:num w:numId="258">
    <w:abstractNumId w:val="48"/>
  </w:num>
  <w:num w:numId="259">
    <w:abstractNumId w:val="84"/>
  </w:num>
  <w:num w:numId="260">
    <w:abstractNumId w:val="168"/>
  </w:num>
  <w:num w:numId="261">
    <w:abstractNumId w:val="131"/>
  </w:num>
  <w:num w:numId="262">
    <w:abstractNumId w:val="178"/>
  </w:num>
  <w:num w:numId="263">
    <w:abstractNumId w:val="35"/>
  </w:num>
  <w:num w:numId="264">
    <w:abstractNumId w:val="173"/>
  </w:num>
  <w:num w:numId="265">
    <w:abstractNumId w:val="188"/>
  </w:num>
  <w:num w:numId="266">
    <w:abstractNumId w:val="212"/>
  </w:num>
  <w:num w:numId="267">
    <w:abstractNumId w:val="206"/>
  </w:num>
  <w:num w:numId="268">
    <w:abstractNumId w:val="281"/>
  </w:num>
  <w:num w:numId="269">
    <w:abstractNumId w:val="235"/>
  </w:num>
  <w:num w:numId="270">
    <w:abstractNumId w:val="39"/>
  </w:num>
  <w:num w:numId="271">
    <w:abstractNumId w:val="266"/>
  </w:num>
  <w:num w:numId="272">
    <w:abstractNumId w:val="45"/>
  </w:num>
  <w:num w:numId="273">
    <w:abstractNumId w:val="250"/>
  </w:num>
  <w:num w:numId="274">
    <w:abstractNumId w:val="82"/>
  </w:num>
  <w:num w:numId="275">
    <w:abstractNumId w:val="60"/>
  </w:num>
  <w:num w:numId="276">
    <w:abstractNumId w:val="280"/>
  </w:num>
  <w:num w:numId="277">
    <w:abstractNumId w:val="32"/>
  </w:num>
  <w:num w:numId="278">
    <w:abstractNumId w:val="42"/>
  </w:num>
  <w:num w:numId="279">
    <w:abstractNumId w:val="135"/>
  </w:num>
  <w:num w:numId="280">
    <w:abstractNumId w:val="90"/>
  </w:num>
  <w:num w:numId="281">
    <w:abstractNumId w:val="277"/>
  </w:num>
  <w:num w:numId="282">
    <w:abstractNumId w:val="224"/>
  </w:num>
  <w:num w:numId="283">
    <w:abstractNumId w:val="247"/>
  </w:num>
  <w:num w:numId="284">
    <w:abstractNumId w:val="184"/>
  </w:num>
  <w:num w:numId="285">
    <w:abstractNumId w:val="128"/>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05"/>
    <w:rsid w:val="00141705"/>
    <w:rsid w:val="0087460E"/>
    <w:rsid w:val="009B0102"/>
    <w:rsid w:val="00A1349D"/>
    <w:rsid w:val="00B5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0E087"/>
  <w15:chartTrackingRefBased/>
  <w15:docId w15:val="{45EE63DB-3EDB-4E13-ADB2-D00FDA0E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sz w:val="32"/>
    </w:rPr>
  </w:style>
  <w:style w:type="paragraph" w:styleId="3">
    <w:name w:val="heading 3"/>
    <w:basedOn w:val="a"/>
    <w:next w:val="a"/>
    <w:qFormat/>
    <w:pPr>
      <w:keepNext/>
      <w:keepLines/>
      <w:spacing w:before="260" w:after="260" w:line="416"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firstLine="420"/>
    </w:pPr>
  </w:style>
  <w:style w:type="character" w:styleId="a4">
    <w:name w:val="Hyperlink"/>
    <w:basedOn w:val="a0"/>
    <w:semiHidden/>
    <w:rPr>
      <w:color w:val="0000FF"/>
      <w:u w:val="single"/>
    </w:rPr>
  </w:style>
  <w:style w:type="paragraph" w:styleId="20">
    <w:name w:val="toc 2"/>
    <w:basedOn w:val="a"/>
    <w:next w:val="a"/>
    <w:autoRedefine/>
    <w:semiHidden/>
    <w:pPr>
      <w:tabs>
        <w:tab w:val="right" w:leader="dot" w:pos="8296"/>
      </w:tabs>
    </w:pPr>
  </w:style>
  <w:style w:type="paragraph" w:styleId="30">
    <w:name w:val="toc 3"/>
    <w:basedOn w:val="a"/>
    <w:next w:val="a"/>
    <w:autoRedefine/>
    <w:semiHidden/>
    <w:pPr>
      <w:tabs>
        <w:tab w:val="right" w:leader="dot" w:pos="8296"/>
      </w:tabs>
      <w:ind w:left="540"/>
    </w:pPr>
  </w:style>
  <w:style w:type="paragraph" w:styleId="a5">
    <w:name w:val="Body Text Indent"/>
    <w:basedOn w:val="a"/>
    <w:semiHidden/>
    <w:pPr>
      <w:ind w:left="72"/>
    </w:pPr>
    <w:rPr>
      <w:sz w:val="24"/>
    </w:rPr>
  </w:style>
  <w:style w:type="paragraph" w:styleId="a6">
    <w:name w:val="header"/>
    <w:basedOn w:val="a"/>
    <w:semiHidden/>
    <w:pPr>
      <w:widowControl/>
      <w:tabs>
        <w:tab w:val="center" w:pos="4320"/>
        <w:tab w:val="right" w:pos="8640"/>
      </w:tabs>
      <w:jc w:val="left"/>
    </w:pPr>
    <w:rPr>
      <w:kern w:val="0"/>
      <w:sz w:val="24"/>
    </w:rPr>
  </w:style>
  <w:style w:type="paragraph" w:styleId="31">
    <w:name w:val="Body Text 3"/>
    <w:basedOn w:val="a"/>
    <w:semiHidden/>
    <w:pPr>
      <w:adjustRightInd w:val="0"/>
      <w:snapToGrid w:val="0"/>
      <w:spacing w:line="360" w:lineRule="auto"/>
    </w:pPr>
    <w:rPr>
      <w:rFonts w:ascii="黑体" w:eastAsia="黑体" w:hAnsi="宋体"/>
      <w:b/>
      <w:sz w:val="30"/>
    </w:rPr>
  </w:style>
  <w:style w:type="paragraph" w:styleId="1">
    <w:name w:val="toc 1"/>
    <w:basedOn w:val="a"/>
    <w:next w:val="a"/>
    <w:autoRedefine/>
    <w:semiHidden/>
  </w:style>
  <w:style w:type="character" w:customStyle="1" w:styleId="2Char">
    <w:name w:val="标题 2 Char"/>
    <w:basedOn w:val="a0"/>
    <w:rPr>
      <w:rFonts w:ascii="Arial" w:eastAsia="黑体" w:hAnsi="Arial"/>
      <w:b/>
      <w:bCs/>
      <w:noProof w:val="0"/>
      <w:kern w:val="2"/>
      <w:sz w:val="32"/>
      <w:szCs w:val="32"/>
      <w:lang w:val="en-US" w:eastAsia="zh-CN" w:bidi="ar-SA"/>
    </w:rPr>
  </w:style>
  <w:style w:type="paragraph" w:customStyle="1" w:styleId="10">
    <w:name w:val="普通(网站)1"/>
    <w:basedOn w:val="a"/>
    <w:pPr>
      <w:widowControl/>
      <w:spacing w:before="100" w:after="100"/>
      <w:jc w:val="left"/>
    </w:pPr>
    <w:rPr>
      <w:rFonts w:ascii="Arial Unicode MS" w:eastAsia="Arial Unicode MS" w:hAnsi="Arial Unicode MS"/>
      <w:noProof/>
      <w:color w:val="000000"/>
      <w:kern w:val="0"/>
      <w:sz w:val="24"/>
    </w:rPr>
  </w:style>
  <w:style w:type="character" w:styleId="a7">
    <w:name w:val="page number"/>
    <w:basedOn w:val="a0"/>
    <w:semiHidden/>
  </w:style>
  <w:style w:type="paragraph" w:styleId="a8">
    <w:name w:val="footer"/>
    <w:basedOn w:val="a"/>
    <w:semiHidden/>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158</Pages>
  <Words>11247</Words>
  <Characters>64114</Characters>
  <Application>Microsoft Office Word</Application>
  <DocSecurity>0</DocSecurity>
  <Lines>534</Lines>
  <Paragraphs>150</Paragraphs>
  <ScaleCrop>false</ScaleCrop>
  <HeadingPairs>
    <vt:vector size="2" baseType="variant">
      <vt:variant>
        <vt:lpstr>题目</vt:lpstr>
      </vt:variant>
      <vt:variant>
        <vt:i4>1</vt:i4>
      </vt:variant>
    </vt:vector>
  </HeadingPairs>
  <TitlesOfParts>
    <vt:vector size="1" baseType="lpstr">
      <vt:lpstr>KPI指标库</vt:lpstr>
    </vt:vector>
  </TitlesOfParts>
  <Company> </Company>
  <LinksUpToDate>false</LinksUpToDate>
  <CharactersWithSpaces>75211</CharactersWithSpaces>
  <SharedDoc>false</SharedDoc>
  <HLinks>
    <vt:vector size="744" baseType="variant">
      <vt:variant>
        <vt:i4>1507377</vt:i4>
      </vt:variant>
      <vt:variant>
        <vt:i4>740</vt:i4>
      </vt:variant>
      <vt:variant>
        <vt:i4>0</vt:i4>
      </vt:variant>
      <vt:variant>
        <vt:i4>5</vt:i4>
      </vt:variant>
      <vt:variant>
        <vt:lpwstr/>
      </vt:variant>
      <vt:variant>
        <vt:lpwstr>_Toc12173623</vt:lpwstr>
      </vt:variant>
      <vt:variant>
        <vt:i4>1441841</vt:i4>
      </vt:variant>
      <vt:variant>
        <vt:i4>734</vt:i4>
      </vt:variant>
      <vt:variant>
        <vt:i4>0</vt:i4>
      </vt:variant>
      <vt:variant>
        <vt:i4>5</vt:i4>
      </vt:variant>
      <vt:variant>
        <vt:lpwstr/>
      </vt:variant>
      <vt:variant>
        <vt:lpwstr>_Toc12173622</vt:lpwstr>
      </vt:variant>
      <vt:variant>
        <vt:i4>1376305</vt:i4>
      </vt:variant>
      <vt:variant>
        <vt:i4>728</vt:i4>
      </vt:variant>
      <vt:variant>
        <vt:i4>0</vt:i4>
      </vt:variant>
      <vt:variant>
        <vt:i4>5</vt:i4>
      </vt:variant>
      <vt:variant>
        <vt:lpwstr/>
      </vt:variant>
      <vt:variant>
        <vt:lpwstr>_Toc12173621</vt:lpwstr>
      </vt:variant>
      <vt:variant>
        <vt:i4>1310769</vt:i4>
      </vt:variant>
      <vt:variant>
        <vt:i4>722</vt:i4>
      </vt:variant>
      <vt:variant>
        <vt:i4>0</vt:i4>
      </vt:variant>
      <vt:variant>
        <vt:i4>5</vt:i4>
      </vt:variant>
      <vt:variant>
        <vt:lpwstr/>
      </vt:variant>
      <vt:variant>
        <vt:lpwstr>_Toc12173620</vt:lpwstr>
      </vt:variant>
      <vt:variant>
        <vt:i4>1900594</vt:i4>
      </vt:variant>
      <vt:variant>
        <vt:i4>716</vt:i4>
      </vt:variant>
      <vt:variant>
        <vt:i4>0</vt:i4>
      </vt:variant>
      <vt:variant>
        <vt:i4>5</vt:i4>
      </vt:variant>
      <vt:variant>
        <vt:lpwstr/>
      </vt:variant>
      <vt:variant>
        <vt:lpwstr>_Toc12173619</vt:lpwstr>
      </vt:variant>
      <vt:variant>
        <vt:i4>1835058</vt:i4>
      </vt:variant>
      <vt:variant>
        <vt:i4>710</vt:i4>
      </vt:variant>
      <vt:variant>
        <vt:i4>0</vt:i4>
      </vt:variant>
      <vt:variant>
        <vt:i4>5</vt:i4>
      </vt:variant>
      <vt:variant>
        <vt:lpwstr/>
      </vt:variant>
      <vt:variant>
        <vt:lpwstr>_Toc12173618</vt:lpwstr>
      </vt:variant>
      <vt:variant>
        <vt:i4>1245234</vt:i4>
      </vt:variant>
      <vt:variant>
        <vt:i4>704</vt:i4>
      </vt:variant>
      <vt:variant>
        <vt:i4>0</vt:i4>
      </vt:variant>
      <vt:variant>
        <vt:i4>5</vt:i4>
      </vt:variant>
      <vt:variant>
        <vt:lpwstr/>
      </vt:variant>
      <vt:variant>
        <vt:lpwstr>_Toc12173617</vt:lpwstr>
      </vt:variant>
      <vt:variant>
        <vt:i4>1179698</vt:i4>
      </vt:variant>
      <vt:variant>
        <vt:i4>698</vt:i4>
      </vt:variant>
      <vt:variant>
        <vt:i4>0</vt:i4>
      </vt:variant>
      <vt:variant>
        <vt:i4>5</vt:i4>
      </vt:variant>
      <vt:variant>
        <vt:lpwstr/>
      </vt:variant>
      <vt:variant>
        <vt:lpwstr>_Toc12173616</vt:lpwstr>
      </vt:variant>
      <vt:variant>
        <vt:i4>1114162</vt:i4>
      </vt:variant>
      <vt:variant>
        <vt:i4>692</vt:i4>
      </vt:variant>
      <vt:variant>
        <vt:i4>0</vt:i4>
      </vt:variant>
      <vt:variant>
        <vt:i4>5</vt:i4>
      </vt:variant>
      <vt:variant>
        <vt:lpwstr/>
      </vt:variant>
      <vt:variant>
        <vt:lpwstr>_Toc12173615</vt:lpwstr>
      </vt:variant>
      <vt:variant>
        <vt:i4>1048626</vt:i4>
      </vt:variant>
      <vt:variant>
        <vt:i4>686</vt:i4>
      </vt:variant>
      <vt:variant>
        <vt:i4>0</vt:i4>
      </vt:variant>
      <vt:variant>
        <vt:i4>5</vt:i4>
      </vt:variant>
      <vt:variant>
        <vt:lpwstr/>
      </vt:variant>
      <vt:variant>
        <vt:lpwstr>_Toc12173614</vt:lpwstr>
      </vt:variant>
      <vt:variant>
        <vt:i4>1507378</vt:i4>
      </vt:variant>
      <vt:variant>
        <vt:i4>680</vt:i4>
      </vt:variant>
      <vt:variant>
        <vt:i4>0</vt:i4>
      </vt:variant>
      <vt:variant>
        <vt:i4>5</vt:i4>
      </vt:variant>
      <vt:variant>
        <vt:lpwstr/>
      </vt:variant>
      <vt:variant>
        <vt:lpwstr>_Toc12173613</vt:lpwstr>
      </vt:variant>
      <vt:variant>
        <vt:i4>1441842</vt:i4>
      </vt:variant>
      <vt:variant>
        <vt:i4>674</vt:i4>
      </vt:variant>
      <vt:variant>
        <vt:i4>0</vt:i4>
      </vt:variant>
      <vt:variant>
        <vt:i4>5</vt:i4>
      </vt:variant>
      <vt:variant>
        <vt:lpwstr/>
      </vt:variant>
      <vt:variant>
        <vt:lpwstr>_Toc12173612</vt:lpwstr>
      </vt:variant>
      <vt:variant>
        <vt:i4>1376306</vt:i4>
      </vt:variant>
      <vt:variant>
        <vt:i4>668</vt:i4>
      </vt:variant>
      <vt:variant>
        <vt:i4>0</vt:i4>
      </vt:variant>
      <vt:variant>
        <vt:i4>5</vt:i4>
      </vt:variant>
      <vt:variant>
        <vt:lpwstr/>
      </vt:variant>
      <vt:variant>
        <vt:lpwstr>_Toc12173611</vt:lpwstr>
      </vt:variant>
      <vt:variant>
        <vt:i4>1310770</vt:i4>
      </vt:variant>
      <vt:variant>
        <vt:i4>662</vt:i4>
      </vt:variant>
      <vt:variant>
        <vt:i4>0</vt:i4>
      </vt:variant>
      <vt:variant>
        <vt:i4>5</vt:i4>
      </vt:variant>
      <vt:variant>
        <vt:lpwstr/>
      </vt:variant>
      <vt:variant>
        <vt:lpwstr>_Toc12173610</vt:lpwstr>
      </vt:variant>
      <vt:variant>
        <vt:i4>1900595</vt:i4>
      </vt:variant>
      <vt:variant>
        <vt:i4>656</vt:i4>
      </vt:variant>
      <vt:variant>
        <vt:i4>0</vt:i4>
      </vt:variant>
      <vt:variant>
        <vt:i4>5</vt:i4>
      </vt:variant>
      <vt:variant>
        <vt:lpwstr/>
      </vt:variant>
      <vt:variant>
        <vt:lpwstr>_Toc12173609</vt:lpwstr>
      </vt:variant>
      <vt:variant>
        <vt:i4>1835059</vt:i4>
      </vt:variant>
      <vt:variant>
        <vt:i4>650</vt:i4>
      </vt:variant>
      <vt:variant>
        <vt:i4>0</vt:i4>
      </vt:variant>
      <vt:variant>
        <vt:i4>5</vt:i4>
      </vt:variant>
      <vt:variant>
        <vt:lpwstr/>
      </vt:variant>
      <vt:variant>
        <vt:lpwstr>_Toc12173608</vt:lpwstr>
      </vt:variant>
      <vt:variant>
        <vt:i4>1245235</vt:i4>
      </vt:variant>
      <vt:variant>
        <vt:i4>644</vt:i4>
      </vt:variant>
      <vt:variant>
        <vt:i4>0</vt:i4>
      </vt:variant>
      <vt:variant>
        <vt:i4>5</vt:i4>
      </vt:variant>
      <vt:variant>
        <vt:lpwstr/>
      </vt:variant>
      <vt:variant>
        <vt:lpwstr>_Toc12173607</vt:lpwstr>
      </vt:variant>
      <vt:variant>
        <vt:i4>1179699</vt:i4>
      </vt:variant>
      <vt:variant>
        <vt:i4>638</vt:i4>
      </vt:variant>
      <vt:variant>
        <vt:i4>0</vt:i4>
      </vt:variant>
      <vt:variant>
        <vt:i4>5</vt:i4>
      </vt:variant>
      <vt:variant>
        <vt:lpwstr/>
      </vt:variant>
      <vt:variant>
        <vt:lpwstr>_Toc12173606</vt:lpwstr>
      </vt:variant>
      <vt:variant>
        <vt:i4>1114163</vt:i4>
      </vt:variant>
      <vt:variant>
        <vt:i4>632</vt:i4>
      </vt:variant>
      <vt:variant>
        <vt:i4>0</vt:i4>
      </vt:variant>
      <vt:variant>
        <vt:i4>5</vt:i4>
      </vt:variant>
      <vt:variant>
        <vt:lpwstr/>
      </vt:variant>
      <vt:variant>
        <vt:lpwstr>_Toc12173605</vt:lpwstr>
      </vt:variant>
      <vt:variant>
        <vt:i4>1048627</vt:i4>
      </vt:variant>
      <vt:variant>
        <vt:i4>626</vt:i4>
      </vt:variant>
      <vt:variant>
        <vt:i4>0</vt:i4>
      </vt:variant>
      <vt:variant>
        <vt:i4>5</vt:i4>
      </vt:variant>
      <vt:variant>
        <vt:lpwstr/>
      </vt:variant>
      <vt:variant>
        <vt:lpwstr>_Toc12173604</vt:lpwstr>
      </vt:variant>
      <vt:variant>
        <vt:i4>1507379</vt:i4>
      </vt:variant>
      <vt:variant>
        <vt:i4>620</vt:i4>
      </vt:variant>
      <vt:variant>
        <vt:i4>0</vt:i4>
      </vt:variant>
      <vt:variant>
        <vt:i4>5</vt:i4>
      </vt:variant>
      <vt:variant>
        <vt:lpwstr/>
      </vt:variant>
      <vt:variant>
        <vt:lpwstr>_Toc12173603</vt:lpwstr>
      </vt:variant>
      <vt:variant>
        <vt:i4>1441843</vt:i4>
      </vt:variant>
      <vt:variant>
        <vt:i4>614</vt:i4>
      </vt:variant>
      <vt:variant>
        <vt:i4>0</vt:i4>
      </vt:variant>
      <vt:variant>
        <vt:i4>5</vt:i4>
      </vt:variant>
      <vt:variant>
        <vt:lpwstr/>
      </vt:variant>
      <vt:variant>
        <vt:lpwstr>_Toc12173602</vt:lpwstr>
      </vt:variant>
      <vt:variant>
        <vt:i4>1376307</vt:i4>
      </vt:variant>
      <vt:variant>
        <vt:i4>608</vt:i4>
      </vt:variant>
      <vt:variant>
        <vt:i4>0</vt:i4>
      </vt:variant>
      <vt:variant>
        <vt:i4>5</vt:i4>
      </vt:variant>
      <vt:variant>
        <vt:lpwstr/>
      </vt:variant>
      <vt:variant>
        <vt:lpwstr>_Toc12173601</vt:lpwstr>
      </vt:variant>
      <vt:variant>
        <vt:i4>1310771</vt:i4>
      </vt:variant>
      <vt:variant>
        <vt:i4>602</vt:i4>
      </vt:variant>
      <vt:variant>
        <vt:i4>0</vt:i4>
      </vt:variant>
      <vt:variant>
        <vt:i4>5</vt:i4>
      </vt:variant>
      <vt:variant>
        <vt:lpwstr/>
      </vt:variant>
      <vt:variant>
        <vt:lpwstr>_Toc12173600</vt:lpwstr>
      </vt:variant>
      <vt:variant>
        <vt:i4>1966138</vt:i4>
      </vt:variant>
      <vt:variant>
        <vt:i4>596</vt:i4>
      </vt:variant>
      <vt:variant>
        <vt:i4>0</vt:i4>
      </vt:variant>
      <vt:variant>
        <vt:i4>5</vt:i4>
      </vt:variant>
      <vt:variant>
        <vt:lpwstr/>
      </vt:variant>
      <vt:variant>
        <vt:lpwstr>_Toc12173599</vt:lpwstr>
      </vt:variant>
      <vt:variant>
        <vt:i4>2031674</vt:i4>
      </vt:variant>
      <vt:variant>
        <vt:i4>590</vt:i4>
      </vt:variant>
      <vt:variant>
        <vt:i4>0</vt:i4>
      </vt:variant>
      <vt:variant>
        <vt:i4>5</vt:i4>
      </vt:variant>
      <vt:variant>
        <vt:lpwstr/>
      </vt:variant>
      <vt:variant>
        <vt:lpwstr>_Toc12173598</vt:lpwstr>
      </vt:variant>
      <vt:variant>
        <vt:i4>1048634</vt:i4>
      </vt:variant>
      <vt:variant>
        <vt:i4>584</vt:i4>
      </vt:variant>
      <vt:variant>
        <vt:i4>0</vt:i4>
      </vt:variant>
      <vt:variant>
        <vt:i4>5</vt:i4>
      </vt:variant>
      <vt:variant>
        <vt:lpwstr/>
      </vt:variant>
      <vt:variant>
        <vt:lpwstr>_Toc12173597</vt:lpwstr>
      </vt:variant>
      <vt:variant>
        <vt:i4>1114170</vt:i4>
      </vt:variant>
      <vt:variant>
        <vt:i4>578</vt:i4>
      </vt:variant>
      <vt:variant>
        <vt:i4>0</vt:i4>
      </vt:variant>
      <vt:variant>
        <vt:i4>5</vt:i4>
      </vt:variant>
      <vt:variant>
        <vt:lpwstr/>
      </vt:variant>
      <vt:variant>
        <vt:lpwstr>_Toc12173596</vt:lpwstr>
      </vt:variant>
      <vt:variant>
        <vt:i4>1179706</vt:i4>
      </vt:variant>
      <vt:variant>
        <vt:i4>572</vt:i4>
      </vt:variant>
      <vt:variant>
        <vt:i4>0</vt:i4>
      </vt:variant>
      <vt:variant>
        <vt:i4>5</vt:i4>
      </vt:variant>
      <vt:variant>
        <vt:lpwstr/>
      </vt:variant>
      <vt:variant>
        <vt:lpwstr>_Toc12173595</vt:lpwstr>
      </vt:variant>
      <vt:variant>
        <vt:i4>1245242</vt:i4>
      </vt:variant>
      <vt:variant>
        <vt:i4>566</vt:i4>
      </vt:variant>
      <vt:variant>
        <vt:i4>0</vt:i4>
      </vt:variant>
      <vt:variant>
        <vt:i4>5</vt:i4>
      </vt:variant>
      <vt:variant>
        <vt:lpwstr/>
      </vt:variant>
      <vt:variant>
        <vt:lpwstr>_Toc12173594</vt:lpwstr>
      </vt:variant>
      <vt:variant>
        <vt:i4>1310778</vt:i4>
      </vt:variant>
      <vt:variant>
        <vt:i4>560</vt:i4>
      </vt:variant>
      <vt:variant>
        <vt:i4>0</vt:i4>
      </vt:variant>
      <vt:variant>
        <vt:i4>5</vt:i4>
      </vt:variant>
      <vt:variant>
        <vt:lpwstr/>
      </vt:variant>
      <vt:variant>
        <vt:lpwstr>_Toc12173593</vt:lpwstr>
      </vt:variant>
      <vt:variant>
        <vt:i4>1376314</vt:i4>
      </vt:variant>
      <vt:variant>
        <vt:i4>554</vt:i4>
      </vt:variant>
      <vt:variant>
        <vt:i4>0</vt:i4>
      </vt:variant>
      <vt:variant>
        <vt:i4>5</vt:i4>
      </vt:variant>
      <vt:variant>
        <vt:lpwstr/>
      </vt:variant>
      <vt:variant>
        <vt:lpwstr>_Toc12173592</vt:lpwstr>
      </vt:variant>
      <vt:variant>
        <vt:i4>1441850</vt:i4>
      </vt:variant>
      <vt:variant>
        <vt:i4>548</vt:i4>
      </vt:variant>
      <vt:variant>
        <vt:i4>0</vt:i4>
      </vt:variant>
      <vt:variant>
        <vt:i4>5</vt:i4>
      </vt:variant>
      <vt:variant>
        <vt:lpwstr/>
      </vt:variant>
      <vt:variant>
        <vt:lpwstr>_Toc12173591</vt:lpwstr>
      </vt:variant>
      <vt:variant>
        <vt:i4>1507386</vt:i4>
      </vt:variant>
      <vt:variant>
        <vt:i4>542</vt:i4>
      </vt:variant>
      <vt:variant>
        <vt:i4>0</vt:i4>
      </vt:variant>
      <vt:variant>
        <vt:i4>5</vt:i4>
      </vt:variant>
      <vt:variant>
        <vt:lpwstr/>
      </vt:variant>
      <vt:variant>
        <vt:lpwstr>_Toc12173590</vt:lpwstr>
      </vt:variant>
      <vt:variant>
        <vt:i4>1966139</vt:i4>
      </vt:variant>
      <vt:variant>
        <vt:i4>536</vt:i4>
      </vt:variant>
      <vt:variant>
        <vt:i4>0</vt:i4>
      </vt:variant>
      <vt:variant>
        <vt:i4>5</vt:i4>
      </vt:variant>
      <vt:variant>
        <vt:lpwstr/>
      </vt:variant>
      <vt:variant>
        <vt:lpwstr>_Toc12173589</vt:lpwstr>
      </vt:variant>
      <vt:variant>
        <vt:i4>2031675</vt:i4>
      </vt:variant>
      <vt:variant>
        <vt:i4>530</vt:i4>
      </vt:variant>
      <vt:variant>
        <vt:i4>0</vt:i4>
      </vt:variant>
      <vt:variant>
        <vt:i4>5</vt:i4>
      </vt:variant>
      <vt:variant>
        <vt:lpwstr/>
      </vt:variant>
      <vt:variant>
        <vt:lpwstr>_Toc12173588</vt:lpwstr>
      </vt:variant>
      <vt:variant>
        <vt:i4>1048635</vt:i4>
      </vt:variant>
      <vt:variant>
        <vt:i4>524</vt:i4>
      </vt:variant>
      <vt:variant>
        <vt:i4>0</vt:i4>
      </vt:variant>
      <vt:variant>
        <vt:i4>5</vt:i4>
      </vt:variant>
      <vt:variant>
        <vt:lpwstr/>
      </vt:variant>
      <vt:variant>
        <vt:lpwstr>_Toc12173587</vt:lpwstr>
      </vt:variant>
      <vt:variant>
        <vt:i4>1114171</vt:i4>
      </vt:variant>
      <vt:variant>
        <vt:i4>518</vt:i4>
      </vt:variant>
      <vt:variant>
        <vt:i4>0</vt:i4>
      </vt:variant>
      <vt:variant>
        <vt:i4>5</vt:i4>
      </vt:variant>
      <vt:variant>
        <vt:lpwstr/>
      </vt:variant>
      <vt:variant>
        <vt:lpwstr>_Toc12173586</vt:lpwstr>
      </vt:variant>
      <vt:variant>
        <vt:i4>1179707</vt:i4>
      </vt:variant>
      <vt:variant>
        <vt:i4>512</vt:i4>
      </vt:variant>
      <vt:variant>
        <vt:i4>0</vt:i4>
      </vt:variant>
      <vt:variant>
        <vt:i4>5</vt:i4>
      </vt:variant>
      <vt:variant>
        <vt:lpwstr/>
      </vt:variant>
      <vt:variant>
        <vt:lpwstr>_Toc12173585</vt:lpwstr>
      </vt:variant>
      <vt:variant>
        <vt:i4>1245243</vt:i4>
      </vt:variant>
      <vt:variant>
        <vt:i4>506</vt:i4>
      </vt:variant>
      <vt:variant>
        <vt:i4>0</vt:i4>
      </vt:variant>
      <vt:variant>
        <vt:i4>5</vt:i4>
      </vt:variant>
      <vt:variant>
        <vt:lpwstr/>
      </vt:variant>
      <vt:variant>
        <vt:lpwstr>_Toc12173584</vt:lpwstr>
      </vt:variant>
      <vt:variant>
        <vt:i4>1310779</vt:i4>
      </vt:variant>
      <vt:variant>
        <vt:i4>500</vt:i4>
      </vt:variant>
      <vt:variant>
        <vt:i4>0</vt:i4>
      </vt:variant>
      <vt:variant>
        <vt:i4>5</vt:i4>
      </vt:variant>
      <vt:variant>
        <vt:lpwstr/>
      </vt:variant>
      <vt:variant>
        <vt:lpwstr>_Toc12173583</vt:lpwstr>
      </vt:variant>
      <vt:variant>
        <vt:i4>1376315</vt:i4>
      </vt:variant>
      <vt:variant>
        <vt:i4>494</vt:i4>
      </vt:variant>
      <vt:variant>
        <vt:i4>0</vt:i4>
      </vt:variant>
      <vt:variant>
        <vt:i4>5</vt:i4>
      </vt:variant>
      <vt:variant>
        <vt:lpwstr/>
      </vt:variant>
      <vt:variant>
        <vt:lpwstr>_Toc12173582</vt:lpwstr>
      </vt:variant>
      <vt:variant>
        <vt:i4>1441851</vt:i4>
      </vt:variant>
      <vt:variant>
        <vt:i4>488</vt:i4>
      </vt:variant>
      <vt:variant>
        <vt:i4>0</vt:i4>
      </vt:variant>
      <vt:variant>
        <vt:i4>5</vt:i4>
      </vt:variant>
      <vt:variant>
        <vt:lpwstr/>
      </vt:variant>
      <vt:variant>
        <vt:lpwstr>_Toc12173581</vt:lpwstr>
      </vt:variant>
      <vt:variant>
        <vt:i4>1507387</vt:i4>
      </vt:variant>
      <vt:variant>
        <vt:i4>482</vt:i4>
      </vt:variant>
      <vt:variant>
        <vt:i4>0</vt:i4>
      </vt:variant>
      <vt:variant>
        <vt:i4>5</vt:i4>
      </vt:variant>
      <vt:variant>
        <vt:lpwstr/>
      </vt:variant>
      <vt:variant>
        <vt:lpwstr>_Toc12173580</vt:lpwstr>
      </vt:variant>
      <vt:variant>
        <vt:i4>1966132</vt:i4>
      </vt:variant>
      <vt:variant>
        <vt:i4>476</vt:i4>
      </vt:variant>
      <vt:variant>
        <vt:i4>0</vt:i4>
      </vt:variant>
      <vt:variant>
        <vt:i4>5</vt:i4>
      </vt:variant>
      <vt:variant>
        <vt:lpwstr/>
      </vt:variant>
      <vt:variant>
        <vt:lpwstr>_Toc12173579</vt:lpwstr>
      </vt:variant>
      <vt:variant>
        <vt:i4>2031668</vt:i4>
      </vt:variant>
      <vt:variant>
        <vt:i4>470</vt:i4>
      </vt:variant>
      <vt:variant>
        <vt:i4>0</vt:i4>
      </vt:variant>
      <vt:variant>
        <vt:i4>5</vt:i4>
      </vt:variant>
      <vt:variant>
        <vt:lpwstr/>
      </vt:variant>
      <vt:variant>
        <vt:lpwstr>_Toc12173578</vt:lpwstr>
      </vt:variant>
      <vt:variant>
        <vt:i4>1048628</vt:i4>
      </vt:variant>
      <vt:variant>
        <vt:i4>464</vt:i4>
      </vt:variant>
      <vt:variant>
        <vt:i4>0</vt:i4>
      </vt:variant>
      <vt:variant>
        <vt:i4>5</vt:i4>
      </vt:variant>
      <vt:variant>
        <vt:lpwstr/>
      </vt:variant>
      <vt:variant>
        <vt:lpwstr>_Toc12173577</vt:lpwstr>
      </vt:variant>
      <vt:variant>
        <vt:i4>1114164</vt:i4>
      </vt:variant>
      <vt:variant>
        <vt:i4>458</vt:i4>
      </vt:variant>
      <vt:variant>
        <vt:i4>0</vt:i4>
      </vt:variant>
      <vt:variant>
        <vt:i4>5</vt:i4>
      </vt:variant>
      <vt:variant>
        <vt:lpwstr/>
      </vt:variant>
      <vt:variant>
        <vt:lpwstr>_Toc12173576</vt:lpwstr>
      </vt:variant>
      <vt:variant>
        <vt:i4>1179700</vt:i4>
      </vt:variant>
      <vt:variant>
        <vt:i4>452</vt:i4>
      </vt:variant>
      <vt:variant>
        <vt:i4>0</vt:i4>
      </vt:variant>
      <vt:variant>
        <vt:i4>5</vt:i4>
      </vt:variant>
      <vt:variant>
        <vt:lpwstr/>
      </vt:variant>
      <vt:variant>
        <vt:lpwstr>_Toc12173575</vt:lpwstr>
      </vt:variant>
      <vt:variant>
        <vt:i4>1245236</vt:i4>
      </vt:variant>
      <vt:variant>
        <vt:i4>446</vt:i4>
      </vt:variant>
      <vt:variant>
        <vt:i4>0</vt:i4>
      </vt:variant>
      <vt:variant>
        <vt:i4>5</vt:i4>
      </vt:variant>
      <vt:variant>
        <vt:lpwstr/>
      </vt:variant>
      <vt:variant>
        <vt:lpwstr>_Toc12173574</vt:lpwstr>
      </vt:variant>
      <vt:variant>
        <vt:i4>1310772</vt:i4>
      </vt:variant>
      <vt:variant>
        <vt:i4>440</vt:i4>
      </vt:variant>
      <vt:variant>
        <vt:i4>0</vt:i4>
      </vt:variant>
      <vt:variant>
        <vt:i4>5</vt:i4>
      </vt:variant>
      <vt:variant>
        <vt:lpwstr/>
      </vt:variant>
      <vt:variant>
        <vt:lpwstr>_Toc12173573</vt:lpwstr>
      </vt:variant>
      <vt:variant>
        <vt:i4>1376308</vt:i4>
      </vt:variant>
      <vt:variant>
        <vt:i4>434</vt:i4>
      </vt:variant>
      <vt:variant>
        <vt:i4>0</vt:i4>
      </vt:variant>
      <vt:variant>
        <vt:i4>5</vt:i4>
      </vt:variant>
      <vt:variant>
        <vt:lpwstr/>
      </vt:variant>
      <vt:variant>
        <vt:lpwstr>_Toc12173572</vt:lpwstr>
      </vt:variant>
      <vt:variant>
        <vt:i4>1441844</vt:i4>
      </vt:variant>
      <vt:variant>
        <vt:i4>428</vt:i4>
      </vt:variant>
      <vt:variant>
        <vt:i4>0</vt:i4>
      </vt:variant>
      <vt:variant>
        <vt:i4>5</vt:i4>
      </vt:variant>
      <vt:variant>
        <vt:lpwstr/>
      </vt:variant>
      <vt:variant>
        <vt:lpwstr>_Toc12173571</vt:lpwstr>
      </vt:variant>
      <vt:variant>
        <vt:i4>1507380</vt:i4>
      </vt:variant>
      <vt:variant>
        <vt:i4>422</vt:i4>
      </vt:variant>
      <vt:variant>
        <vt:i4>0</vt:i4>
      </vt:variant>
      <vt:variant>
        <vt:i4>5</vt:i4>
      </vt:variant>
      <vt:variant>
        <vt:lpwstr/>
      </vt:variant>
      <vt:variant>
        <vt:lpwstr>_Toc12173570</vt:lpwstr>
      </vt:variant>
      <vt:variant>
        <vt:i4>1966133</vt:i4>
      </vt:variant>
      <vt:variant>
        <vt:i4>416</vt:i4>
      </vt:variant>
      <vt:variant>
        <vt:i4>0</vt:i4>
      </vt:variant>
      <vt:variant>
        <vt:i4>5</vt:i4>
      </vt:variant>
      <vt:variant>
        <vt:lpwstr/>
      </vt:variant>
      <vt:variant>
        <vt:lpwstr>_Toc12173569</vt:lpwstr>
      </vt:variant>
      <vt:variant>
        <vt:i4>2031669</vt:i4>
      </vt:variant>
      <vt:variant>
        <vt:i4>410</vt:i4>
      </vt:variant>
      <vt:variant>
        <vt:i4>0</vt:i4>
      </vt:variant>
      <vt:variant>
        <vt:i4>5</vt:i4>
      </vt:variant>
      <vt:variant>
        <vt:lpwstr/>
      </vt:variant>
      <vt:variant>
        <vt:lpwstr>_Toc12173568</vt:lpwstr>
      </vt:variant>
      <vt:variant>
        <vt:i4>1048629</vt:i4>
      </vt:variant>
      <vt:variant>
        <vt:i4>404</vt:i4>
      </vt:variant>
      <vt:variant>
        <vt:i4>0</vt:i4>
      </vt:variant>
      <vt:variant>
        <vt:i4>5</vt:i4>
      </vt:variant>
      <vt:variant>
        <vt:lpwstr/>
      </vt:variant>
      <vt:variant>
        <vt:lpwstr>_Toc12173567</vt:lpwstr>
      </vt:variant>
      <vt:variant>
        <vt:i4>1114165</vt:i4>
      </vt:variant>
      <vt:variant>
        <vt:i4>398</vt:i4>
      </vt:variant>
      <vt:variant>
        <vt:i4>0</vt:i4>
      </vt:variant>
      <vt:variant>
        <vt:i4>5</vt:i4>
      </vt:variant>
      <vt:variant>
        <vt:lpwstr/>
      </vt:variant>
      <vt:variant>
        <vt:lpwstr>_Toc12173566</vt:lpwstr>
      </vt:variant>
      <vt:variant>
        <vt:i4>1179701</vt:i4>
      </vt:variant>
      <vt:variant>
        <vt:i4>392</vt:i4>
      </vt:variant>
      <vt:variant>
        <vt:i4>0</vt:i4>
      </vt:variant>
      <vt:variant>
        <vt:i4>5</vt:i4>
      </vt:variant>
      <vt:variant>
        <vt:lpwstr/>
      </vt:variant>
      <vt:variant>
        <vt:lpwstr>_Toc12173565</vt:lpwstr>
      </vt:variant>
      <vt:variant>
        <vt:i4>1245237</vt:i4>
      </vt:variant>
      <vt:variant>
        <vt:i4>386</vt:i4>
      </vt:variant>
      <vt:variant>
        <vt:i4>0</vt:i4>
      </vt:variant>
      <vt:variant>
        <vt:i4>5</vt:i4>
      </vt:variant>
      <vt:variant>
        <vt:lpwstr/>
      </vt:variant>
      <vt:variant>
        <vt:lpwstr>_Toc12173564</vt:lpwstr>
      </vt:variant>
      <vt:variant>
        <vt:i4>1310773</vt:i4>
      </vt:variant>
      <vt:variant>
        <vt:i4>380</vt:i4>
      </vt:variant>
      <vt:variant>
        <vt:i4>0</vt:i4>
      </vt:variant>
      <vt:variant>
        <vt:i4>5</vt:i4>
      </vt:variant>
      <vt:variant>
        <vt:lpwstr/>
      </vt:variant>
      <vt:variant>
        <vt:lpwstr>_Toc12173563</vt:lpwstr>
      </vt:variant>
      <vt:variant>
        <vt:i4>1376309</vt:i4>
      </vt:variant>
      <vt:variant>
        <vt:i4>374</vt:i4>
      </vt:variant>
      <vt:variant>
        <vt:i4>0</vt:i4>
      </vt:variant>
      <vt:variant>
        <vt:i4>5</vt:i4>
      </vt:variant>
      <vt:variant>
        <vt:lpwstr/>
      </vt:variant>
      <vt:variant>
        <vt:lpwstr>_Toc12173562</vt:lpwstr>
      </vt:variant>
      <vt:variant>
        <vt:i4>1441845</vt:i4>
      </vt:variant>
      <vt:variant>
        <vt:i4>368</vt:i4>
      </vt:variant>
      <vt:variant>
        <vt:i4>0</vt:i4>
      </vt:variant>
      <vt:variant>
        <vt:i4>5</vt:i4>
      </vt:variant>
      <vt:variant>
        <vt:lpwstr/>
      </vt:variant>
      <vt:variant>
        <vt:lpwstr>_Toc12173561</vt:lpwstr>
      </vt:variant>
      <vt:variant>
        <vt:i4>1507381</vt:i4>
      </vt:variant>
      <vt:variant>
        <vt:i4>362</vt:i4>
      </vt:variant>
      <vt:variant>
        <vt:i4>0</vt:i4>
      </vt:variant>
      <vt:variant>
        <vt:i4>5</vt:i4>
      </vt:variant>
      <vt:variant>
        <vt:lpwstr/>
      </vt:variant>
      <vt:variant>
        <vt:lpwstr>_Toc12173560</vt:lpwstr>
      </vt:variant>
      <vt:variant>
        <vt:i4>1966134</vt:i4>
      </vt:variant>
      <vt:variant>
        <vt:i4>356</vt:i4>
      </vt:variant>
      <vt:variant>
        <vt:i4>0</vt:i4>
      </vt:variant>
      <vt:variant>
        <vt:i4>5</vt:i4>
      </vt:variant>
      <vt:variant>
        <vt:lpwstr/>
      </vt:variant>
      <vt:variant>
        <vt:lpwstr>_Toc12173559</vt:lpwstr>
      </vt:variant>
      <vt:variant>
        <vt:i4>2031670</vt:i4>
      </vt:variant>
      <vt:variant>
        <vt:i4>350</vt:i4>
      </vt:variant>
      <vt:variant>
        <vt:i4>0</vt:i4>
      </vt:variant>
      <vt:variant>
        <vt:i4>5</vt:i4>
      </vt:variant>
      <vt:variant>
        <vt:lpwstr/>
      </vt:variant>
      <vt:variant>
        <vt:lpwstr>_Toc12173558</vt:lpwstr>
      </vt:variant>
      <vt:variant>
        <vt:i4>1048630</vt:i4>
      </vt:variant>
      <vt:variant>
        <vt:i4>344</vt:i4>
      </vt:variant>
      <vt:variant>
        <vt:i4>0</vt:i4>
      </vt:variant>
      <vt:variant>
        <vt:i4>5</vt:i4>
      </vt:variant>
      <vt:variant>
        <vt:lpwstr/>
      </vt:variant>
      <vt:variant>
        <vt:lpwstr>_Toc12173557</vt:lpwstr>
      </vt:variant>
      <vt:variant>
        <vt:i4>1114166</vt:i4>
      </vt:variant>
      <vt:variant>
        <vt:i4>338</vt:i4>
      </vt:variant>
      <vt:variant>
        <vt:i4>0</vt:i4>
      </vt:variant>
      <vt:variant>
        <vt:i4>5</vt:i4>
      </vt:variant>
      <vt:variant>
        <vt:lpwstr/>
      </vt:variant>
      <vt:variant>
        <vt:lpwstr>_Toc12173556</vt:lpwstr>
      </vt:variant>
      <vt:variant>
        <vt:i4>1179702</vt:i4>
      </vt:variant>
      <vt:variant>
        <vt:i4>332</vt:i4>
      </vt:variant>
      <vt:variant>
        <vt:i4>0</vt:i4>
      </vt:variant>
      <vt:variant>
        <vt:i4>5</vt:i4>
      </vt:variant>
      <vt:variant>
        <vt:lpwstr/>
      </vt:variant>
      <vt:variant>
        <vt:lpwstr>_Toc12173555</vt:lpwstr>
      </vt:variant>
      <vt:variant>
        <vt:i4>1245238</vt:i4>
      </vt:variant>
      <vt:variant>
        <vt:i4>326</vt:i4>
      </vt:variant>
      <vt:variant>
        <vt:i4>0</vt:i4>
      </vt:variant>
      <vt:variant>
        <vt:i4>5</vt:i4>
      </vt:variant>
      <vt:variant>
        <vt:lpwstr/>
      </vt:variant>
      <vt:variant>
        <vt:lpwstr>_Toc12173554</vt:lpwstr>
      </vt:variant>
      <vt:variant>
        <vt:i4>1310774</vt:i4>
      </vt:variant>
      <vt:variant>
        <vt:i4>320</vt:i4>
      </vt:variant>
      <vt:variant>
        <vt:i4>0</vt:i4>
      </vt:variant>
      <vt:variant>
        <vt:i4>5</vt:i4>
      </vt:variant>
      <vt:variant>
        <vt:lpwstr/>
      </vt:variant>
      <vt:variant>
        <vt:lpwstr>_Toc12173553</vt:lpwstr>
      </vt:variant>
      <vt:variant>
        <vt:i4>1376310</vt:i4>
      </vt:variant>
      <vt:variant>
        <vt:i4>314</vt:i4>
      </vt:variant>
      <vt:variant>
        <vt:i4>0</vt:i4>
      </vt:variant>
      <vt:variant>
        <vt:i4>5</vt:i4>
      </vt:variant>
      <vt:variant>
        <vt:lpwstr/>
      </vt:variant>
      <vt:variant>
        <vt:lpwstr>_Toc12173552</vt:lpwstr>
      </vt:variant>
      <vt:variant>
        <vt:i4>1441846</vt:i4>
      </vt:variant>
      <vt:variant>
        <vt:i4>308</vt:i4>
      </vt:variant>
      <vt:variant>
        <vt:i4>0</vt:i4>
      </vt:variant>
      <vt:variant>
        <vt:i4>5</vt:i4>
      </vt:variant>
      <vt:variant>
        <vt:lpwstr/>
      </vt:variant>
      <vt:variant>
        <vt:lpwstr>_Toc12173551</vt:lpwstr>
      </vt:variant>
      <vt:variant>
        <vt:i4>1507382</vt:i4>
      </vt:variant>
      <vt:variant>
        <vt:i4>302</vt:i4>
      </vt:variant>
      <vt:variant>
        <vt:i4>0</vt:i4>
      </vt:variant>
      <vt:variant>
        <vt:i4>5</vt:i4>
      </vt:variant>
      <vt:variant>
        <vt:lpwstr/>
      </vt:variant>
      <vt:variant>
        <vt:lpwstr>_Toc12173550</vt:lpwstr>
      </vt:variant>
      <vt:variant>
        <vt:i4>1966135</vt:i4>
      </vt:variant>
      <vt:variant>
        <vt:i4>296</vt:i4>
      </vt:variant>
      <vt:variant>
        <vt:i4>0</vt:i4>
      </vt:variant>
      <vt:variant>
        <vt:i4>5</vt:i4>
      </vt:variant>
      <vt:variant>
        <vt:lpwstr/>
      </vt:variant>
      <vt:variant>
        <vt:lpwstr>_Toc12173549</vt:lpwstr>
      </vt:variant>
      <vt:variant>
        <vt:i4>2031671</vt:i4>
      </vt:variant>
      <vt:variant>
        <vt:i4>290</vt:i4>
      </vt:variant>
      <vt:variant>
        <vt:i4>0</vt:i4>
      </vt:variant>
      <vt:variant>
        <vt:i4>5</vt:i4>
      </vt:variant>
      <vt:variant>
        <vt:lpwstr/>
      </vt:variant>
      <vt:variant>
        <vt:lpwstr>_Toc12173548</vt:lpwstr>
      </vt:variant>
      <vt:variant>
        <vt:i4>1048631</vt:i4>
      </vt:variant>
      <vt:variant>
        <vt:i4>284</vt:i4>
      </vt:variant>
      <vt:variant>
        <vt:i4>0</vt:i4>
      </vt:variant>
      <vt:variant>
        <vt:i4>5</vt:i4>
      </vt:variant>
      <vt:variant>
        <vt:lpwstr/>
      </vt:variant>
      <vt:variant>
        <vt:lpwstr>_Toc12173547</vt:lpwstr>
      </vt:variant>
      <vt:variant>
        <vt:i4>1114167</vt:i4>
      </vt:variant>
      <vt:variant>
        <vt:i4>278</vt:i4>
      </vt:variant>
      <vt:variant>
        <vt:i4>0</vt:i4>
      </vt:variant>
      <vt:variant>
        <vt:i4>5</vt:i4>
      </vt:variant>
      <vt:variant>
        <vt:lpwstr/>
      </vt:variant>
      <vt:variant>
        <vt:lpwstr>_Toc12173546</vt:lpwstr>
      </vt:variant>
      <vt:variant>
        <vt:i4>1179703</vt:i4>
      </vt:variant>
      <vt:variant>
        <vt:i4>272</vt:i4>
      </vt:variant>
      <vt:variant>
        <vt:i4>0</vt:i4>
      </vt:variant>
      <vt:variant>
        <vt:i4>5</vt:i4>
      </vt:variant>
      <vt:variant>
        <vt:lpwstr/>
      </vt:variant>
      <vt:variant>
        <vt:lpwstr>_Toc12173545</vt:lpwstr>
      </vt:variant>
      <vt:variant>
        <vt:i4>1245239</vt:i4>
      </vt:variant>
      <vt:variant>
        <vt:i4>266</vt:i4>
      </vt:variant>
      <vt:variant>
        <vt:i4>0</vt:i4>
      </vt:variant>
      <vt:variant>
        <vt:i4>5</vt:i4>
      </vt:variant>
      <vt:variant>
        <vt:lpwstr/>
      </vt:variant>
      <vt:variant>
        <vt:lpwstr>_Toc12173544</vt:lpwstr>
      </vt:variant>
      <vt:variant>
        <vt:i4>1310775</vt:i4>
      </vt:variant>
      <vt:variant>
        <vt:i4>260</vt:i4>
      </vt:variant>
      <vt:variant>
        <vt:i4>0</vt:i4>
      </vt:variant>
      <vt:variant>
        <vt:i4>5</vt:i4>
      </vt:variant>
      <vt:variant>
        <vt:lpwstr/>
      </vt:variant>
      <vt:variant>
        <vt:lpwstr>_Toc12173543</vt:lpwstr>
      </vt:variant>
      <vt:variant>
        <vt:i4>1376311</vt:i4>
      </vt:variant>
      <vt:variant>
        <vt:i4>254</vt:i4>
      </vt:variant>
      <vt:variant>
        <vt:i4>0</vt:i4>
      </vt:variant>
      <vt:variant>
        <vt:i4>5</vt:i4>
      </vt:variant>
      <vt:variant>
        <vt:lpwstr/>
      </vt:variant>
      <vt:variant>
        <vt:lpwstr>_Toc12173542</vt:lpwstr>
      </vt:variant>
      <vt:variant>
        <vt:i4>1441847</vt:i4>
      </vt:variant>
      <vt:variant>
        <vt:i4>248</vt:i4>
      </vt:variant>
      <vt:variant>
        <vt:i4>0</vt:i4>
      </vt:variant>
      <vt:variant>
        <vt:i4>5</vt:i4>
      </vt:variant>
      <vt:variant>
        <vt:lpwstr/>
      </vt:variant>
      <vt:variant>
        <vt:lpwstr>_Toc12173541</vt:lpwstr>
      </vt:variant>
      <vt:variant>
        <vt:i4>1507383</vt:i4>
      </vt:variant>
      <vt:variant>
        <vt:i4>242</vt:i4>
      </vt:variant>
      <vt:variant>
        <vt:i4>0</vt:i4>
      </vt:variant>
      <vt:variant>
        <vt:i4>5</vt:i4>
      </vt:variant>
      <vt:variant>
        <vt:lpwstr/>
      </vt:variant>
      <vt:variant>
        <vt:lpwstr>_Toc12173540</vt:lpwstr>
      </vt:variant>
      <vt:variant>
        <vt:i4>1966128</vt:i4>
      </vt:variant>
      <vt:variant>
        <vt:i4>236</vt:i4>
      </vt:variant>
      <vt:variant>
        <vt:i4>0</vt:i4>
      </vt:variant>
      <vt:variant>
        <vt:i4>5</vt:i4>
      </vt:variant>
      <vt:variant>
        <vt:lpwstr/>
      </vt:variant>
      <vt:variant>
        <vt:lpwstr>_Toc12173539</vt:lpwstr>
      </vt:variant>
      <vt:variant>
        <vt:i4>2031664</vt:i4>
      </vt:variant>
      <vt:variant>
        <vt:i4>230</vt:i4>
      </vt:variant>
      <vt:variant>
        <vt:i4>0</vt:i4>
      </vt:variant>
      <vt:variant>
        <vt:i4>5</vt:i4>
      </vt:variant>
      <vt:variant>
        <vt:lpwstr/>
      </vt:variant>
      <vt:variant>
        <vt:lpwstr>_Toc12173538</vt:lpwstr>
      </vt:variant>
      <vt:variant>
        <vt:i4>1048624</vt:i4>
      </vt:variant>
      <vt:variant>
        <vt:i4>224</vt:i4>
      </vt:variant>
      <vt:variant>
        <vt:i4>0</vt:i4>
      </vt:variant>
      <vt:variant>
        <vt:i4>5</vt:i4>
      </vt:variant>
      <vt:variant>
        <vt:lpwstr/>
      </vt:variant>
      <vt:variant>
        <vt:lpwstr>_Toc12173537</vt:lpwstr>
      </vt:variant>
      <vt:variant>
        <vt:i4>1114160</vt:i4>
      </vt:variant>
      <vt:variant>
        <vt:i4>218</vt:i4>
      </vt:variant>
      <vt:variant>
        <vt:i4>0</vt:i4>
      </vt:variant>
      <vt:variant>
        <vt:i4>5</vt:i4>
      </vt:variant>
      <vt:variant>
        <vt:lpwstr/>
      </vt:variant>
      <vt:variant>
        <vt:lpwstr>_Toc12173536</vt:lpwstr>
      </vt:variant>
      <vt:variant>
        <vt:i4>1179696</vt:i4>
      </vt:variant>
      <vt:variant>
        <vt:i4>212</vt:i4>
      </vt:variant>
      <vt:variant>
        <vt:i4>0</vt:i4>
      </vt:variant>
      <vt:variant>
        <vt:i4>5</vt:i4>
      </vt:variant>
      <vt:variant>
        <vt:lpwstr/>
      </vt:variant>
      <vt:variant>
        <vt:lpwstr>_Toc12173535</vt:lpwstr>
      </vt:variant>
      <vt:variant>
        <vt:i4>1245232</vt:i4>
      </vt:variant>
      <vt:variant>
        <vt:i4>206</vt:i4>
      </vt:variant>
      <vt:variant>
        <vt:i4>0</vt:i4>
      </vt:variant>
      <vt:variant>
        <vt:i4>5</vt:i4>
      </vt:variant>
      <vt:variant>
        <vt:lpwstr/>
      </vt:variant>
      <vt:variant>
        <vt:lpwstr>_Toc12173534</vt:lpwstr>
      </vt:variant>
      <vt:variant>
        <vt:i4>1310768</vt:i4>
      </vt:variant>
      <vt:variant>
        <vt:i4>200</vt:i4>
      </vt:variant>
      <vt:variant>
        <vt:i4>0</vt:i4>
      </vt:variant>
      <vt:variant>
        <vt:i4>5</vt:i4>
      </vt:variant>
      <vt:variant>
        <vt:lpwstr/>
      </vt:variant>
      <vt:variant>
        <vt:lpwstr>_Toc12173533</vt:lpwstr>
      </vt:variant>
      <vt:variant>
        <vt:i4>1376304</vt:i4>
      </vt:variant>
      <vt:variant>
        <vt:i4>194</vt:i4>
      </vt:variant>
      <vt:variant>
        <vt:i4>0</vt:i4>
      </vt:variant>
      <vt:variant>
        <vt:i4>5</vt:i4>
      </vt:variant>
      <vt:variant>
        <vt:lpwstr/>
      </vt:variant>
      <vt:variant>
        <vt:lpwstr>_Toc12173532</vt:lpwstr>
      </vt:variant>
      <vt:variant>
        <vt:i4>1441840</vt:i4>
      </vt:variant>
      <vt:variant>
        <vt:i4>188</vt:i4>
      </vt:variant>
      <vt:variant>
        <vt:i4>0</vt:i4>
      </vt:variant>
      <vt:variant>
        <vt:i4>5</vt:i4>
      </vt:variant>
      <vt:variant>
        <vt:lpwstr/>
      </vt:variant>
      <vt:variant>
        <vt:lpwstr>_Toc12173531</vt:lpwstr>
      </vt:variant>
      <vt:variant>
        <vt:i4>1507376</vt:i4>
      </vt:variant>
      <vt:variant>
        <vt:i4>182</vt:i4>
      </vt:variant>
      <vt:variant>
        <vt:i4>0</vt:i4>
      </vt:variant>
      <vt:variant>
        <vt:i4>5</vt:i4>
      </vt:variant>
      <vt:variant>
        <vt:lpwstr/>
      </vt:variant>
      <vt:variant>
        <vt:lpwstr>_Toc12173530</vt:lpwstr>
      </vt:variant>
      <vt:variant>
        <vt:i4>1966129</vt:i4>
      </vt:variant>
      <vt:variant>
        <vt:i4>176</vt:i4>
      </vt:variant>
      <vt:variant>
        <vt:i4>0</vt:i4>
      </vt:variant>
      <vt:variant>
        <vt:i4>5</vt:i4>
      </vt:variant>
      <vt:variant>
        <vt:lpwstr/>
      </vt:variant>
      <vt:variant>
        <vt:lpwstr>_Toc12173529</vt:lpwstr>
      </vt:variant>
      <vt:variant>
        <vt:i4>2031665</vt:i4>
      </vt:variant>
      <vt:variant>
        <vt:i4>170</vt:i4>
      </vt:variant>
      <vt:variant>
        <vt:i4>0</vt:i4>
      </vt:variant>
      <vt:variant>
        <vt:i4>5</vt:i4>
      </vt:variant>
      <vt:variant>
        <vt:lpwstr/>
      </vt:variant>
      <vt:variant>
        <vt:lpwstr>_Toc12173528</vt:lpwstr>
      </vt:variant>
      <vt:variant>
        <vt:i4>1048625</vt:i4>
      </vt:variant>
      <vt:variant>
        <vt:i4>164</vt:i4>
      </vt:variant>
      <vt:variant>
        <vt:i4>0</vt:i4>
      </vt:variant>
      <vt:variant>
        <vt:i4>5</vt:i4>
      </vt:variant>
      <vt:variant>
        <vt:lpwstr/>
      </vt:variant>
      <vt:variant>
        <vt:lpwstr>_Toc12173527</vt:lpwstr>
      </vt:variant>
      <vt:variant>
        <vt:i4>1114161</vt:i4>
      </vt:variant>
      <vt:variant>
        <vt:i4>158</vt:i4>
      </vt:variant>
      <vt:variant>
        <vt:i4>0</vt:i4>
      </vt:variant>
      <vt:variant>
        <vt:i4>5</vt:i4>
      </vt:variant>
      <vt:variant>
        <vt:lpwstr/>
      </vt:variant>
      <vt:variant>
        <vt:lpwstr>_Toc12173526</vt:lpwstr>
      </vt:variant>
      <vt:variant>
        <vt:i4>1179697</vt:i4>
      </vt:variant>
      <vt:variant>
        <vt:i4>152</vt:i4>
      </vt:variant>
      <vt:variant>
        <vt:i4>0</vt:i4>
      </vt:variant>
      <vt:variant>
        <vt:i4>5</vt:i4>
      </vt:variant>
      <vt:variant>
        <vt:lpwstr/>
      </vt:variant>
      <vt:variant>
        <vt:lpwstr>_Toc12173525</vt:lpwstr>
      </vt:variant>
      <vt:variant>
        <vt:i4>1245233</vt:i4>
      </vt:variant>
      <vt:variant>
        <vt:i4>146</vt:i4>
      </vt:variant>
      <vt:variant>
        <vt:i4>0</vt:i4>
      </vt:variant>
      <vt:variant>
        <vt:i4>5</vt:i4>
      </vt:variant>
      <vt:variant>
        <vt:lpwstr/>
      </vt:variant>
      <vt:variant>
        <vt:lpwstr>_Toc12173524</vt:lpwstr>
      </vt:variant>
      <vt:variant>
        <vt:i4>1310769</vt:i4>
      </vt:variant>
      <vt:variant>
        <vt:i4>140</vt:i4>
      </vt:variant>
      <vt:variant>
        <vt:i4>0</vt:i4>
      </vt:variant>
      <vt:variant>
        <vt:i4>5</vt:i4>
      </vt:variant>
      <vt:variant>
        <vt:lpwstr/>
      </vt:variant>
      <vt:variant>
        <vt:lpwstr>_Toc12173523</vt:lpwstr>
      </vt:variant>
      <vt:variant>
        <vt:i4>1376305</vt:i4>
      </vt:variant>
      <vt:variant>
        <vt:i4>134</vt:i4>
      </vt:variant>
      <vt:variant>
        <vt:i4>0</vt:i4>
      </vt:variant>
      <vt:variant>
        <vt:i4>5</vt:i4>
      </vt:variant>
      <vt:variant>
        <vt:lpwstr/>
      </vt:variant>
      <vt:variant>
        <vt:lpwstr>_Toc12173522</vt:lpwstr>
      </vt:variant>
      <vt:variant>
        <vt:i4>1441841</vt:i4>
      </vt:variant>
      <vt:variant>
        <vt:i4>128</vt:i4>
      </vt:variant>
      <vt:variant>
        <vt:i4>0</vt:i4>
      </vt:variant>
      <vt:variant>
        <vt:i4>5</vt:i4>
      </vt:variant>
      <vt:variant>
        <vt:lpwstr/>
      </vt:variant>
      <vt:variant>
        <vt:lpwstr>_Toc12173521</vt:lpwstr>
      </vt:variant>
      <vt:variant>
        <vt:i4>1966130</vt:i4>
      </vt:variant>
      <vt:variant>
        <vt:i4>122</vt:i4>
      </vt:variant>
      <vt:variant>
        <vt:i4>0</vt:i4>
      </vt:variant>
      <vt:variant>
        <vt:i4>5</vt:i4>
      </vt:variant>
      <vt:variant>
        <vt:lpwstr/>
      </vt:variant>
      <vt:variant>
        <vt:lpwstr>_Toc12173519</vt:lpwstr>
      </vt:variant>
      <vt:variant>
        <vt:i4>2031666</vt:i4>
      </vt:variant>
      <vt:variant>
        <vt:i4>116</vt:i4>
      </vt:variant>
      <vt:variant>
        <vt:i4>0</vt:i4>
      </vt:variant>
      <vt:variant>
        <vt:i4>5</vt:i4>
      </vt:variant>
      <vt:variant>
        <vt:lpwstr/>
      </vt:variant>
      <vt:variant>
        <vt:lpwstr>_Toc12173518</vt:lpwstr>
      </vt:variant>
      <vt:variant>
        <vt:i4>1048626</vt:i4>
      </vt:variant>
      <vt:variant>
        <vt:i4>110</vt:i4>
      </vt:variant>
      <vt:variant>
        <vt:i4>0</vt:i4>
      </vt:variant>
      <vt:variant>
        <vt:i4>5</vt:i4>
      </vt:variant>
      <vt:variant>
        <vt:lpwstr/>
      </vt:variant>
      <vt:variant>
        <vt:lpwstr>_Toc12173517</vt:lpwstr>
      </vt:variant>
      <vt:variant>
        <vt:i4>1114162</vt:i4>
      </vt:variant>
      <vt:variant>
        <vt:i4>104</vt:i4>
      </vt:variant>
      <vt:variant>
        <vt:i4>0</vt:i4>
      </vt:variant>
      <vt:variant>
        <vt:i4>5</vt:i4>
      </vt:variant>
      <vt:variant>
        <vt:lpwstr/>
      </vt:variant>
      <vt:variant>
        <vt:lpwstr>_Toc12173516</vt:lpwstr>
      </vt:variant>
      <vt:variant>
        <vt:i4>1179698</vt:i4>
      </vt:variant>
      <vt:variant>
        <vt:i4>98</vt:i4>
      </vt:variant>
      <vt:variant>
        <vt:i4>0</vt:i4>
      </vt:variant>
      <vt:variant>
        <vt:i4>5</vt:i4>
      </vt:variant>
      <vt:variant>
        <vt:lpwstr/>
      </vt:variant>
      <vt:variant>
        <vt:lpwstr>_Toc12173515</vt:lpwstr>
      </vt:variant>
      <vt:variant>
        <vt:i4>1245234</vt:i4>
      </vt:variant>
      <vt:variant>
        <vt:i4>92</vt:i4>
      </vt:variant>
      <vt:variant>
        <vt:i4>0</vt:i4>
      </vt:variant>
      <vt:variant>
        <vt:i4>5</vt:i4>
      </vt:variant>
      <vt:variant>
        <vt:lpwstr/>
      </vt:variant>
      <vt:variant>
        <vt:lpwstr>_Toc12173514</vt:lpwstr>
      </vt:variant>
      <vt:variant>
        <vt:i4>1310770</vt:i4>
      </vt:variant>
      <vt:variant>
        <vt:i4>86</vt:i4>
      </vt:variant>
      <vt:variant>
        <vt:i4>0</vt:i4>
      </vt:variant>
      <vt:variant>
        <vt:i4>5</vt:i4>
      </vt:variant>
      <vt:variant>
        <vt:lpwstr/>
      </vt:variant>
      <vt:variant>
        <vt:lpwstr>_Toc12173513</vt:lpwstr>
      </vt:variant>
      <vt:variant>
        <vt:i4>1376306</vt:i4>
      </vt:variant>
      <vt:variant>
        <vt:i4>80</vt:i4>
      </vt:variant>
      <vt:variant>
        <vt:i4>0</vt:i4>
      </vt:variant>
      <vt:variant>
        <vt:i4>5</vt:i4>
      </vt:variant>
      <vt:variant>
        <vt:lpwstr/>
      </vt:variant>
      <vt:variant>
        <vt:lpwstr>_Toc12173512</vt:lpwstr>
      </vt:variant>
      <vt:variant>
        <vt:i4>1441842</vt:i4>
      </vt:variant>
      <vt:variant>
        <vt:i4>74</vt:i4>
      </vt:variant>
      <vt:variant>
        <vt:i4>0</vt:i4>
      </vt:variant>
      <vt:variant>
        <vt:i4>5</vt:i4>
      </vt:variant>
      <vt:variant>
        <vt:lpwstr/>
      </vt:variant>
      <vt:variant>
        <vt:lpwstr>_Toc12173511</vt:lpwstr>
      </vt:variant>
      <vt:variant>
        <vt:i4>1507378</vt:i4>
      </vt:variant>
      <vt:variant>
        <vt:i4>68</vt:i4>
      </vt:variant>
      <vt:variant>
        <vt:i4>0</vt:i4>
      </vt:variant>
      <vt:variant>
        <vt:i4>5</vt:i4>
      </vt:variant>
      <vt:variant>
        <vt:lpwstr/>
      </vt:variant>
      <vt:variant>
        <vt:lpwstr>_Toc12173510</vt:lpwstr>
      </vt:variant>
      <vt:variant>
        <vt:i4>1966131</vt:i4>
      </vt:variant>
      <vt:variant>
        <vt:i4>62</vt:i4>
      </vt:variant>
      <vt:variant>
        <vt:i4>0</vt:i4>
      </vt:variant>
      <vt:variant>
        <vt:i4>5</vt:i4>
      </vt:variant>
      <vt:variant>
        <vt:lpwstr/>
      </vt:variant>
      <vt:variant>
        <vt:lpwstr>_Toc12173509</vt:lpwstr>
      </vt:variant>
      <vt:variant>
        <vt:i4>2031667</vt:i4>
      </vt:variant>
      <vt:variant>
        <vt:i4>56</vt:i4>
      </vt:variant>
      <vt:variant>
        <vt:i4>0</vt:i4>
      </vt:variant>
      <vt:variant>
        <vt:i4>5</vt:i4>
      </vt:variant>
      <vt:variant>
        <vt:lpwstr/>
      </vt:variant>
      <vt:variant>
        <vt:lpwstr>_Toc12173508</vt:lpwstr>
      </vt:variant>
      <vt:variant>
        <vt:i4>1048627</vt:i4>
      </vt:variant>
      <vt:variant>
        <vt:i4>50</vt:i4>
      </vt:variant>
      <vt:variant>
        <vt:i4>0</vt:i4>
      </vt:variant>
      <vt:variant>
        <vt:i4>5</vt:i4>
      </vt:variant>
      <vt:variant>
        <vt:lpwstr/>
      </vt:variant>
      <vt:variant>
        <vt:lpwstr>_Toc12173507</vt:lpwstr>
      </vt:variant>
      <vt:variant>
        <vt:i4>1114163</vt:i4>
      </vt:variant>
      <vt:variant>
        <vt:i4>44</vt:i4>
      </vt:variant>
      <vt:variant>
        <vt:i4>0</vt:i4>
      </vt:variant>
      <vt:variant>
        <vt:i4>5</vt:i4>
      </vt:variant>
      <vt:variant>
        <vt:lpwstr/>
      </vt:variant>
      <vt:variant>
        <vt:lpwstr>_Toc12173506</vt:lpwstr>
      </vt:variant>
      <vt:variant>
        <vt:i4>1179699</vt:i4>
      </vt:variant>
      <vt:variant>
        <vt:i4>38</vt:i4>
      </vt:variant>
      <vt:variant>
        <vt:i4>0</vt:i4>
      </vt:variant>
      <vt:variant>
        <vt:i4>5</vt:i4>
      </vt:variant>
      <vt:variant>
        <vt:lpwstr/>
      </vt:variant>
      <vt:variant>
        <vt:lpwstr>_Toc12173505</vt:lpwstr>
      </vt:variant>
      <vt:variant>
        <vt:i4>1245235</vt:i4>
      </vt:variant>
      <vt:variant>
        <vt:i4>32</vt:i4>
      </vt:variant>
      <vt:variant>
        <vt:i4>0</vt:i4>
      </vt:variant>
      <vt:variant>
        <vt:i4>5</vt:i4>
      </vt:variant>
      <vt:variant>
        <vt:lpwstr/>
      </vt:variant>
      <vt:variant>
        <vt:lpwstr>_Toc12173504</vt:lpwstr>
      </vt:variant>
      <vt:variant>
        <vt:i4>1310771</vt:i4>
      </vt:variant>
      <vt:variant>
        <vt:i4>26</vt:i4>
      </vt:variant>
      <vt:variant>
        <vt:i4>0</vt:i4>
      </vt:variant>
      <vt:variant>
        <vt:i4>5</vt:i4>
      </vt:variant>
      <vt:variant>
        <vt:lpwstr/>
      </vt:variant>
      <vt:variant>
        <vt:lpwstr>_Toc12173503</vt:lpwstr>
      </vt:variant>
      <vt:variant>
        <vt:i4>1376307</vt:i4>
      </vt:variant>
      <vt:variant>
        <vt:i4>20</vt:i4>
      </vt:variant>
      <vt:variant>
        <vt:i4>0</vt:i4>
      </vt:variant>
      <vt:variant>
        <vt:i4>5</vt:i4>
      </vt:variant>
      <vt:variant>
        <vt:lpwstr/>
      </vt:variant>
      <vt:variant>
        <vt:lpwstr>_Toc12173502</vt:lpwstr>
      </vt:variant>
      <vt:variant>
        <vt:i4>1441843</vt:i4>
      </vt:variant>
      <vt:variant>
        <vt:i4>14</vt:i4>
      </vt:variant>
      <vt:variant>
        <vt:i4>0</vt:i4>
      </vt:variant>
      <vt:variant>
        <vt:i4>5</vt:i4>
      </vt:variant>
      <vt:variant>
        <vt:lpwstr/>
      </vt:variant>
      <vt:variant>
        <vt:lpwstr>_Toc12173501</vt:lpwstr>
      </vt:variant>
      <vt:variant>
        <vt:i4>1507379</vt:i4>
      </vt:variant>
      <vt:variant>
        <vt:i4>8</vt:i4>
      </vt:variant>
      <vt:variant>
        <vt:i4>0</vt:i4>
      </vt:variant>
      <vt:variant>
        <vt:i4>5</vt:i4>
      </vt:variant>
      <vt:variant>
        <vt:lpwstr/>
      </vt:variant>
      <vt:variant>
        <vt:lpwstr>_Toc12173500</vt:lpwstr>
      </vt:variant>
      <vt:variant>
        <vt:i4>2031674</vt:i4>
      </vt:variant>
      <vt:variant>
        <vt:i4>2</vt:i4>
      </vt:variant>
      <vt:variant>
        <vt:i4>0</vt:i4>
      </vt:variant>
      <vt:variant>
        <vt:i4>5</vt:i4>
      </vt:variant>
      <vt:variant>
        <vt:lpwstr/>
      </vt:variant>
      <vt:variant>
        <vt:lpwstr>_Toc12173499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KPI指标库</dc:title>
  <dc:subject/>
  <dc:creator>Chenying</dc:creator>
  <cp:keywords/>
  <cp:lastModifiedBy>Client</cp:lastModifiedBy>
  <cp:revision>4</cp:revision>
  <cp:lastPrinted>2002-10-22T17:13:00Z</cp:lastPrinted>
  <dcterms:created xsi:type="dcterms:W3CDTF">2017-04-13T05:58:00Z</dcterms:created>
  <dcterms:modified xsi:type="dcterms:W3CDTF">2017-05-04T00:28:00Z</dcterms:modified>
</cp:coreProperties>
</file>